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2B" w:rsidRPr="006309E3" w:rsidRDefault="00A06E2B" w:rsidP="00A06E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4837C7">
        <w:rPr>
          <w:rFonts w:ascii="Times New Roman" w:hAnsi="Times New Roman" w:cs="Times New Roman"/>
          <w:sz w:val="28"/>
          <w:szCs w:val="28"/>
        </w:rPr>
        <w:t>общеобразовательное</w:t>
      </w:r>
      <w:r w:rsidRPr="006309E3">
        <w:rPr>
          <w:rFonts w:ascii="Times New Roman" w:hAnsi="Times New Roman" w:cs="Times New Roman"/>
          <w:sz w:val="28"/>
          <w:szCs w:val="28"/>
        </w:rPr>
        <w:t xml:space="preserve"> учреждение </w:t>
      </w:r>
    </w:p>
    <w:p w:rsidR="00A06E2B" w:rsidRPr="006309E3" w:rsidRDefault="00A06E2B" w:rsidP="00A06E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Медян</w:t>
      </w:r>
      <w:r w:rsidR="004837C7">
        <w:rPr>
          <w:rFonts w:ascii="Times New Roman" w:hAnsi="Times New Roman" w:cs="Times New Roman"/>
          <w:sz w:val="28"/>
          <w:szCs w:val="28"/>
        </w:rPr>
        <w:t>ская средняя</w:t>
      </w:r>
      <w:r w:rsidRPr="006309E3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A06E2B" w:rsidRPr="006309E3" w:rsidRDefault="00A06E2B" w:rsidP="00A06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E2B" w:rsidRPr="006309E3" w:rsidRDefault="00A06E2B" w:rsidP="00A06E2B">
      <w:pPr>
        <w:tabs>
          <w:tab w:val="left" w:pos="51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9E3">
        <w:rPr>
          <w:rFonts w:ascii="Times New Roman" w:hAnsi="Times New Roman" w:cs="Times New Roman"/>
          <w:b/>
          <w:sz w:val="28"/>
          <w:szCs w:val="28"/>
        </w:rPr>
        <w:tab/>
      </w:r>
    </w:p>
    <w:p w:rsidR="00A06E2B" w:rsidRPr="006309E3" w:rsidRDefault="00A06E2B" w:rsidP="00A06E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Утверждено:</w:t>
      </w:r>
    </w:p>
    <w:p w:rsidR="004837C7" w:rsidRDefault="004837C7" w:rsidP="00A06E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A06E2B" w:rsidRPr="006309E3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06E2B" w:rsidRPr="006309E3" w:rsidRDefault="004837C7" w:rsidP="00A06E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МОУ Медянской С</w:t>
      </w:r>
      <w:r w:rsidR="00A06E2B" w:rsidRPr="006309E3">
        <w:rPr>
          <w:rFonts w:ascii="Times New Roman" w:hAnsi="Times New Roman" w:cs="Times New Roman"/>
          <w:sz w:val="28"/>
          <w:szCs w:val="28"/>
        </w:rPr>
        <w:t>Ш</w:t>
      </w:r>
    </w:p>
    <w:p w:rsidR="00A06E2B" w:rsidRPr="006309E3" w:rsidRDefault="00654CD1" w:rsidP="00A06E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114E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03.09.2021</w:t>
      </w:r>
      <w:r w:rsidR="003114EF">
        <w:rPr>
          <w:rFonts w:ascii="Times New Roman" w:hAnsi="Times New Roman" w:cs="Times New Roman"/>
          <w:sz w:val="28"/>
          <w:szCs w:val="28"/>
        </w:rPr>
        <w:t xml:space="preserve"> </w:t>
      </w:r>
      <w:r w:rsidR="004837C7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121</w:t>
      </w:r>
      <w:bookmarkStart w:id="0" w:name="_GoBack"/>
      <w:bookmarkEnd w:id="0"/>
      <w:r w:rsidR="004837C7">
        <w:rPr>
          <w:rFonts w:ascii="Times New Roman" w:hAnsi="Times New Roman" w:cs="Times New Roman"/>
          <w:sz w:val="28"/>
          <w:szCs w:val="28"/>
        </w:rPr>
        <w:t>.о.д..</w:t>
      </w:r>
    </w:p>
    <w:p w:rsidR="00A06E2B" w:rsidRPr="006309E3" w:rsidRDefault="00A06E2B" w:rsidP="00A06E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E2B" w:rsidRPr="006309E3" w:rsidRDefault="00A06E2B" w:rsidP="00A06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tabs>
          <w:tab w:val="left" w:pos="2242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309E3">
        <w:rPr>
          <w:rFonts w:ascii="Times New Roman" w:hAnsi="Times New Roman" w:cs="Times New Roman"/>
          <w:sz w:val="32"/>
          <w:szCs w:val="28"/>
        </w:rPr>
        <w:t xml:space="preserve">ПРОГРАММА  </w:t>
      </w:r>
    </w:p>
    <w:p w:rsidR="00A06E2B" w:rsidRPr="006309E3" w:rsidRDefault="00A06E2B" w:rsidP="00A06E2B">
      <w:pPr>
        <w:tabs>
          <w:tab w:val="left" w:pos="2242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309E3">
        <w:rPr>
          <w:rFonts w:ascii="Times New Roman" w:hAnsi="Times New Roman" w:cs="Times New Roman"/>
          <w:sz w:val="32"/>
          <w:szCs w:val="28"/>
        </w:rPr>
        <w:t>ДЕЯТЕЛЬНОСТИ  ДЕТСКОГО ОБЩЕСТВЕННОГО ОБЪЕДИНЕНИЯ «ЮНОСТЬ»</w:t>
      </w:r>
    </w:p>
    <w:p w:rsidR="00A06E2B" w:rsidRPr="006309E3" w:rsidRDefault="00A06E2B" w:rsidP="00A06E2B">
      <w:pPr>
        <w:tabs>
          <w:tab w:val="left" w:pos="224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309E3">
        <w:rPr>
          <w:rFonts w:ascii="Times New Roman" w:hAnsi="Times New Roman" w:cs="Times New Roman"/>
          <w:b/>
          <w:sz w:val="32"/>
          <w:szCs w:val="28"/>
        </w:rPr>
        <w:t>«Всегда вперед»</w:t>
      </w:r>
    </w:p>
    <w:p w:rsidR="00A06E2B" w:rsidRPr="006309E3" w:rsidRDefault="00A06E2B" w:rsidP="00A06E2B">
      <w:pPr>
        <w:tabs>
          <w:tab w:val="left" w:pos="22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E2B" w:rsidRPr="006309E3" w:rsidRDefault="00A06E2B" w:rsidP="00A06E2B">
      <w:pPr>
        <w:tabs>
          <w:tab w:val="left" w:pos="22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Возраст с 8 лет</w:t>
      </w:r>
    </w:p>
    <w:p w:rsidR="00A06E2B" w:rsidRPr="006309E3" w:rsidRDefault="00A06E2B" w:rsidP="00A06E2B">
      <w:pPr>
        <w:tabs>
          <w:tab w:val="left" w:pos="22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Срок реализации: 3 года</w:t>
      </w:r>
    </w:p>
    <w:p w:rsidR="00A06E2B" w:rsidRPr="006309E3" w:rsidRDefault="00A06E2B" w:rsidP="00A06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75DB4">
      <w:pPr>
        <w:tabs>
          <w:tab w:val="left" w:pos="736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A75DB4">
        <w:rPr>
          <w:rFonts w:ascii="Times New Roman" w:hAnsi="Times New Roman" w:cs="Times New Roman"/>
          <w:sz w:val="28"/>
          <w:szCs w:val="28"/>
        </w:rPr>
        <w:t>Чимрова Мария Петровна</w:t>
      </w:r>
      <w:r w:rsidRPr="006309E3">
        <w:rPr>
          <w:rFonts w:ascii="Times New Roman" w:hAnsi="Times New Roman" w:cs="Times New Roman"/>
          <w:sz w:val="28"/>
          <w:szCs w:val="28"/>
        </w:rPr>
        <w:t>,</w:t>
      </w:r>
    </w:p>
    <w:p w:rsidR="00A75DB4" w:rsidRDefault="00A06E2B" w:rsidP="00A06E2B">
      <w:pPr>
        <w:tabs>
          <w:tab w:val="left" w:pos="736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6309E3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  <w:r w:rsidR="00A75DB4">
        <w:rPr>
          <w:rFonts w:ascii="Times New Roman" w:hAnsi="Times New Roman" w:cs="Times New Roman"/>
          <w:sz w:val="28"/>
          <w:szCs w:val="28"/>
        </w:rPr>
        <w:t xml:space="preserve"> </w:t>
      </w:r>
      <w:r w:rsidRPr="006309E3">
        <w:rPr>
          <w:rFonts w:ascii="Times New Roman" w:hAnsi="Times New Roman" w:cs="Times New Roman"/>
          <w:sz w:val="28"/>
          <w:szCs w:val="28"/>
        </w:rPr>
        <w:t>общественного</w:t>
      </w:r>
    </w:p>
    <w:p w:rsidR="00A06E2B" w:rsidRPr="006309E3" w:rsidRDefault="00A06E2B" w:rsidP="00A06E2B">
      <w:pPr>
        <w:tabs>
          <w:tab w:val="left" w:pos="736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объединения «Юность»</w:t>
      </w:r>
    </w:p>
    <w:p w:rsidR="00A06E2B" w:rsidRPr="006309E3" w:rsidRDefault="00A06E2B" w:rsidP="00A06E2B">
      <w:pPr>
        <w:tabs>
          <w:tab w:val="left" w:pos="736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tabs>
          <w:tab w:val="left" w:pos="736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6E2B" w:rsidRDefault="00A06E2B" w:rsidP="00A06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5DB4" w:rsidRDefault="00A75DB4" w:rsidP="00A06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5DB4" w:rsidRDefault="00A75DB4" w:rsidP="00A06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tabs>
          <w:tab w:val="left" w:pos="32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ab/>
      </w:r>
    </w:p>
    <w:p w:rsidR="00A06E2B" w:rsidRPr="006309E3" w:rsidRDefault="00A06E2B" w:rsidP="00A06E2B">
      <w:pPr>
        <w:tabs>
          <w:tab w:val="left" w:pos="32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tabs>
          <w:tab w:val="left" w:pos="32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tabs>
          <w:tab w:val="left" w:pos="324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309E3">
        <w:rPr>
          <w:rFonts w:ascii="Times New Roman" w:hAnsi="Times New Roman" w:cs="Times New Roman"/>
          <w:sz w:val="28"/>
          <w:szCs w:val="28"/>
        </w:rPr>
        <w:t>Медяна</w:t>
      </w:r>
      <w:proofErr w:type="spellEnd"/>
      <w:r w:rsidRPr="006309E3">
        <w:rPr>
          <w:rFonts w:ascii="Times New Roman" w:hAnsi="Times New Roman" w:cs="Times New Roman"/>
          <w:sz w:val="28"/>
          <w:szCs w:val="28"/>
        </w:rPr>
        <w:t>, 20</w:t>
      </w:r>
      <w:r w:rsidR="00564CB7">
        <w:rPr>
          <w:rFonts w:ascii="Times New Roman" w:hAnsi="Times New Roman" w:cs="Times New Roman"/>
          <w:sz w:val="28"/>
          <w:szCs w:val="28"/>
        </w:rPr>
        <w:t>2</w:t>
      </w:r>
      <w:r w:rsidRPr="006309E3">
        <w:rPr>
          <w:rFonts w:ascii="Times New Roman" w:hAnsi="Times New Roman" w:cs="Times New Roman"/>
          <w:sz w:val="28"/>
          <w:szCs w:val="28"/>
        </w:rPr>
        <w:t>1г</w:t>
      </w:r>
    </w:p>
    <w:p w:rsidR="00A06E2B" w:rsidRPr="006309E3" w:rsidRDefault="00A06E2B" w:rsidP="00A06E2B">
      <w:pPr>
        <w:tabs>
          <w:tab w:val="left" w:pos="22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lastRenderedPageBreak/>
        <w:t>ПРОГРАММА ДЕЯТЕЛЬНОСТИ ДЕТСКОГО ОБЩЕСТВЕННОГО ОБЪЕДИНЕНИЯ</w:t>
      </w:r>
    </w:p>
    <w:p w:rsidR="00A06E2B" w:rsidRPr="006309E3" w:rsidRDefault="00A06E2B" w:rsidP="00A06E2B">
      <w:pPr>
        <w:tabs>
          <w:tab w:val="left" w:pos="22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«ЮНОСТЬ»</w:t>
      </w:r>
    </w:p>
    <w:p w:rsidR="00A06E2B" w:rsidRPr="006309E3" w:rsidRDefault="00A06E2B" w:rsidP="00A06E2B">
      <w:pPr>
        <w:tabs>
          <w:tab w:val="left" w:pos="22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E3">
        <w:rPr>
          <w:rFonts w:ascii="Times New Roman" w:hAnsi="Times New Roman" w:cs="Times New Roman"/>
          <w:b/>
          <w:sz w:val="28"/>
          <w:szCs w:val="28"/>
        </w:rPr>
        <w:t>«ВСЕГДА ВПЕРЕД»</w:t>
      </w:r>
    </w:p>
    <w:p w:rsidR="00A06E2B" w:rsidRPr="006309E3" w:rsidRDefault="00A06E2B" w:rsidP="00A06E2B">
      <w:pPr>
        <w:tabs>
          <w:tab w:val="left" w:pos="32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tabs>
          <w:tab w:val="left" w:pos="324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ПАСПОРТ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6309E3" w:rsidRPr="006309E3" w:rsidTr="00080666">
        <w:tc>
          <w:tcPr>
            <w:tcW w:w="2518" w:type="dxa"/>
          </w:tcPr>
          <w:p w:rsidR="00A06E2B" w:rsidRPr="006309E3" w:rsidRDefault="00A06E2B" w:rsidP="00080666">
            <w:pPr>
              <w:tabs>
                <w:tab w:val="left" w:pos="3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53" w:type="dxa"/>
          </w:tcPr>
          <w:p w:rsidR="00A06E2B" w:rsidRPr="006309E3" w:rsidRDefault="00A06E2B" w:rsidP="00080666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«ВСЕГДА ВПЕРЕД»</w:t>
            </w:r>
          </w:p>
          <w:p w:rsidR="00A06E2B" w:rsidRPr="006309E3" w:rsidRDefault="00A06E2B" w:rsidP="00080666">
            <w:pPr>
              <w:tabs>
                <w:tab w:val="left" w:pos="3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9E3" w:rsidRPr="006309E3" w:rsidTr="00080666">
        <w:tc>
          <w:tcPr>
            <w:tcW w:w="2518" w:type="dxa"/>
          </w:tcPr>
          <w:p w:rsidR="00A06E2B" w:rsidRPr="006309E3" w:rsidRDefault="00A06E2B" w:rsidP="00080666">
            <w:pPr>
              <w:tabs>
                <w:tab w:val="left" w:pos="3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Автор-составитель программы</w:t>
            </w:r>
          </w:p>
        </w:tc>
        <w:tc>
          <w:tcPr>
            <w:tcW w:w="7053" w:type="dxa"/>
          </w:tcPr>
          <w:p w:rsidR="00A06E2B" w:rsidRPr="006309E3" w:rsidRDefault="00A75DB4" w:rsidP="00080666">
            <w:pPr>
              <w:tabs>
                <w:tab w:val="left" w:pos="3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Чимрова Мария Петровна</w:t>
            </w:r>
            <w:r w:rsidR="00A06E2B" w:rsidRPr="006309E3">
              <w:rPr>
                <w:rFonts w:ascii="Times New Roman" w:hAnsi="Times New Roman" w:cs="Times New Roman"/>
                <w:sz w:val="28"/>
                <w:szCs w:val="28"/>
              </w:rPr>
              <w:t>, руководитель детского общественного объединения «Юность».</w:t>
            </w:r>
          </w:p>
        </w:tc>
      </w:tr>
      <w:tr w:rsidR="006309E3" w:rsidRPr="006309E3" w:rsidTr="00080666">
        <w:tc>
          <w:tcPr>
            <w:tcW w:w="2518" w:type="dxa"/>
          </w:tcPr>
          <w:p w:rsidR="00A06E2B" w:rsidRPr="006309E3" w:rsidRDefault="00A06E2B" w:rsidP="00080666">
            <w:pPr>
              <w:tabs>
                <w:tab w:val="left" w:pos="3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</w:t>
            </w:r>
          </w:p>
        </w:tc>
        <w:tc>
          <w:tcPr>
            <w:tcW w:w="7053" w:type="dxa"/>
          </w:tcPr>
          <w:p w:rsidR="00A06E2B" w:rsidRPr="006309E3" w:rsidRDefault="00A06E2B" w:rsidP="00080666">
            <w:pPr>
              <w:tabs>
                <w:tab w:val="left" w:pos="3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Федеральный закон «Об образовании», Федеральный закон «Об общественных объединениях, Федеральный закон «О государственной поддержке молодежных и детских общественных объединений», Устав о детском объединении «Юность», договор о взаимодействии между детским общественным объединением и общеобразовательным учреждением.</w:t>
            </w:r>
          </w:p>
          <w:p w:rsidR="00A06E2B" w:rsidRPr="006309E3" w:rsidRDefault="00A06E2B" w:rsidP="00080666">
            <w:pPr>
              <w:tabs>
                <w:tab w:val="left" w:pos="3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9E3" w:rsidRPr="006309E3" w:rsidTr="00080666">
        <w:tc>
          <w:tcPr>
            <w:tcW w:w="2518" w:type="dxa"/>
          </w:tcPr>
          <w:p w:rsidR="00A06E2B" w:rsidRPr="006309E3" w:rsidRDefault="00A06E2B" w:rsidP="00080666">
            <w:pPr>
              <w:tabs>
                <w:tab w:val="left" w:pos="3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7053" w:type="dxa"/>
          </w:tcPr>
          <w:p w:rsidR="00A06E2B" w:rsidRPr="006309E3" w:rsidRDefault="00A06E2B" w:rsidP="00564CB7">
            <w:pPr>
              <w:tabs>
                <w:tab w:val="left" w:pos="3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На 3 года</w:t>
            </w:r>
            <w:r w:rsidR="00A75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- 20</w:t>
            </w:r>
            <w:r w:rsidR="00564CB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A75D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4C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6309E3" w:rsidRPr="006309E3" w:rsidTr="00080666">
        <w:trPr>
          <w:trHeight w:val="7083"/>
        </w:trPr>
        <w:tc>
          <w:tcPr>
            <w:tcW w:w="2518" w:type="dxa"/>
          </w:tcPr>
          <w:p w:rsidR="00A06E2B" w:rsidRPr="006309E3" w:rsidRDefault="00A06E2B" w:rsidP="00080666">
            <w:pPr>
              <w:tabs>
                <w:tab w:val="left" w:pos="3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7053" w:type="dxa"/>
          </w:tcPr>
          <w:p w:rsidR="00A06E2B" w:rsidRPr="006309E3" w:rsidRDefault="00A06E2B" w:rsidP="0008066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программы: </w:t>
            </w:r>
            <w:r w:rsidRPr="006309E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развития креативной, нравственной, здоровой личности, обладающей чувством гражданской ответственности за себя и перед обществом, способной преобразовывать существующую действительность.</w:t>
            </w:r>
          </w:p>
          <w:p w:rsidR="00A06E2B" w:rsidRPr="006309E3" w:rsidRDefault="00A06E2B" w:rsidP="0008066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</w:t>
            </w:r>
          </w:p>
          <w:p w:rsidR="00A06E2B" w:rsidRPr="006309E3" w:rsidRDefault="00A06E2B" w:rsidP="0008066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eastAsia="Times New Roman" w:hAnsi="Times New Roman" w:cs="Times New Roman"/>
                <w:sz w:val="28"/>
                <w:szCs w:val="28"/>
              </w:rPr>
              <w:t>1. Создавать  условия для раскрытия потенциала и способностей детей через многообразие сфер деятельности.</w:t>
            </w:r>
          </w:p>
          <w:p w:rsidR="00A06E2B" w:rsidRPr="006309E3" w:rsidRDefault="00A06E2B" w:rsidP="0008066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Способствовать формированию потребности у ребенка в </w:t>
            </w:r>
            <w:proofErr w:type="spellStart"/>
            <w:r w:rsidRPr="006309E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самоактуализации</w:t>
            </w:r>
            <w:proofErr w:type="spellEnd"/>
            <w:r w:rsidRPr="006309E3">
              <w:rPr>
                <w:rFonts w:ascii="Times New Roman" w:eastAsia="Times New Roman" w:hAnsi="Times New Roman" w:cs="Times New Roman"/>
                <w:sz w:val="28"/>
                <w:szCs w:val="28"/>
              </w:rPr>
              <w:t>, самоопределении и самореализации.</w:t>
            </w:r>
          </w:p>
          <w:p w:rsidR="00A06E2B" w:rsidRPr="006309E3" w:rsidRDefault="00A06E2B" w:rsidP="0008066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eastAsia="Times New Roman" w:hAnsi="Times New Roman" w:cs="Times New Roman"/>
                <w:sz w:val="28"/>
                <w:szCs w:val="28"/>
              </w:rPr>
              <w:t>3. Воспитывать уважение к закону, нормам и традициям коллективной деятельности.</w:t>
            </w:r>
          </w:p>
          <w:p w:rsidR="00A06E2B" w:rsidRPr="006309E3" w:rsidRDefault="00A06E2B" w:rsidP="0008066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eastAsia="Times New Roman" w:hAnsi="Times New Roman" w:cs="Times New Roman"/>
                <w:sz w:val="28"/>
                <w:szCs w:val="28"/>
              </w:rPr>
              <w:t>4. Способствовать формированию гражданской позиции, навыкам   конструктивного взаимодействия.</w:t>
            </w:r>
          </w:p>
          <w:p w:rsidR="00A06E2B" w:rsidRPr="006309E3" w:rsidRDefault="00A06E2B" w:rsidP="00080666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309E3">
              <w:rPr>
                <w:rFonts w:ascii="Times New Roman" w:eastAsia="Times New Roman" w:hAnsi="Times New Roman" w:cs="Times New Roman"/>
                <w:sz w:val="28"/>
                <w:szCs w:val="28"/>
              </w:rPr>
              <w:t>6. Создавать условия для сохранения и укрепления здоровья детей,  воспитание ответственного отношения к своему здоровью и здоровью общества.</w:t>
            </w:r>
          </w:p>
          <w:p w:rsidR="00A06E2B" w:rsidRPr="006309E3" w:rsidRDefault="00A06E2B" w:rsidP="00080666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eastAsia="Times New Roman" w:hAnsi="Times New Roman" w:cs="Times New Roman"/>
                <w:sz w:val="28"/>
                <w:szCs w:val="28"/>
              </w:rPr>
              <w:t>7. Обучать навыкам организаторской деятельности и участию в социально-значимой деятельности.</w:t>
            </w:r>
          </w:p>
          <w:p w:rsidR="00A06E2B" w:rsidRPr="006309E3" w:rsidRDefault="00A06E2B" w:rsidP="00080666">
            <w:pPr>
              <w:tabs>
                <w:tab w:val="left" w:pos="3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9E3" w:rsidRPr="006309E3" w:rsidTr="00080666">
        <w:tc>
          <w:tcPr>
            <w:tcW w:w="2518" w:type="dxa"/>
          </w:tcPr>
          <w:p w:rsidR="00A06E2B" w:rsidRPr="006309E3" w:rsidRDefault="00A06E2B" w:rsidP="00080666">
            <w:pPr>
              <w:tabs>
                <w:tab w:val="left" w:pos="3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Основные блоки программы</w:t>
            </w:r>
          </w:p>
        </w:tc>
        <w:tc>
          <w:tcPr>
            <w:tcW w:w="7053" w:type="dxa"/>
          </w:tcPr>
          <w:p w:rsidR="00A06E2B" w:rsidRPr="006309E3" w:rsidRDefault="00A06E2B" w:rsidP="00080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  <w:r w:rsidR="00A75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- 01.09.20</w:t>
            </w:r>
            <w:r w:rsidR="00564CB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75DB4">
              <w:rPr>
                <w:rFonts w:ascii="Times New Roman" w:hAnsi="Times New Roman" w:cs="Times New Roman"/>
                <w:sz w:val="28"/>
                <w:szCs w:val="28"/>
              </w:rPr>
              <w:t xml:space="preserve"> г- 20.01.202</w:t>
            </w:r>
            <w:r w:rsidR="00564C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 xml:space="preserve">г.          Основной этап- 20.01. </w:t>
            </w:r>
            <w:r w:rsidR="00A75D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4C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5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г- 01.01.</w:t>
            </w:r>
            <w:r w:rsidR="00A75D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4C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06E2B" w:rsidRPr="006309E3" w:rsidRDefault="00A06E2B" w:rsidP="0056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Итоговый этап- 01.01.</w:t>
            </w:r>
            <w:r w:rsidR="00A75D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4C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-01.08.</w:t>
            </w:r>
            <w:r w:rsidR="00A75D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4C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75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 xml:space="preserve">г  </w:t>
            </w:r>
          </w:p>
        </w:tc>
      </w:tr>
      <w:tr w:rsidR="006309E3" w:rsidRPr="006309E3" w:rsidTr="00080666">
        <w:tc>
          <w:tcPr>
            <w:tcW w:w="2518" w:type="dxa"/>
          </w:tcPr>
          <w:p w:rsidR="00A06E2B" w:rsidRPr="006309E3" w:rsidRDefault="00A06E2B" w:rsidP="00080666">
            <w:pPr>
              <w:tabs>
                <w:tab w:val="left" w:pos="3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Pr="00630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проводящего объединения</w:t>
            </w:r>
          </w:p>
        </w:tc>
        <w:tc>
          <w:tcPr>
            <w:tcW w:w="7053" w:type="dxa"/>
          </w:tcPr>
          <w:p w:rsidR="00A06E2B" w:rsidRPr="006309E3" w:rsidRDefault="00A06E2B" w:rsidP="00080666">
            <w:pPr>
              <w:tabs>
                <w:tab w:val="left" w:pos="3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ДОО «Юность»</w:t>
            </w:r>
          </w:p>
        </w:tc>
      </w:tr>
      <w:tr w:rsidR="006309E3" w:rsidRPr="006309E3" w:rsidTr="00080666">
        <w:tc>
          <w:tcPr>
            <w:tcW w:w="2518" w:type="dxa"/>
          </w:tcPr>
          <w:p w:rsidR="00A06E2B" w:rsidRPr="006309E3" w:rsidRDefault="00A06E2B" w:rsidP="00080666">
            <w:pPr>
              <w:tabs>
                <w:tab w:val="left" w:pos="3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объединения</w:t>
            </w:r>
          </w:p>
        </w:tc>
        <w:tc>
          <w:tcPr>
            <w:tcW w:w="7053" w:type="dxa"/>
          </w:tcPr>
          <w:p w:rsidR="00A06E2B" w:rsidRPr="006309E3" w:rsidRDefault="00A06E2B" w:rsidP="00080666">
            <w:pPr>
              <w:tabs>
                <w:tab w:val="left" w:pos="3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область, Пильнинский район, с. Медяна, ул. Гагарина, д.38.</w:t>
            </w:r>
          </w:p>
        </w:tc>
      </w:tr>
      <w:tr w:rsidR="006309E3" w:rsidRPr="006309E3" w:rsidTr="00080666">
        <w:tc>
          <w:tcPr>
            <w:tcW w:w="2518" w:type="dxa"/>
          </w:tcPr>
          <w:p w:rsidR="00A06E2B" w:rsidRPr="006309E3" w:rsidRDefault="00A06E2B" w:rsidP="00080666">
            <w:pPr>
              <w:tabs>
                <w:tab w:val="left" w:pos="3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7053" w:type="dxa"/>
          </w:tcPr>
          <w:p w:rsidR="00A06E2B" w:rsidRPr="006309E3" w:rsidRDefault="00A06E2B" w:rsidP="00080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творческой и социальной активности у членов детской организации,  их уровня воспитанности и степени ответственности за свое здоровье и здоровье окружающих. Развитие коммуникативной культуры</w:t>
            </w:r>
            <w:r w:rsidRPr="006309E3">
              <w:t xml:space="preserve"> </w:t>
            </w:r>
            <w:r w:rsidRPr="006309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овладение методами организаторской работы, способности прийти на помощь нуждающимся людям, защитить свою  страну, свой народ. Привлечь как можно больше детей к участию в проектах, конкурсах, мероприятиях, осуществить занятость детей в свободное от учебы время. </w:t>
            </w:r>
          </w:p>
        </w:tc>
      </w:tr>
      <w:tr w:rsidR="006309E3" w:rsidRPr="006309E3" w:rsidTr="00080666">
        <w:tc>
          <w:tcPr>
            <w:tcW w:w="2518" w:type="dxa"/>
          </w:tcPr>
          <w:p w:rsidR="00A06E2B" w:rsidRPr="006309E3" w:rsidRDefault="00A06E2B" w:rsidP="00080666">
            <w:pPr>
              <w:tabs>
                <w:tab w:val="left" w:pos="3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7053" w:type="dxa"/>
          </w:tcPr>
          <w:p w:rsidR="00A06E2B" w:rsidRPr="006309E3" w:rsidRDefault="00A06E2B" w:rsidP="00080666">
            <w:pPr>
              <w:tabs>
                <w:tab w:val="left" w:pos="3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деятельности ДОО «Всегда вперед»»  ориентирована на детей в возрасте 8–17 лет. Программа предполагает «ситуацию успеха» и </w:t>
            </w: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 xml:space="preserve"> помогает детям </w:t>
            </w:r>
            <w:proofErr w:type="spellStart"/>
            <w:proofErr w:type="gramStart"/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самореализоваться</w:t>
            </w:r>
            <w:proofErr w:type="spellEnd"/>
            <w:proofErr w:type="gramEnd"/>
            <w:r w:rsidRPr="006309E3">
              <w:rPr>
                <w:rFonts w:ascii="Times New Roman" w:hAnsi="Times New Roman" w:cs="Times New Roman"/>
                <w:sz w:val="28"/>
                <w:szCs w:val="28"/>
              </w:rPr>
              <w:t xml:space="preserve"> и самоутвердиться среди сверстников через реализацию социально-значимых дел и проектов.</w:t>
            </w:r>
          </w:p>
        </w:tc>
      </w:tr>
      <w:tr w:rsidR="00A06E2B" w:rsidRPr="006309E3" w:rsidTr="00080666">
        <w:trPr>
          <w:trHeight w:val="385"/>
        </w:trPr>
        <w:tc>
          <w:tcPr>
            <w:tcW w:w="2518" w:type="dxa"/>
          </w:tcPr>
          <w:p w:rsidR="00A06E2B" w:rsidRPr="006309E3" w:rsidRDefault="00A06E2B" w:rsidP="00080666">
            <w:pPr>
              <w:tabs>
                <w:tab w:val="left" w:pos="3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Система контроля</w:t>
            </w:r>
          </w:p>
        </w:tc>
        <w:tc>
          <w:tcPr>
            <w:tcW w:w="7053" w:type="dxa"/>
          </w:tcPr>
          <w:p w:rsidR="00A06E2B" w:rsidRPr="006309E3" w:rsidRDefault="00A06E2B" w:rsidP="00A06E2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Система личностного роста (автор Третьякова Е.Н.)</w:t>
            </w:r>
          </w:p>
          <w:p w:rsidR="00A06E2B" w:rsidRPr="006309E3" w:rsidRDefault="00A06E2B" w:rsidP="00A06E2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Анкетирование</w:t>
            </w:r>
          </w:p>
          <w:p w:rsidR="00A06E2B" w:rsidRPr="006309E3" w:rsidRDefault="00A06E2B" w:rsidP="00A06E2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Р.В. </w:t>
            </w:r>
            <w:proofErr w:type="spellStart"/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Овчаровой</w:t>
            </w:r>
            <w:proofErr w:type="spellEnd"/>
            <w:r w:rsidRPr="006309E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06E2B" w:rsidRPr="006309E3" w:rsidRDefault="00A06E2B" w:rsidP="00A06E2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изучения </w:t>
            </w:r>
            <w:proofErr w:type="spellStart"/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социализированности</w:t>
            </w:r>
            <w:proofErr w:type="spellEnd"/>
            <w:r w:rsidRPr="006309E3">
              <w:rPr>
                <w:rFonts w:ascii="Times New Roman" w:hAnsi="Times New Roman" w:cs="Times New Roman"/>
                <w:sz w:val="28"/>
                <w:szCs w:val="28"/>
              </w:rPr>
              <w:t xml:space="preserve"> личности учащегося (по М.И. Рожкову) </w:t>
            </w:r>
          </w:p>
          <w:p w:rsidR="00A06E2B" w:rsidRPr="006309E3" w:rsidRDefault="00A06E2B" w:rsidP="00A06E2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П.В. Степанова, Д.В. Григорьева </w:t>
            </w:r>
          </w:p>
          <w:p w:rsidR="00A06E2B" w:rsidRPr="006309E3" w:rsidRDefault="00A06E2B" w:rsidP="00A06E2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09E3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наблюдение.</w:t>
            </w:r>
          </w:p>
          <w:p w:rsidR="00A06E2B" w:rsidRPr="006309E3" w:rsidRDefault="00A06E2B" w:rsidP="00080666">
            <w:pPr>
              <w:tabs>
                <w:tab w:val="left" w:pos="3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6E2B" w:rsidRPr="006309E3" w:rsidRDefault="00A06E2B" w:rsidP="00A06E2B">
      <w:pPr>
        <w:tabs>
          <w:tab w:val="left" w:pos="324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tabs>
          <w:tab w:val="left" w:pos="324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tabs>
          <w:tab w:val="left" w:pos="324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E2B" w:rsidRDefault="00A06E2B" w:rsidP="00A06E2B">
      <w:pPr>
        <w:tabs>
          <w:tab w:val="left" w:pos="324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11EB" w:rsidRDefault="009511EB" w:rsidP="00A06E2B">
      <w:pPr>
        <w:tabs>
          <w:tab w:val="left" w:pos="324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11EB" w:rsidRPr="006309E3" w:rsidRDefault="009511EB" w:rsidP="00A06E2B">
      <w:pPr>
        <w:tabs>
          <w:tab w:val="left" w:pos="324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E2B" w:rsidRDefault="00A06E2B" w:rsidP="00A06E2B">
      <w:pPr>
        <w:tabs>
          <w:tab w:val="left" w:pos="324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5C1E" w:rsidRPr="006309E3" w:rsidRDefault="00E85C1E" w:rsidP="00A06E2B">
      <w:pPr>
        <w:tabs>
          <w:tab w:val="left" w:pos="324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tabs>
          <w:tab w:val="left" w:pos="324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tabs>
          <w:tab w:val="left" w:pos="324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tabs>
          <w:tab w:val="left" w:pos="324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A06E2B" w:rsidRPr="006309E3" w:rsidRDefault="00A06E2B" w:rsidP="009511EB">
      <w:pPr>
        <w:tabs>
          <w:tab w:val="left" w:pos="32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          Развитие современного общества предъявляет особые требования к социализации личности ребенка, к развитию ребенка в процессе его взаимодействия с обществом, усвоения и воспроизводства культуры данного общества. Социализация протекает во взаимодействии детей с огромным количеством разнообразных условий; она может быть стихийной, относительно направленной и относительно социально контролируемой, т.е. управляемой, что собственно, можно связать с процессами обучения и воспитания. Одной из форм управляемой социализации является детское движение. Детское движение, по Л.В. Алиевой, - это социальн</w:t>
      </w:r>
      <w:proofErr w:type="gramStart"/>
      <w:r w:rsidRPr="006309E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309E3">
        <w:rPr>
          <w:rFonts w:ascii="Times New Roman" w:hAnsi="Times New Roman" w:cs="Times New Roman"/>
          <w:sz w:val="28"/>
          <w:szCs w:val="28"/>
        </w:rPr>
        <w:t xml:space="preserve"> педагогическое явление, которое представляет собой особым образом организованную деятельность детей, социально обусловленную, общественно и личностно значимую, направленную на удовлетворение потребности ребенка в самостоятельности, общении, самореализации, самоопределении, изменении своего социального статуса и ориентированную на реализацию какой либо идеи или цели.</w:t>
      </w:r>
    </w:p>
    <w:p w:rsidR="00A06E2B" w:rsidRPr="006309E3" w:rsidRDefault="00A06E2B" w:rsidP="009511EB">
      <w:pPr>
        <w:tabs>
          <w:tab w:val="left" w:pos="324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 Положительному опыту  вхождения юных граждан в современное общество во многом способствует деятельность детского общественного объединения, формирующая у учащихся активную жизненную позицию, чувство ответственности, коллективизма. Детское общественное объединение предоставляет  право выбора сферы действий, среды общения, развивает чувства  гражданственности  и патриотизма.</w:t>
      </w:r>
    </w:p>
    <w:p w:rsidR="00A06E2B" w:rsidRPr="006309E3" w:rsidRDefault="009511EB" w:rsidP="009511EB">
      <w:pPr>
        <w:tabs>
          <w:tab w:val="left" w:pos="324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6E2B" w:rsidRPr="006309E3">
        <w:rPr>
          <w:rFonts w:ascii="Times New Roman" w:hAnsi="Times New Roman" w:cs="Times New Roman"/>
          <w:sz w:val="28"/>
          <w:szCs w:val="28"/>
        </w:rPr>
        <w:t>В 1993 году на базе МОУ Медянская СОШ было создано детское общественное объединение «Юность»,  целью которого является объединение усилий ребят и взрослых для добрых и полезных дел, расти достойными гражданами своего Отечества; узнать и научиться тому, что поможет приносить пользу людям. Девиз объединения: «Любую трудность осилит «Юность». В детское общественное объединение входят дети с 8 лет.  При составлении программы также учитывались возрастные психологические особенности школьников.</w:t>
      </w:r>
      <w:r w:rsidR="00E85C1E">
        <w:rPr>
          <w:rFonts w:ascii="Times New Roman" w:hAnsi="Times New Roman" w:cs="Times New Roman"/>
          <w:sz w:val="28"/>
          <w:szCs w:val="28"/>
        </w:rPr>
        <w:t xml:space="preserve"> </w:t>
      </w:r>
      <w:r w:rsidR="00A06E2B" w:rsidRPr="006309E3">
        <w:rPr>
          <w:rFonts w:ascii="Times New Roman" w:hAnsi="Times New Roman" w:cs="Times New Roman"/>
          <w:sz w:val="28"/>
          <w:szCs w:val="28"/>
        </w:rPr>
        <w:t xml:space="preserve">Учащимся младших классов наиболее соответствует игровая деятельность. Игра для них – это подготовка к жизни и сама жизнь, приносящая радость, стимулирующая интерес к окружающему миру. По мнению Б. Д. </w:t>
      </w:r>
      <w:proofErr w:type="spellStart"/>
      <w:r w:rsidR="00A06E2B" w:rsidRPr="006309E3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="00A06E2B" w:rsidRPr="006309E3">
        <w:rPr>
          <w:rFonts w:ascii="Times New Roman" w:hAnsi="Times New Roman" w:cs="Times New Roman"/>
          <w:sz w:val="28"/>
          <w:szCs w:val="28"/>
        </w:rPr>
        <w:t xml:space="preserve"> в ролевых играх модернизирующих человеческие взаимоотношения, могут складываться отношения сотрудничества, взаимопомощи, разделение труда, заботы и внимания друг к другу, формируются и проявляются различные качества личности ребенка. У подростков именно в это время  ярко выражена потребность в общении </w:t>
      </w:r>
      <w:proofErr w:type="gramStart"/>
      <w:r w:rsidR="00A06E2B" w:rsidRPr="006309E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06E2B" w:rsidRPr="006309E3">
        <w:rPr>
          <w:rFonts w:ascii="Times New Roman" w:hAnsi="Times New Roman" w:cs="Times New Roman"/>
          <w:sz w:val="28"/>
          <w:szCs w:val="28"/>
        </w:rPr>
        <w:t xml:space="preserve"> взрослыми и сверстниками на уровне осознания своей взрослости.</w:t>
      </w:r>
    </w:p>
    <w:p w:rsidR="00A06E2B" w:rsidRPr="006309E3" w:rsidRDefault="00A06E2B" w:rsidP="009511EB">
      <w:pPr>
        <w:tabs>
          <w:tab w:val="left" w:pos="324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Программа детского общественного объединения «Юность» - «Всегда вперед», помогает детям </w:t>
      </w:r>
      <w:proofErr w:type="spellStart"/>
      <w:proofErr w:type="gramStart"/>
      <w:r w:rsidRPr="006309E3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proofErr w:type="gramEnd"/>
      <w:r w:rsidRPr="006309E3">
        <w:rPr>
          <w:rFonts w:ascii="Times New Roman" w:hAnsi="Times New Roman" w:cs="Times New Roman"/>
          <w:sz w:val="28"/>
          <w:szCs w:val="28"/>
        </w:rPr>
        <w:t xml:space="preserve"> и самоутвердиться среди сверстников через реализацию социально</w:t>
      </w:r>
      <w:r w:rsidR="00E85C1E">
        <w:rPr>
          <w:rFonts w:ascii="Times New Roman" w:hAnsi="Times New Roman" w:cs="Times New Roman"/>
          <w:sz w:val="28"/>
          <w:szCs w:val="28"/>
        </w:rPr>
        <w:t xml:space="preserve"> </w:t>
      </w:r>
      <w:r w:rsidRPr="006309E3">
        <w:rPr>
          <w:rFonts w:ascii="Times New Roman" w:hAnsi="Times New Roman" w:cs="Times New Roman"/>
          <w:sz w:val="28"/>
          <w:szCs w:val="28"/>
        </w:rPr>
        <w:t>-</w:t>
      </w:r>
      <w:r w:rsidR="00E85C1E">
        <w:rPr>
          <w:rFonts w:ascii="Times New Roman" w:hAnsi="Times New Roman" w:cs="Times New Roman"/>
          <w:sz w:val="28"/>
          <w:szCs w:val="28"/>
        </w:rPr>
        <w:t xml:space="preserve"> </w:t>
      </w:r>
      <w:r w:rsidRPr="006309E3">
        <w:rPr>
          <w:rFonts w:ascii="Times New Roman" w:hAnsi="Times New Roman" w:cs="Times New Roman"/>
          <w:sz w:val="28"/>
          <w:szCs w:val="28"/>
        </w:rPr>
        <w:t xml:space="preserve">значимых дел и проектов, реализуется на базе Муниципального образовательного учреждения Медянская средняя школа Нижегородской области </w:t>
      </w:r>
      <w:proofErr w:type="spellStart"/>
      <w:r w:rsidRPr="006309E3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6309E3">
        <w:rPr>
          <w:rFonts w:ascii="Times New Roman" w:hAnsi="Times New Roman" w:cs="Times New Roman"/>
          <w:sz w:val="28"/>
          <w:szCs w:val="28"/>
        </w:rPr>
        <w:t xml:space="preserve"> района на 20</w:t>
      </w:r>
      <w:r w:rsidR="00564CB7">
        <w:rPr>
          <w:rFonts w:ascii="Times New Roman" w:hAnsi="Times New Roman" w:cs="Times New Roman"/>
          <w:sz w:val="28"/>
          <w:szCs w:val="28"/>
        </w:rPr>
        <w:t>2</w:t>
      </w:r>
      <w:r w:rsidR="00E85C1E">
        <w:rPr>
          <w:rFonts w:ascii="Times New Roman" w:hAnsi="Times New Roman" w:cs="Times New Roman"/>
          <w:sz w:val="28"/>
          <w:szCs w:val="28"/>
        </w:rPr>
        <w:t>1</w:t>
      </w:r>
      <w:r w:rsidRPr="006309E3">
        <w:rPr>
          <w:rFonts w:ascii="Times New Roman" w:hAnsi="Times New Roman" w:cs="Times New Roman"/>
          <w:sz w:val="28"/>
          <w:szCs w:val="28"/>
        </w:rPr>
        <w:t>-20</w:t>
      </w:r>
      <w:r w:rsidR="00E85C1E">
        <w:rPr>
          <w:rFonts w:ascii="Times New Roman" w:hAnsi="Times New Roman" w:cs="Times New Roman"/>
          <w:sz w:val="28"/>
          <w:szCs w:val="28"/>
        </w:rPr>
        <w:t>2</w:t>
      </w:r>
      <w:r w:rsidR="00564CB7">
        <w:rPr>
          <w:rFonts w:ascii="Times New Roman" w:hAnsi="Times New Roman" w:cs="Times New Roman"/>
          <w:sz w:val="28"/>
          <w:szCs w:val="28"/>
        </w:rPr>
        <w:t>4</w:t>
      </w:r>
      <w:r w:rsidRPr="006309E3">
        <w:rPr>
          <w:rFonts w:ascii="Times New Roman" w:hAnsi="Times New Roman" w:cs="Times New Roman"/>
          <w:sz w:val="28"/>
          <w:szCs w:val="28"/>
        </w:rPr>
        <w:t>гг.</w:t>
      </w:r>
    </w:p>
    <w:p w:rsidR="00A06E2B" w:rsidRPr="006309E3" w:rsidRDefault="00A06E2B" w:rsidP="009511EB">
      <w:pPr>
        <w:tabs>
          <w:tab w:val="left" w:pos="324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Обществу нужны здоровые, современно образованные, нравственные, предприимчивые люди, которые могут самостоятельно принимать ответственные решения в ситуации выбора, прогнозируя их возможные последствия, способные к </w:t>
      </w:r>
      <w:r w:rsidRPr="006309E3">
        <w:rPr>
          <w:rFonts w:ascii="Times New Roman" w:hAnsi="Times New Roman" w:cs="Times New Roman"/>
          <w:sz w:val="28"/>
          <w:szCs w:val="28"/>
        </w:rPr>
        <w:lastRenderedPageBreak/>
        <w:t>сотрудничеству, обладающие развитым чувством ответственности за себя, за общество и  судьбу  страны.</w:t>
      </w:r>
    </w:p>
    <w:p w:rsidR="00A06E2B" w:rsidRPr="006309E3" w:rsidRDefault="00A06E2B" w:rsidP="009511EB">
      <w:pPr>
        <w:tabs>
          <w:tab w:val="left" w:pos="324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Создание условий для развития именно такой личности – основное предназначение данной  программы.</w:t>
      </w:r>
    </w:p>
    <w:p w:rsidR="00A06E2B" w:rsidRPr="006309E3" w:rsidRDefault="00A06E2B" w:rsidP="009511EB">
      <w:pPr>
        <w:tabs>
          <w:tab w:val="left" w:pos="32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Взаимоотношения детей и взрослых в рамках детского объединения строятся на основе сотрудничества, дети и взрослые во всех делах участвуют наравне.</w:t>
      </w:r>
    </w:p>
    <w:p w:rsidR="00A06E2B" w:rsidRPr="006309E3" w:rsidRDefault="00A06E2B" w:rsidP="009511EB">
      <w:pPr>
        <w:tabs>
          <w:tab w:val="left" w:pos="324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     ДОО «Юность» действует на основании Федерального закона «Об образовании», Федерального закона «Об общественных объединениях, Федерального закона «О государственной поддержке молодежных и детских общественных объединений», Устава о детском объединении «Юность», договора о взаимодействии между детским общественным объединением и общеобразовательным учреждением. </w:t>
      </w:r>
    </w:p>
    <w:p w:rsidR="00A06E2B" w:rsidRPr="006309E3" w:rsidRDefault="00A06E2B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E3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A06E2B" w:rsidRPr="006309E3" w:rsidRDefault="00A06E2B" w:rsidP="009511EB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Основанием для разработки программы послужили результаты анкетирования, опроса учащихся по разным направлениям воспитательной деятельности, которые позволили  выяснить увлечения, занятость детей в свободное от уроков время.</w:t>
      </w:r>
    </w:p>
    <w:p w:rsidR="00A06E2B" w:rsidRPr="006309E3" w:rsidRDefault="00A06E2B" w:rsidP="009511EB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       Результаты анкетирования показали, что растет количество детей с устойчивыми интересами не только к развлекательной деятельности. Более половины </w:t>
      </w:r>
      <w:proofErr w:type="gramStart"/>
      <w:r w:rsidRPr="006309E3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6309E3">
        <w:rPr>
          <w:rFonts w:ascii="Times New Roman" w:hAnsi="Times New Roman" w:cs="Times New Roman"/>
          <w:sz w:val="28"/>
          <w:szCs w:val="28"/>
        </w:rPr>
        <w:t xml:space="preserve">  хотели бы заниматься интересной и, самое главное, полезной деятельностью, формирующей  лидерские качества, активную жизненную позицию,  навыки здорового образа жизни.</w:t>
      </w:r>
    </w:p>
    <w:p w:rsidR="00A06E2B" w:rsidRPr="006309E3" w:rsidRDefault="00A06E2B" w:rsidP="00A06E2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09E3">
        <w:rPr>
          <w:rFonts w:ascii="Times New Roman" w:hAnsi="Times New Roman" w:cs="Times New Roman"/>
          <w:i/>
          <w:sz w:val="28"/>
          <w:szCs w:val="28"/>
        </w:rPr>
        <w:t>Отношение к содержательному проведению свободного времени</w:t>
      </w:r>
    </w:p>
    <w:p w:rsidR="00A06E2B" w:rsidRPr="006309E3" w:rsidRDefault="00A06E2B" w:rsidP="00A06E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38539C" wp14:editId="35EC5287">
            <wp:extent cx="4409955" cy="2083443"/>
            <wp:effectExtent l="0" t="0" r="10160" b="120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06E2B" w:rsidRPr="006309E3" w:rsidRDefault="00A06E2B" w:rsidP="009511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        Наблюдения за учащимися во время подготовки и проведения как школьных, так и районных мероприятий выявили такую особенность, как </w:t>
      </w:r>
      <w:proofErr w:type="spellStart"/>
      <w:r w:rsidRPr="006309E3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6309E3">
        <w:rPr>
          <w:rFonts w:ascii="Times New Roman" w:hAnsi="Times New Roman" w:cs="Times New Roman"/>
          <w:sz w:val="28"/>
          <w:szCs w:val="28"/>
        </w:rPr>
        <w:t xml:space="preserve">  у некоторых из них ответственности за себя и своего товарища, отсутствие чувства коллективизма, а также неумение детей организоваться для проведения какого – либо дела самостоятельно.  Для плодотворной работы необходимо присутствие взрослого человека, который является связующим звеном. Тогда в любом деле можно надеяться на успех. </w:t>
      </w:r>
    </w:p>
    <w:p w:rsidR="00A06E2B" w:rsidRPr="006309E3" w:rsidRDefault="00A06E2B" w:rsidP="00A06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EF2EB6C" wp14:editId="083E6874">
            <wp:extent cx="5590572" cy="2083443"/>
            <wp:effectExtent l="0" t="0" r="10160" b="120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630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E2B" w:rsidRPr="006309E3" w:rsidRDefault="00A06E2B" w:rsidP="00A06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Также были проведены исследования лидерского потенциала учащихся, из которых сделаны выводы, что среди учащихся недостаточно лидеров, готовых повести за собой. </w:t>
      </w:r>
    </w:p>
    <w:p w:rsidR="00A06E2B" w:rsidRPr="006309E3" w:rsidRDefault="00A06E2B" w:rsidP="00A06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Результаты опроса и наблюдения позволили выявить  затруднения  в организации детского самоуправления, актуальные для нашей школы и детского объединения:</w:t>
      </w:r>
    </w:p>
    <w:p w:rsidR="00A06E2B" w:rsidRPr="006309E3" w:rsidRDefault="00A06E2B" w:rsidP="00A06E2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формирование единого дружного коллектива, его сплочение;</w:t>
      </w:r>
    </w:p>
    <w:p w:rsidR="00A06E2B" w:rsidRPr="006309E3" w:rsidRDefault="00A06E2B" w:rsidP="00A06E2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необходимость формирования лидерского потенциала и дальнейшего личностного роста учащихся.</w:t>
      </w:r>
    </w:p>
    <w:p w:rsidR="00A06E2B" w:rsidRPr="006309E3" w:rsidRDefault="00A06E2B" w:rsidP="00A06E2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Неумение ребят без помощи взрослых правильно организовать и рационально использовать внеурочное время.</w:t>
      </w:r>
    </w:p>
    <w:p w:rsidR="00A06E2B" w:rsidRPr="006309E3" w:rsidRDefault="00A06E2B" w:rsidP="00A06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Для решения этих проблем и разработана данная программа.</w:t>
      </w:r>
    </w:p>
    <w:p w:rsidR="00A06E2B" w:rsidRPr="006309E3" w:rsidRDefault="00A06E2B" w:rsidP="00A06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Программа деятельности «Всегда вперед» является социально-педагогической, комплексной и предполагает работу по четырем направлениям:</w:t>
      </w:r>
    </w:p>
    <w:p w:rsidR="00A06E2B" w:rsidRPr="006309E3" w:rsidRDefault="00A06E2B" w:rsidP="00A06E2B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Гражданск</w:t>
      </w:r>
      <w:r w:rsidR="004837C7">
        <w:rPr>
          <w:rFonts w:ascii="Times New Roman" w:hAnsi="Times New Roman" w:cs="Times New Roman"/>
          <w:sz w:val="28"/>
          <w:szCs w:val="28"/>
        </w:rPr>
        <w:t>ая активность</w:t>
      </w:r>
      <w:r w:rsidRPr="006309E3">
        <w:rPr>
          <w:rFonts w:ascii="Times New Roman" w:hAnsi="Times New Roman" w:cs="Times New Roman"/>
          <w:sz w:val="28"/>
          <w:szCs w:val="28"/>
        </w:rPr>
        <w:t>;</w:t>
      </w:r>
    </w:p>
    <w:p w:rsidR="00A06E2B" w:rsidRPr="006309E3" w:rsidRDefault="004837C7" w:rsidP="00A06E2B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37C7">
        <w:rPr>
          <w:rFonts w:ascii="Times New Roman" w:hAnsi="Times New Roman" w:cs="Times New Roman"/>
          <w:sz w:val="28"/>
          <w:szCs w:val="28"/>
        </w:rPr>
        <w:t>Спортивно – оздоровительное</w:t>
      </w:r>
      <w:r w:rsidR="00A06E2B" w:rsidRPr="006309E3">
        <w:rPr>
          <w:rFonts w:ascii="Times New Roman" w:hAnsi="Times New Roman" w:cs="Times New Roman"/>
          <w:sz w:val="28"/>
          <w:szCs w:val="28"/>
        </w:rPr>
        <w:t>;</w:t>
      </w:r>
    </w:p>
    <w:p w:rsidR="00A06E2B" w:rsidRDefault="004837C7" w:rsidP="00A06E2B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37C7">
        <w:rPr>
          <w:rFonts w:ascii="Times New Roman" w:hAnsi="Times New Roman" w:cs="Times New Roman"/>
          <w:sz w:val="28"/>
          <w:szCs w:val="28"/>
        </w:rPr>
        <w:t>Информационное</w:t>
      </w:r>
      <w:r w:rsidR="00A06E2B" w:rsidRPr="006309E3">
        <w:rPr>
          <w:rFonts w:ascii="Times New Roman" w:hAnsi="Times New Roman" w:cs="Times New Roman"/>
          <w:sz w:val="28"/>
          <w:szCs w:val="28"/>
        </w:rPr>
        <w:t>;</w:t>
      </w:r>
    </w:p>
    <w:p w:rsidR="004837C7" w:rsidRDefault="004837C7" w:rsidP="00A06E2B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Личностное.</w:t>
      </w:r>
    </w:p>
    <w:p w:rsidR="00A06E2B" w:rsidRPr="004837C7" w:rsidRDefault="00A06E2B" w:rsidP="00A06E2B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9511EB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Педагогическая целесообразность данной программы заключается в развитии у ребят лидерских качеств, индивидуальных способностей, организаторских навыков, интересного, продуктивного общения со сверстниками, забота о своем здоровье и здоровье окружающих, помогает ребенку реализовать себя  в учебе, творчестве, взаимодействии с обществом в различных видах деятельности.</w:t>
      </w:r>
    </w:p>
    <w:p w:rsidR="00A06E2B" w:rsidRPr="006309E3" w:rsidRDefault="00A06E2B" w:rsidP="00A06E2B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  </w:t>
      </w:r>
      <w:r w:rsidRPr="006309E3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6309E3">
        <w:rPr>
          <w:rFonts w:ascii="Times New Roman" w:hAnsi="Times New Roman" w:cs="Times New Roman"/>
          <w:sz w:val="28"/>
          <w:szCs w:val="28"/>
        </w:rPr>
        <w:t>:</w:t>
      </w:r>
      <w:r w:rsidRPr="006309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9E3">
        <w:rPr>
          <w:rFonts w:ascii="Times New Roman" w:eastAsia="Times New Roman" w:hAnsi="Times New Roman" w:cs="Times New Roman"/>
          <w:sz w:val="28"/>
          <w:szCs w:val="28"/>
        </w:rPr>
        <w:t>создание условия для развития креативной, нравственной, здоровой личности, обладающей чувством гражданской ответственности за себя и перед обществом, способной преобразовывать существующую действительность.</w:t>
      </w:r>
    </w:p>
    <w:p w:rsidR="00A06E2B" w:rsidRPr="006309E3" w:rsidRDefault="00A06E2B" w:rsidP="00A06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A06E2B" w:rsidRPr="006309E3" w:rsidRDefault="00A06E2B" w:rsidP="00A06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lastRenderedPageBreak/>
        <w:t>1. Создавать  условия для раскрытия потенциала и способностей детей через многообразие сфер деятельности.</w:t>
      </w:r>
    </w:p>
    <w:p w:rsidR="00A06E2B" w:rsidRPr="006309E3" w:rsidRDefault="00A06E2B" w:rsidP="00A06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 xml:space="preserve">2. Способствовать формированию потребности у ребенка в </w:t>
      </w:r>
      <w:proofErr w:type="spellStart"/>
      <w:r w:rsidRPr="006309E3">
        <w:rPr>
          <w:rFonts w:ascii="Times New Roman" w:eastAsia="Times New Roman" w:hAnsi="Times New Roman" w:cs="Times New Roman"/>
          <w:sz w:val="28"/>
          <w:szCs w:val="28"/>
        </w:rPr>
        <w:t>самоактуализации</w:t>
      </w:r>
      <w:proofErr w:type="spellEnd"/>
      <w:r w:rsidRPr="006309E3">
        <w:rPr>
          <w:rFonts w:ascii="Times New Roman" w:eastAsia="Times New Roman" w:hAnsi="Times New Roman" w:cs="Times New Roman"/>
          <w:sz w:val="28"/>
          <w:szCs w:val="28"/>
        </w:rPr>
        <w:t>, самоопределении и самореализации.</w:t>
      </w:r>
    </w:p>
    <w:p w:rsidR="00A06E2B" w:rsidRPr="006309E3" w:rsidRDefault="00A06E2B" w:rsidP="00A06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>3. Воспитывать уважение к закону, нормам и традициям коллективной деятельности.</w:t>
      </w:r>
    </w:p>
    <w:p w:rsidR="00A06E2B" w:rsidRPr="006309E3" w:rsidRDefault="00A06E2B" w:rsidP="00A06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>4. Способствовать формированию гражданской позиции, навыкам   конструктивного взаимодействия.</w:t>
      </w:r>
    </w:p>
    <w:p w:rsidR="00A06E2B" w:rsidRPr="006309E3" w:rsidRDefault="001B5D8A" w:rsidP="00A06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06E2B" w:rsidRPr="006309E3">
        <w:rPr>
          <w:rFonts w:ascii="Times New Roman" w:eastAsia="Times New Roman" w:hAnsi="Times New Roman" w:cs="Times New Roman"/>
          <w:sz w:val="28"/>
          <w:szCs w:val="28"/>
        </w:rPr>
        <w:t>. Создавать условия для сохранения и укрепления здоровья детей,  воспитание ответственного отношения к своему здоровью и здоровью общества.</w:t>
      </w:r>
    </w:p>
    <w:p w:rsidR="00A06E2B" w:rsidRPr="006309E3" w:rsidRDefault="001B5D8A" w:rsidP="00A06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A06E2B" w:rsidRPr="006309E3">
        <w:rPr>
          <w:rFonts w:ascii="Times New Roman" w:eastAsia="Times New Roman" w:hAnsi="Times New Roman" w:cs="Times New Roman"/>
          <w:sz w:val="28"/>
          <w:szCs w:val="28"/>
        </w:rPr>
        <w:t>. Обучать навыкам организаторской деятельности и участию в социально-значимой деятельности.</w:t>
      </w:r>
    </w:p>
    <w:p w:rsidR="00A06E2B" w:rsidRPr="006309E3" w:rsidRDefault="00A06E2B" w:rsidP="00A06E2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6E2B" w:rsidRPr="006309E3" w:rsidRDefault="00A06E2B" w:rsidP="00A06E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b/>
          <w:sz w:val="28"/>
          <w:szCs w:val="28"/>
        </w:rPr>
        <w:t>Концептуальные основы деятельности педагогов в рамках детской организации.</w:t>
      </w:r>
    </w:p>
    <w:p w:rsidR="00A06E2B" w:rsidRPr="006309E3" w:rsidRDefault="00A06E2B" w:rsidP="00A06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>Детское объединение – это упорядоченная структура, четко обозначающая свои цели и задачи, права и обязанности своих членов и позицию взрослых, действующая на основе самодеятельности, самоуправления в сочетании с руководством взрослых.</w:t>
      </w:r>
    </w:p>
    <w:p w:rsidR="00A06E2B" w:rsidRPr="006309E3" w:rsidRDefault="00A06E2B" w:rsidP="00A06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>Основные функции педагогов в детской организации:</w:t>
      </w:r>
    </w:p>
    <w:p w:rsidR="00A06E2B" w:rsidRPr="006309E3" w:rsidRDefault="00A06E2B" w:rsidP="00A06E2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>Идеологическая</w:t>
      </w:r>
    </w:p>
    <w:p w:rsidR="00A06E2B" w:rsidRPr="006309E3" w:rsidRDefault="00A06E2B" w:rsidP="00A06E2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>Защищающая</w:t>
      </w:r>
    </w:p>
    <w:p w:rsidR="00A06E2B" w:rsidRPr="006309E3" w:rsidRDefault="00A06E2B" w:rsidP="00A06E2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>Организаторская</w:t>
      </w:r>
    </w:p>
    <w:p w:rsidR="00A06E2B" w:rsidRPr="006309E3" w:rsidRDefault="00A06E2B" w:rsidP="00A06E2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>Формирующая</w:t>
      </w:r>
    </w:p>
    <w:p w:rsidR="00A06E2B" w:rsidRPr="006309E3" w:rsidRDefault="00A06E2B" w:rsidP="00A06E2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>Диагностическая</w:t>
      </w:r>
    </w:p>
    <w:p w:rsidR="00A06E2B" w:rsidRPr="006309E3" w:rsidRDefault="00A06E2B" w:rsidP="00A06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>Принципы целенаправленной деятельности педагогов в детском объединении:</w:t>
      </w:r>
    </w:p>
    <w:p w:rsidR="00A06E2B" w:rsidRPr="006309E3" w:rsidRDefault="00A06E2B" w:rsidP="00A06E2B">
      <w:pPr>
        <w:numPr>
          <w:ilvl w:val="0"/>
          <w:numId w:val="4"/>
        </w:numPr>
        <w:tabs>
          <w:tab w:val="num" w:pos="960"/>
        </w:tabs>
        <w:spacing w:after="0" w:line="240" w:lineRule="auto"/>
        <w:ind w:left="0" w:hanging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>Гуманистической направленности – последовательное отношение педагога к воспитаннику, как к ответственному и самостоятельному субъекту собственного развития.</w:t>
      </w:r>
    </w:p>
    <w:p w:rsidR="00A06E2B" w:rsidRPr="006309E3" w:rsidRDefault="00A06E2B" w:rsidP="00A06E2B">
      <w:pPr>
        <w:numPr>
          <w:ilvl w:val="0"/>
          <w:numId w:val="4"/>
        </w:numPr>
        <w:tabs>
          <w:tab w:val="num" w:pos="960"/>
        </w:tabs>
        <w:spacing w:after="0" w:line="240" w:lineRule="auto"/>
        <w:ind w:left="0" w:hanging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09E3">
        <w:rPr>
          <w:rFonts w:ascii="Times New Roman" w:eastAsia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6309E3">
        <w:rPr>
          <w:rFonts w:ascii="Times New Roman" w:eastAsia="Times New Roman" w:hAnsi="Times New Roman" w:cs="Times New Roman"/>
          <w:sz w:val="28"/>
          <w:szCs w:val="28"/>
        </w:rPr>
        <w:t xml:space="preserve"> – воспитание основывается на научном понимании взаимосвязи естественных и социальных процессов.</w:t>
      </w:r>
    </w:p>
    <w:p w:rsidR="00A06E2B" w:rsidRPr="006309E3" w:rsidRDefault="00A06E2B" w:rsidP="00A06E2B">
      <w:pPr>
        <w:numPr>
          <w:ilvl w:val="0"/>
          <w:numId w:val="4"/>
        </w:numPr>
        <w:tabs>
          <w:tab w:val="num" w:pos="960"/>
        </w:tabs>
        <w:spacing w:after="0" w:line="240" w:lineRule="auto"/>
        <w:ind w:left="0" w:hanging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09E3">
        <w:rPr>
          <w:rFonts w:ascii="Times New Roman" w:eastAsia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6309E3">
        <w:rPr>
          <w:rFonts w:ascii="Times New Roman" w:eastAsia="Times New Roman" w:hAnsi="Times New Roman" w:cs="Times New Roman"/>
          <w:sz w:val="28"/>
          <w:szCs w:val="28"/>
        </w:rPr>
        <w:t xml:space="preserve"> – воспитание основывается на общечеловеческих ценностях.</w:t>
      </w:r>
    </w:p>
    <w:p w:rsidR="00A06E2B" w:rsidRPr="006309E3" w:rsidRDefault="00A06E2B" w:rsidP="00A06E2B">
      <w:pPr>
        <w:numPr>
          <w:ilvl w:val="0"/>
          <w:numId w:val="4"/>
        </w:numPr>
        <w:tabs>
          <w:tab w:val="num" w:pos="960"/>
        </w:tabs>
        <w:spacing w:after="0" w:line="240" w:lineRule="auto"/>
        <w:ind w:left="0" w:hanging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>Коллективности – воспитание в коллективе  дает растущему человеку опыт жизни в обществе, опыт взаимодействия, для адаптации и обособлении в обществе.</w:t>
      </w:r>
    </w:p>
    <w:p w:rsidR="00A06E2B" w:rsidRPr="006309E3" w:rsidRDefault="00A06E2B" w:rsidP="00A06E2B">
      <w:pPr>
        <w:numPr>
          <w:ilvl w:val="0"/>
          <w:numId w:val="4"/>
        </w:numPr>
        <w:spacing w:after="0" w:line="240" w:lineRule="auto"/>
        <w:ind w:left="0" w:hanging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>Диалогичности – развитие осуществляется в процессе взаимодействия взрослых и детей в детской организации.</w:t>
      </w:r>
    </w:p>
    <w:p w:rsidR="00A06E2B" w:rsidRPr="006309E3" w:rsidRDefault="00A06E2B" w:rsidP="00A06E2B">
      <w:pPr>
        <w:numPr>
          <w:ilvl w:val="0"/>
          <w:numId w:val="4"/>
        </w:numPr>
        <w:spacing w:after="0" w:line="240" w:lineRule="auto"/>
        <w:ind w:left="0" w:hanging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09E3">
        <w:rPr>
          <w:rFonts w:ascii="Times New Roman" w:eastAsia="Times New Roman" w:hAnsi="Times New Roman" w:cs="Times New Roman"/>
          <w:sz w:val="28"/>
          <w:szCs w:val="28"/>
        </w:rPr>
        <w:t>Незавершимости</w:t>
      </w:r>
      <w:proofErr w:type="spellEnd"/>
      <w:r w:rsidRPr="006309E3">
        <w:rPr>
          <w:rFonts w:ascii="Times New Roman" w:eastAsia="Times New Roman" w:hAnsi="Times New Roman" w:cs="Times New Roman"/>
          <w:sz w:val="28"/>
          <w:szCs w:val="28"/>
        </w:rPr>
        <w:t xml:space="preserve"> – человек сохраняет потенциальную возможность изменения и </w:t>
      </w:r>
      <w:proofErr w:type="spellStart"/>
      <w:r w:rsidRPr="006309E3">
        <w:rPr>
          <w:rFonts w:ascii="Times New Roman" w:eastAsia="Times New Roman" w:hAnsi="Times New Roman" w:cs="Times New Roman"/>
          <w:sz w:val="28"/>
          <w:szCs w:val="28"/>
        </w:rPr>
        <w:t>самоизменения</w:t>
      </w:r>
      <w:proofErr w:type="spellEnd"/>
      <w:r w:rsidRPr="006309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6E2B" w:rsidRPr="006309E3" w:rsidRDefault="00A06E2B" w:rsidP="00A06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Программа строится на основе следующих принципов: </w:t>
      </w:r>
    </w:p>
    <w:p w:rsidR="00A06E2B" w:rsidRPr="006309E3" w:rsidRDefault="00A06E2B" w:rsidP="00A06E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>равенство всех участников;</w:t>
      </w:r>
    </w:p>
    <w:p w:rsidR="00A06E2B" w:rsidRPr="006309E3" w:rsidRDefault="00A06E2B" w:rsidP="00A06E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>добровольное привлечение к процессу деятельности;</w:t>
      </w:r>
    </w:p>
    <w:p w:rsidR="00A06E2B" w:rsidRPr="006309E3" w:rsidRDefault="00A06E2B" w:rsidP="00A06E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>свободный выбор вида деятельности;</w:t>
      </w:r>
    </w:p>
    <w:p w:rsidR="00A06E2B" w:rsidRPr="006309E3" w:rsidRDefault="00A06E2B" w:rsidP="00A06E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lastRenderedPageBreak/>
        <w:t>нравственная ответственность каждого за свой выбор, процесс и результат деятельности;</w:t>
      </w:r>
    </w:p>
    <w:p w:rsidR="00A06E2B" w:rsidRPr="006309E3" w:rsidRDefault="00A06E2B" w:rsidP="00A06E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>развитие духа соревнования, товарищества, взаимовыручки;</w:t>
      </w:r>
    </w:p>
    <w:p w:rsidR="00A06E2B" w:rsidRPr="006309E3" w:rsidRDefault="00A06E2B" w:rsidP="00A06E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>учет возрастных и индивидуальных особенностей.</w:t>
      </w:r>
      <w:r w:rsidRPr="006309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06E2B" w:rsidRPr="006309E3" w:rsidRDefault="00A06E2B" w:rsidP="00A06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A06E2B" w:rsidRPr="006309E3" w:rsidRDefault="00A06E2B" w:rsidP="00A06E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309E3">
        <w:rPr>
          <w:rFonts w:ascii="Times New Roman" w:eastAsia="Times New Roman" w:hAnsi="Times New Roman" w:cs="Times New Roman"/>
          <w:sz w:val="28"/>
          <w:szCs w:val="28"/>
        </w:rPr>
        <w:t xml:space="preserve">Программа деятельности ДОО «Всегда вперед»»  ориентирована на детей в возрасте 8–17 лет. Программа деятельности предполагает «ситуацию успеха». Если ребёнок решает проблемы успешно, то его самооценка, вера в себя повышается. От уровня самооценки и самоуважения зависит самочувствие ребёнка, а значит, признание его окружающими, его успех. Развитие в себе индивидуальных способностей, организаторских навыков, лидерских качеств, интересное, продуктивное общение со сверстниками, старшими и младшими товарищами, забота об окружающих  и здоровье – всё это помогает ребёнку реализовать себя в учёбе, творчестве, взаимодействии с обществом, в различных видах деятельности, в выборе будущей профессии. В этом и заключается педагогическая целесообразность данной программы. При составлении программы учитывались возрастные психологические особенности школьников. </w:t>
      </w:r>
    </w:p>
    <w:p w:rsidR="00A06E2B" w:rsidRPr="006309E3" w:rsidRDefault="00A06E2B" w:rsidP="00A06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 xml:space="preserve">Члены детской организации участвуют в  подготовке проектов, сборе материала, распределении сфер деятельности, принятии самостоятельных решений, проведении и анализе деятельности. Это способствуют развитию определенных свойств личности, определяющих активную жизненную позицию и ее социализацию. Подросток осознанно принимает на себя определенные нормы поведения и учится подчиняться им. У него формируется готовность брать ответственность на себя. Ребята учатся реализовывать свои права. Право самостоятельного выбора вида деятельности без права на подсказку со стороны взрослого, на участие в коллективном поиске вместе с ребятами </w:t>
      </w:r>
      <w:proofErr w:type="gramStart"/>
      <w:r w:rsidRPr="006309E3">
        <w:rPr>
          <w:rFonts w:ascii="Times New Roman" w:eastAsia="Times New Roman" w:hAnsi="Times New Roman" w:cs="Times New Roman"/>
          <w:sz w:val="28"/>
          <w:szCs w:val="28"/>
        </w:rPr>
        <w:t>трудно осуществимо</w:t>
      </w:r>
      <w:proofErr w:type="gramEnd"/>
      <w:r w:rsidRPr="006309E3">
        <w:rPr>
          <w:rFonts w:ascii="Times New Roman" w:eastAsia="Times New Roman" w:hAnsi="Times New Roman" w:cs="Times New Roman"/>
          <w:sz w:val="28"/>
          <w:szCs w:val="28"/>
        </w:rPr>
        <w:t>.  Обучение - это взаимный процесс</w:t>
      </w:r>
      <w:r w:rsidRPr="006309E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309E3">
        <w:rPr>
          <w:rFonts w:ascii="Times New Roman" w:eastAsia="Times New Roman" w:hAnsi="Times New Roman" w:cs="Times New Roman"/>
          <w:sz w:val="28"/>
          <w:szCs w:val="28"/>
        </w:rPr>
        <w:t xml:space="preserve">между педагогами и учениками. Детям нужно помочь распорядиться своей самостоятельностью. Поэтому немаловажное значение имеет деятельность руководителя, педагогов и их жизненные личные приоритеты. </w:t>
      </w:r>
    </w:p>
    <w:p w:rsidR="00A06E2B" w:rsidRPr="006309E3" w:rsidRDefault="00A06E2B" w:rsidP="00A06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>В состав детской организации «Всегда вперед» входят дети 2 – 11 классов, поэтому следует еще и отметить, что в ходе совместной деятельности идет своеобразная передача социального опыта и выработка вожатских навыков. Деловое общение, как способ организации совместной деятельности, также способствует формированию и развитию личности, её социализацию. Процесс общения в разновозрастной группе помогает формировать отношение к себе, с миром, к миру. И не случайно, принципы, отражающие и регулирующие отношение членов организации с окружающим миром и внутри ее, в конечном итоге становятся жизненными.</w:t>
      </w:r>
    </w:p>
    <w:p w:rsidR="00A06E2B" w:rsidRPr="006309E3" w:rsidRDefault="00A06E2B" w:rsidP="00A06E2B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309E3">
        <w:rPr>
          <w:rFonts w:ascii="Times New Roman" w:hAnsi="Times New Roman" w:cs="Times New Roman"/>
          <w:b/>
          <w:sz w:val="28"/>
          <w:szCs w:val="28"/>
        </w:rPr>
        <w:t xml:space="preserve">Основные формы работы при реализации программы: </w:t>
      </w:r>
    </w:p>
    <w:p w:rsidR="00A06E2B" w:rsidRPr="006309E3" w:rsidRDefault="00A06E2B" w:rsidP="00A06E2B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6309E3">
        <w:rPr>
          <w:rFonts w:ascii="Times New Roman" w:hAnsi="Times New Roman" w:cs="Times New Roman"/>
          <w:sz w:val="28"/>
          <w:szCs w:val="28"/>
        </w:rPr>
        <w:t>акции, торжественные посвящения в детское объединение, социальное проектирование, КТД, игры, беседы, встречи, концерты, праздники, соревнования, ярмарки, выставки детского творчества, поездки и экскурсии.</w:t>
      </w:r>
      <w:proofErr w:type="gramEnd"/>
      <w:r w:rsidRPr="006309E3">
        <w:rPr>
          <w:rFonts w:ascii="Times New Roman" w:hAnsi="Times New Roman" w:cs="Times New Roman"/>
          <w:sz w:val="28"/>
          <w:szCs w:val="28"/>
        </w:rPr>
        <w:t xml:space="preserve"> Данные формы работы дают детям возможность максимально проявлять свою активность, изобретательность, творческий и интеллектуальный потенциал и развивают их </w:t>
      </w:r>
      <w:r w:rsidRPr="006309E3">
        <w:rPr>
          <w:rFonts w:ascii="Times New Roman" w:hAnsi="Times New Roman" w:cs="Times New Roman"/>
          <w:sz w:val="28"/>
          <w:szCs w:val="28"/>
        </w:rPr>
        <w:lastRenderedPageBreak/>
        <w:t>эмоциональное восприятие.  Личность формируется и развивается в деятельности. И чем богаче и содержательнее будет организованная деятельность, тем больше создаётся возможностей для целенаправленного воздействия на восстановление социально-ценных отношений ребёнка к явлениям окружающей действительности, на формирование их самосознания, самовоспитания духовных потребностей личности (в труде, творчестве, общении).</w:t>
      </w:r>
    </w:p>
    <w:p w:rsidR="00A06E2B" w:rsidRPr="006309E3" w:rsidRDefault="00A06E2B" w:rsidP="00A06E2B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E3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A06E2B" w:rsidRPr="006309E3" w:rsidRDefault="00A06E2B" w:rsidP="009511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  <w:r w:rsidRPr="006309E3">
        <w:rPr>
          <w:rFonts w:ascii="Times New Roman" w:hAnsi="Times New Roman" w:cs="Times New Roman"/>
          <w:sz w:val="28"/>
          <w:szCs w:val="28"/>
        </w:rPr>
        <w:t xml:space="preserve"> – 3 года. В ходе реализации программы можно выделить три последовательных этапа: подготовительный, основной и итоговый. </w:t>
      </w:r>
    </w:p>
    <w:p w:rsidR="00A06E2B" w:rsidRPr="006309E3" w:rsidRDefault="00A06E2B" w:rsidP="009511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        Подготовительный этап- (01.09.20</w:t>
      </w:r>
      <w:r w:rsidR="00564CB7">
        <w:rPr>
          <w:rFonts w:ascii="Times New Roman" w:hAnsi="Times New Roman" w:cs="Times New Roman"/>
          <w:sz w:val="28"/>
          <w:szCs w:val="28"/>
        </w:rPr>
        <w:t>2</w:t>
      </w:r>
      <w:r w:rsidRPr="006309E3">
        <w:rPr>
          <w:rFonts w:ascii="Times New Roman" w:hAnsi="Times New Roman" w:cs="Times New Roman"/>
          <w:sz w:val="28"/>
          <w:szCs w:val="28"/>
        </w:rPr>
        <w:t>1г- 20.01.20</w:t>
      </w:r>
      <w:r w:rsidR="00564CB7">
        <w:rPr>
          <w:rFonts w:ascii="Times New Roman" w:hAnsi="Times New Roman" w:cs="Times New Roman"/>
          <w:sz w:val="28"/>
          <w:szCs w:val="28"/>
        </w:rPr>
        <w:t>22</w:t>
      </w:r>
      <w:r w:rsidRPr="006309E3">
        <w:rPr>
          <w:rFonts w:ascii="Times New Roman" w:hAnsi="Times New Roman" w:cs="Times New Roman"/>
          <w:sz w:val="28"/>
          <w:szCs w:val="28"/>
        </w:rPr>
        <w:t>г.)  предполагает введение в программу. На этом этапе дети приобретают необходимые знания, умения и навыки по игровой, коллективно-творческой, организаторской и спортивной деятельности, получают необходимые знания по истории детского общественного движения, его символике и атрибутике, приобретают правовые знания, развивают навыки общения, изучают себя. Вожатый организует работу по изучению детей и коллектива в целом. Происходит становление коллектива, возникновение прочных внутренних связей. Приобретение новых качеств личности и развитие коллектива происходит через активное включение детей в разнообразную деятельность.</w:t>
      </w:r>
    </w:p>
    <w:p w:rsidR="00A06E2B" w:rsidRPr="006309E3" w:rsidRDefault="00A06E2B" w:rsidP="009511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       Основной этап- (20.01.</w:t>
      </w:r>
      <w:r w:rsidR="00564CB7">
        <w:rPr>
          <w:rFonts w:ascii="Times New Roman" w:hAnsi="Times New Roman" w:cs="Times New Roman"/>
          <w:sz w:val="28"/>
          <w:szCs w:val="28"/>
        </w:rPr>
        <w:t>22</w:t>
      </w:r>
      <w:r w:rsidRPr="006309E3">
        <w:rPr>
          <w:rFonts w:ascii="Times New Roman" w:hAnsi="Times New Roman" w:cs="Times New Roman"/>
          <w:sz w:val="28"/>
          <w:szCs w:val="28"/>
        </w:rPr>
        <w:t>г- 01.01.</w:t>
      </w:r>
      <w:r w:rsidR="00564CB7">
        <w:rPr>
          <w:rFonts w:ascii="Times New Roman" w:hAnsi="Times New Roman" w:cs="Times New Roman"/>
          <w:sz w:val="28"/>
          <w:szCs w:val="28"/>
        </w:rPr>
        <w:t>24</w:t>
      </w:r>
      <w:r w:rsidRPr="006309E3">
        <w:rPr>
          <w:rFonts w:ascii="Times New Roman" w:hAnsi="Times New Roman" w:cs="Times New Roman"/>
          <w:sz w:val="28"/>
          <w:szCs w:val="28"/>
        </w:rPr>
        <w:t>г)  предполагает расширение и закрепление полученных  ранее качеств и навыков. Дети становятся не только активными участниками проводимых мероприятий и дел, но и организаторами предлагаемых дел. Они учатся планировать, организовывать и анализировать свою деятельность. Происходит дальнейшее развитие коллектива, возрастает социальная значимость детского общественного объединения, повышается социальная активность его членов.</w:t>
      </w:r>
    </w:p>
    <w:p w:rsidR="00A06E2B" w:rsidRPr="006309E3" w:rsidRDefault="00A06E2B" w:rsidP="009511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       Итоговый этап- (01.01.</w:t>
      </w:r>
      <w:r w:rsidR="00564CB7">
        <w:rPr>
          <w:rFonts w:ascii="Times New Roman" w:hAnsi="Times New Roman" w:cs="Times New Roman"/>
          <w:sz w:val="28"/>
          <w:szCs w:val="28"/>
        </w:rPr>
        <w:t>24-01.08.24</w:t>
      </w:r>
      <w:r w:rsidRPr="006309E3">
        <w:rPr>
          <w:rFonts w:ascii="Times New Roman" w:hAnsi="Times New Roman" w:cs="Times New Roman"/>
          <w:sz w:val="28"/>
          <w:szCs w:val="28"/>
        </w:rPr>
        <w:t xml:space="preserve">г)  предполагает становление коллектива как единого целого, стремящегося к саморазвитию. Дети сами предлагают, проводят и анализируют мероприятия и социально-значимые дела, что способствует преемственности в деятельности детского общественного объединения от старших к младшим. </w:t>
      </w:r>
    </w:p>
    <w:p w:rsidR="00A06E2B" w:rsidRPr="006309E3" w:rsidRDefault="00A06E2B" w:rsidP="009511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        В дальнейшем ребята могут реализовать свои организаторские и творческие способности не только в классных и школьных коллективах,  в Совете старшеклассников, но и в районных детско-юношеских организациях, с которым активно взаимодействует школа.</w:t>
      </w:r>
    </w:p>
    <w:p w:rsidR="00A06E2B" w:rsidRPr="006309E3" w:rsidRDefault="00A06E2B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E3">
        <w:rPr>
          <w:rFonts w:ascii="Times New Roman" w:hAnsi="Times New Roman" w:cs="Times New Roman"/>
          <w:b/>
          <w:sz w:val="28"/>
          <w:szCs w:val="28"/>
        </w:rPr>
        <w:t>Опыт взаимодействия с различными структурами</w:t>
      </w:r>
    </w:p>
    <w:p w:rsidR="00A06E2B" w:rsidRPr="006309E3" w:rsidRDefault="00A06E2B" w:rsidP="009511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ДОО «Юность»</w:t>
      </w:r>
      <w:r w:rsidRPr="006309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9E3">
        <w:rPr>
          <w:rFonts w:ascii="Times New Roman" w:hAnsi="Times New Roman" w:cs="Times New Roman"/>
          <w:sz w:val="28"/>
          <w:szCs w:val="28"/>
        </w:rPr>
        <w:t>занимает определенное место в воспитательном пространстве образовательного учреждения и села в целом, имеет партнерские связи, как с внешним, так и с внутренним социумом.</w:t>
      </w:r>
    </w:p>
    <w:p w:rsidR="00A06E2B" w:rsidRPr="006309E3" w:rsidRDefault="00A06E2B" w:rsidP="00951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Взаимодействие детского объединения с администрацией школы строится на основе договора, где прописываются полномочия каждой из сторон. Находясь в </w:t>
      </w:r>
      <w:r w:rsidRPr="006309E3">
        <w:rPr>
          <w:rFonts w:ascii="Times New Roman" w:hAnsi="Times New Roman" w:cs="Times New Roman"/>
          <w:sz w:val="28"/>
          <w:szCs w:val="28"/>
        </w:rPr>
        <w:lastRenderedPageBreak/>
        <w:t>образовательном пространстве в стенах школы, наше детское объединение взаимодействует с Советом старшеклассников, ВПК «Патриот», педагогическим коллективом и родительской общественностью через следующие формы работы: подготовка и реализация совместных акций, организация работы с младшими школьниками, дружеские спортивные встречи и соревнования.</w:t>
      </w:r>
    </w:p>
    <w:p w:rsidR="00A06E2B" w:rsidRPr="006309E3" w:rsidRDefault="00A06E2B" w:rsidP="009511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Детское объединение взаимодействует с внешним социумом. В настоящее время партнерами объединения «Юность» являются:</w:t>
      </w:r>
    </w:p>
    <w:p w:rsidR="00A06E2B" w:rsidRPr="006309E3" w:rsidRDefault="00A06E2B" w:rsidP="009511E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СПК «Медяна»</w:t>
      </w:r>
    </w:p>
    <w:p w:rsidR="00A06E2B" w:rsidRPr="006309E3" w:rsidRDefault="00A06E2B" w:rsidP="009511E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Сельский дом культуры</w:t>
      </w:r>
    </w:p>
    <w:p w:rsidR="00A06E2B" w:rsidRPr="006309E3" w:rsidRDefault="00A06E2B" w:rsidP="009511E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Сельская библиотека</w:t>
      </w:r>
    </w:p>
    <w:p w:rsidR="00A06E2B" w:rsidRPr="006309E3" w:rsidRDefault="00A06E2B" w:rsidP="009511E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Детский сад «Колосок»</w:t>
      </w:r>
    </w:p>
    <w:p w:rsidR="00A06E2B" w:rsidRPr="006309E3" w:rsidRDefault="00A06E2B" w:rsidP="009511E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Союз детских общественных объединений «Мы вместе» Пильнинского района.</w:t>
      </w:r>
    </w:p>
    <w:p w:rsidR="00A06E2B" w:rsidRPr="006309E3" w:rsidRDefault="00A06E2B" w:rsidP="009511E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МОУ ДОД Подростковый центр Пильнинского муниципального района.</w:t>
      </w:r>
    </w:p>
    <w:p w:rsidR="00A06E2B" w:rsidRPr="006309E3" w:rsidRDefault="00A06E2B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E6" w:rsidRDefault="00DE12E6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E6" w:rsidRDefault="00DE12E6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E6" w:rsidRDefault="00DE12E6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E6" w:rsidRDefault="00DE12E6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E6" w:rsidRDefault="00DE12E6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E6" w:rsidRDefault="00DE12E6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E6" w:rsidRDefault="00DE12E6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E6" w:rsidRDefault="00DE12E6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E6" w:rsidRDefault="00DE12E6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E6" w:rsidRDefault="00DE12E6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E6" w:rsidRDefault="00DE12E6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E6" w:rsidRDefault="00DE12E6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E6" w:rsidRDefault="00DE12E6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E6" w:rsidRDefault="00DE12E6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E6" w:rsidRDefault="00DE12E6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E6" w:rsidRDefault="00DE12E6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E6" w:rsidRDefault="00DE12E6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E6" w:rsidRDefault="00DE12E6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2E6" w:rsidRDefault="00DE12E6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E2B" w:rsidRPr="006309E3" w:rsidRDefault="00A06E2B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E3">
        <w:rPr>
          <w:rFonts w:ascii="Times New Roman" w:hAnsi="Times New Roman" w:cs="Times New Roman"/>
          <w:b/>
          <w:sz w:val="28"/>
          <w:szCs w:val="28"/>
        </w:rPr>
        <w:lastRenderedPageBreak/>
        <w:t>Механизмы реализации</w:t>
      </w:r>
    </w:p>
    <w:p w:rsidR="00A06E2B" w:rsidRPr="006309E3" w:rsidRDefault="00A06E2B" w:rsidP="00A06E2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6"/>
        <w:gridCol w:w="2032"/>
        <w:gridCol w:w="2217"/>
        <w:gridCol w:w="2745"/>
        <w:gridCol w:w="2465"/>
      </w:tblGrid>
      <w:tr w:rsidR="006309E3" w:rsidRPr="006309E3" w:rsidTr="00080666">
        <w:tc>
          <w:tcPr>
            <w:tcW w:w="586" w:type="dxa"/>
          </w:tcPr>
          <w:p w:rsidR="00A06E2B" w:rsidRPr="006309E3" w:rsidRDefault="00A06E2B" w:rsidP="0008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8" w:type="dxa"/>
          </w:tcPr>
          <w:p w:rsidR="00A06E2B" w:rsidRPr="006309E3" w:rsidRDefault="00A06E2B" w:rsidP="0008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217" w:type="dxa"/>
          </w:tcPr>
          <w:p w:rsidR="00A06E2B" w:rsidRPr="006309E3" w:rsidRDefault="00A06E2B" w:rsidP="0008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линия</w:t>
            </w:r>
          </w:p>
        </w:tc>
        <w:tc>
          <w:tcPr>
            <w:tcW w:w="2745" w:type="dxa"/>
          </w:tcPr>
          <w:p w:rsidR="00A06E2B" w:rsidRPr="006309E3" w:rsidRDefault="00A06E2B" w:rsidP="0008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65" w:type="dxa"/>
          </w:tcPr>
          <w:p w:rsidR="00A06E2B" w:rsidRPr="006309E3" w:rsidRDefault="00A06E2B" w:rsidP="0008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6309E3" w:rsidRPr="006309E3" w:rsidTr="00080666">
        <w:tc>
          <w:tcPr>
            <w:tcW w:w="586" w:type="dxa"/>
          </w:tcPr>
          <w:p w:rsidR="00A06E2B" w:rsidRPr="006309E3" w:rsidRDefault="00A06E2B" w:rsidP="0008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A06E2B" w:rsidRPr="006309E3" w:rsidRDefault="00186772" w:rsidP="0008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2217" w:type="dxa"/>
          </w:tcPr>
          <w:p w:rsidR="00A06E2B" w:rsidRPr="006309E3" w:rsidRDefault="00A06E2B" w:rsidP="0008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«Добро есть жизнь»</w:t>
            </w:r>
            <w:r w:rsidR="00A61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1EEC" w:rsidRPr="00977E1C">
              <w:rPr>
                <w:rFonts w:ascii="Times New Roman" w:eastAsia="Times New Roman" w:hAnsi="Times New Roman" w:cs="Times New Roman"/>
                <w:sz w:val="24"/>
                <w:szCs w:val="24"/>
              </w:rPr>
              <w:t>(волонтёрский отряд «Жаркие сердца»)</w:t>
            </w:r>
          </w:p>
        </w:tc>
        <w:tc>
          <w:tcPr>
            <w:tcW w:w="2745" w:type="dxa"/>
          </w:tcPr>
          <w:p w:rsidR="00A06E2B" w:rsidRDefault="00A06E2B" w:rsidP="0008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 уделяется таким общечеловеческим ценностям, как гуманизм, милосердие, сострадание. Дети оказывают помощь тем людям, которым она действительно нужна (пожилые люди, люди с ограниченными возможностями, воспитанникам детского сада)</w:t>
            </w:r>
            <w:r w:rsidR="00186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86772" w:rsidRPr="006309E3" w:rsidRDefault="00186772" w:rsidP="00186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8677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в природоохранной деятельности, организация экологических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A06E2B" w:rsidRPr="006309E3" w:rsidRDefault="00A06E2B" w:rsidP="0008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</w:t>
            </w:r>
            <w:r w:rsidR="00186772">
              <w:rPr>
                <w:rFonts w:ascii="Times New Roman" w:eastAsia="Times New Roman" w:hAnsi="Times New Roman" w:cs="Times New Roman"/>
                <w:sz w:val="24"/>
                <w:szCs w:val="24"/>
              </w:rPr>
              <w:t>е проекты, КТД, акции.</w:t>
            </w:r>
          </w:p>
        </w:tc>
      </w:tr>
      <w:tr w:rsidR="006309E3" w:rsidRPr="006309E3" w:rsidTr="00080666">
        <w:tc>
          <w:tcPr>
            <w:tcW w:w="586" w:type="dxa"/>
          </w:tcPr>
          <w:p w:rsidR="00A06E2B" w:rsidRPr="006309E3" w:rsidRDefault="00A06E2B" w:rsidP="0008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A06E2B" w:rsidRPr="006309E3" w:rsidRDefault="00A06E2B" w:rsidP="001B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</w:t>
            </w:r>
            <w:r w:rsidR="001B3DC5">
              <w:rPr>
                <w:rFonts w:ascii="Times New Roman" w:eastAsia="Times New Roman" w:hAnsi="Times New Roman" w:cs="Times New Roman"/>
                <w:sz w:val="24"/>
                <w:szCs w:val="24"/>
              </w:rPr>
              <w:t>-оздоровительное</w:t>
            </w:r>
          </w:p>
        </w:tc>
        <w:tc>
          <w:tcPr>
            <w:tcW w:w="2217" w:type="dxa"/>
          </w:tcPr>
          <w:p w:rsidR="00A06E2B" w:rsidRPr="006309E3" w:rsidRDefault="00A06E2B" w:rsidP="0008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>«Сильные, ловкие, здоровые»</w:t>
            </w:r>
          </w:p>
        </w:tc>
        <w:tc>
          <w:tcPr>
            <w:tcW w:w="2745" w:type="dxa"/>
          </w:tcPr>
          <w:p w:rsidR="00A06E2B" w:rsidRPr="006309E3" w:rsidRDefault="00A06E2B" w:rsidP="0008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направлена на укрепление здоровья детей, привлечение их внимания к здоровому образу жизни, проблемам вредных привычек</w:t>
            </w:r>
            <w:r w:rsidR="00977E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A06E2B" w:rsidRPr="006309E3" w:rsidRDefault="00A06E2B" w:rsidP="0008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Соревнования, конкурсы,  беседы, КТД</w:t>
            </w:r>
          </w:p>
        </w:tc>
      </w:tr>
      <w:tr w:rsidR="006309E3" w:rsidRPr="006309E3" w:rsidTr="00080666">
        <w:tc>
          <w:tcPr>
            <w:tcW w:w="586" w:type="dxa"/>
          </w:tcPr>
          <w:p w:rsidR="00A06E2B" w:rsidRPr="006309E3" w:rsidRDefault="00A06E2B" w:rsidP="0008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A06E2B" w:rsidRPr="006309E3" w:rsidRDefault="00186772" w:rsidP="001B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</w:t>
            </w:r>
          </w:p>
        </w:tc>
        <w:tc>
          <w:tcPr>
            <w:tcW w:w="2217" w:type="dxa"/>
          </w:tcPr>
          <w:p w:rsidR="00A06E2B" w:rsidRPr="006309E3" w:rsidRDefault="00A06E2B" w:rsidP="0008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глазами детей»</w:t>
            </w:r>
          </w:p>
        </w:tc>
        <w:tc>
          <w:tcPr>
            <w:tcW w:w="2745" w:type="dxa"/>
          </w:tcPr>
          <w:p w:rsidR="00A06E2B" w:rsidRPr="006309E3" w:rsidRDefault="00A06E2B" w:rsidP="001B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направлена на </w:t>
            </w:r>
            <w:r w:rsidR="0018677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86772" w:rsidRPr="00186772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уровня школьных СМИ</w:t>
            </w:r>
          </w:p>
        </w:tc>
        <w:tc>
          <w:tcPr>
            <w:tcW w:w="2465" w:type="dxa"/>
          </w:tcPr>
          <w:p w:rsidR="00A06E2B" w:rsidRPr="006309E3" w:rsidRDefault="00A06E2B" w:rsidP="001B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интересными людьми</w:t>
            </w:r>
            <w:r w:rsidR="001B3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7788D" w:rsidRPr="0057788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интервью, дискуссии, репортажи.</w:t>
            </w:r>
          </w:p>
        </w:tc>
      </w:tr>
      <w:tr w:rsidR="00A06E2B" w:rsidRPr="006309E3" w:rsidTr="00080666">
        <w:tc>
          <w:tcPr>
            <w:tcW w:w="586" w:type="dxa"/>
          </w:tcPr>
          <w:p w:rsidR="00A06E2B" w:rsidRPr="006309E3" w:rsidRDefault="00A06E2B" w:rsidP="0008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A06E2B" w:rsidRPr="006309E3" w:rsidRDefault="00A953B0" w:rsidP="0008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Личностное</w:t>
            </w:r>
            <w:r w:rsidR="00A06E2B" w:rsidRPr="00630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7" w:type="dxa"/>
          </w:tcPr>
          <w:p w:rsidR="00A06E2B" w:rsidRPr="006309E3" w:rsidRDefault="00977E1C" w:rsidP="0008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«Формула успеха»</w:t>
            </w:r>
          </w:p>
        </w:tc>
        <w:tc>
          <w:tcPr>
            <w:tcW w:w="2745" w:type="dxa"/>
          </w:tcPr>
          <w:p w:rsidR="00A06E2B" w:rsidRPr="006309E3" w:rsidRDefault="001B3DC5" w:rsidP="0008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DC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направлена на организацию творческих событий - фестивалей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конкурсов, акций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флэшмобов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A06E2B" w:rsidRPr="006309E3" w:rsidRDefault="001B3DC5" w:rsidP="001B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B3DC5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нтерактивны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B3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B3DC5">
              <w:rPr>
                <w:rFonts w:ascii="Times New Roman" w:eastAsia="Times New Roman" w:hAnsi="Times New Roman" w:cs="Times New Roman"/>
                <w:sz w:val="24"/>
                <w:szCs w:val="24"/>
              </w:rPr>
              <w:t>,  мастер-класс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B3DC5">
              <w:rPr>
                <w:rFonts w:ascii="Times New Roman" w:eastAsia="Times New Roman" w:hAnsi="Times New Roman" w:cs="Times New Roman"/>
                <w:sz w:val="24"/>
                <w:szCs w:val="24"/>
              </w:rPr>
              <w:t>,  встреч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B3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интересными людьми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06E2B" w:rsidRPr="006309E3" w:rsidRDefault="00A06E2B" w:rsidP="00A06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9511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В рамках каждого направления работа ведется по проектным линиям. Все направления находятся в логической  взаимосвязи, но одновременно обладают значительной самостоятельностью. Работа по проектным линиям ведется на протяжении всего срока реализации программы.</w:t>
      </w:r>
    </w:p>
    <w:p w:rsidR="00564CB7" w:rsidRDefault="00564CB7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E2B" w:rsidRPr="006309E3" w:rsidRDefault="00A06E2B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E3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результаты.</w:t>
      </w:r>
    </w:p>
    <w:p w:rsidR="00A06E2B" w:rsidRPr="006309E3" w:rsidRDefault="00A06E2B" w:rsidP="00A06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9E3">
        <w:rPr>
          <w:rFonts w:ascii="Times New Roman" w:eastAsia="Times New Roman" w:hAnsi="Times New Roman" w:cs="Times New Roman"/>
          <w:sz w:val="28"/>
          <w:szCs w:val="28"/>
        </w:rPr>
        <w:t>Ожидаемым результатом  деятельности детской организации является повышение уровня творческой и социальной активности у членов детской организации,  их уровня воспитанности и степени ответственности за свое здоровье и здоровье окружающих. Развитие коммуникативной культуры</w:t>
      </w:r>
      <w:r w:rsidRPr="006309E3">
        <w:t xml:space="preserve"> </w:t>
      </w:r>
      <w:r w:rsidRPr="006309E3">
        <w:rPr>
          <w:rFonts w:ascii="Times New Roman" w:eastAsia="Times New Roman" w:hAnsi="Times New Roman" w:cs="Times New Roman"/>
          <w:sz w:val="28"/>
          <w:szCs w:val="28"/>
        </w:rPr>
        <w:t xml:space="preserve">и овладение методами организаторской работы, способности прийти на помощь нуждающимся людям, защитить свою  страну, свой народ. Привлечь как можно больше детей к участию в проектах, конкурсах, мероприятиях, осуществить занятость детей в свободное от учебы время. </w:t>
      </w:r>
    </w:p>
    <w:p w:rsidR="00A06E2B" w:rsidRPr="006309E3" w:rsidRDefault="00A06E2B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E2B" w:rsidRPr="006309E3" w:rsidRDefault="00A06E2B" w:rsidP="00A06E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E3">
        <w:rPr>
          <w:rFonts w:ascii="Times New Roman" w:hAnsi="Times New Roman" w:cs="Times New Roman"/>
          <w:b/>
          <w:sz w:val="28"/>
          <w:szCs w:val="28"/>
        </w:rPr>
        <w:t>Эффективность реализации программы</w:t>
      </w:r>
    </w:p>
    <w:p w:rsidR="00A06E2B" w:rsidRPr="006309E3" w:rsidRDefault="00A06E2B" w:rsidP="00951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1. Система личностного роста (автор Третьякова Е.Н.)</w:t>
      </w:r>
    </w:p>
    <w:p w:rsidR="00A06E2B" w:rsidRPr="006309E3" w:rsidRDefault="00A06E2B" w:rsidP="00951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Данная подпрограмма помогает отследить полноту участия члена детской организации в деятельности организации, определяя и раскрывая его личные особенности. </w:t>
      </w:r>
    </w:p>
    <w:p w:rsidR="00A06E2B" w:rsidRPr="006309E3" w:rsidRDefault="00A06E2B" w:rsidP="00951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Принимая участие в делах организации, можно освоить конкретные роли:</w:t>
      </w:r>
    </w:p>
    <w:p w:rsidR="00A06E2B" w:rsidRPr="006309E3" w:rsidRDefault="00A06E2B" w:rsidP="00951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•</w:t>
      </w:r>
      <w:r w:rsidRPr="006309E3">
        <w:rPr>
          <w:rFonts w:ascii="Times New Roman" w:hAnsi="Times New Roman" w:cs="Times New Roman"/>
          <w:sz w:val="28"/>
          <w:szCs w:val="28"/>
        </w:rPr>
        <w:tab/>
        <w:t>инициатора дел,</w:t>
      </w:r>
    </w:p>
    <w:p w:rsidR="00A06E2B" w:rsidRPr="006309E3" w:rsidRDefault="00A06E2B" w:rsidP="00951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•</w:t>
      </w:r>
      <w:r w:rsidRPr="006309E3">
        <w:rPr>
          <w:rFonts w:ascii="Times New Roman" w:hAnsi="Times New Roman" w:cs="Times New Roman"/>
          <w:sz w:val="28"/>
          <w:szCs w:val="28"/>
        </w:rPr>
        <w:tab/>
        <w:t>организатора,</w:t>
      </w:r>
    </w:p>
    <w:p w:rsidR="00A06E2B" w:rsidRPr="006309E3" w:rsidRDefault="00A06E2B" w:rsidP="00951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•</w:t>
      </w:r>
      <w:r w:rsidRPr="006309E3">
        <w:rPr>
          <w:rFonts w:ascii="Times New Roman" w:hAnsi="Times New Roman" w:cs="Times New Roman"/>
          <w:sz w:val="28"/>
          <w:szCs w:val="28"/>
        </w:rPr>
        <w:tab/>
        <w:t>вожатого,</w:t>
      </w:r>
    </w:p>
    <w:p w:rsidR="00A06E2B" w:rsidRPr="006309E3" w:rsidRDefault="00A06E2B" w:rsidP="00951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•</w:t>
      </w:r>
      <w:r w:rsidRPr="006309E3">
        <w:rPr>
          <w:rFonts w:ascii="Times New Roman" w:hAnsi="Times New Roman" w:cs="Times New Roman"/>
          <w:sz w:val="28"/>
          <w:szCs w:val="28"/>
        </w:rPr>
        <w:tab/>
        <w:t>активного творческого участника детского объединения.</w:t>
      </w:r>
    </w:p>
    <w:p w:rsidR="00A06E2B" w:rsidRPr="006309E3" w:rsidRDefault="00A06E2B" w:rsidP="00951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</w:t>
      </w:r>
      <w:r w:rsidRPr="006309E3">
        <w:rPr>
          <w:rFonts w:ascii="Times New Roman" w:hAnsi="Times New Roman" w:cs="Times New Roman"/>
          <w:sz w:val="28"/>
          <w:szCs w:val="28"/>
        </w:rPr>
        <w:tab/>
        <w:t>Данная система работы над своим личностным ростом невольно способствует повышению интеллектуального уровня, формированию патриотических чувств и направленности деятельности, волевых качеств и умения вести за собой. Ответственность за деятельность своей детской организации формирует чувство коллективизма и исполнительности. Наглядность системы делает анализ деятельности членов «Юность» более полным. Результативность деятельности, наглядно представленная, влияет на формирование самооценки личности. «Система личностного роста» дает возможность выявить и устранить недостатки деятельности каждого и всей организации в целом, помогает разрабатывать новые планы, определять новые перспективы деятельности и ближайшую приоритетность социальной роли. Возможность ротации социальных ролей способствует повышению самоцели, получению разностороннего социального опыта, формированию готовности к выполнению разнообразных социальных функций, что тоже является составной частью социализации личности.</w:t>
      </w:r>
    </w:p>
    <w:p w:rsidR="00A06E2B" w:rsidRPr="006309E3" w:rsidRDefault="00A06E2B" w:rsidP="00951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Диагностика динамики личностного роста.</w:t>
      </w:r>
    </w:p>
    <w:p w:rsidR="00A06E2B" w:rsidRPr="006309E3" w:rsidRDefault="00A06E2B" w:rsidP="00951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Члены ДОО «Юность» ведут дневники, в которых отмечают своё участие в деятельности организации.</w:t>
      </w:r>
    </w:p>
    <w:p w:rsidR="00A06E2B" w:rsidRPr="006309E3" w:rsidRDefault="00A06E2B" w:rsidP="00951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Анализ деятельности проводится раз в месяц и дает возможность работы над недостатками,  помогает разрабатывать новые планы и определять новые перспективы деятельности. И также выявить наиболее активных членов ДОО.  Лучшие члены организации награждаются грамотами.</w:t>
      </w:r>
    </w:p>
    <w:p w:rsidR="00A06E2B" w:rsidRPr="006309E3" w:rsidRDefault="00A06E2B" w:rsidP="00951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2. Анкетирование, как способ диагностики эффективности проведенного мероприятия (состояние здоровья, отсутствие вредных привычек, развитость быстроты, ловкости, выносливости, гибкости).</w:t>
      </w:r>
    </w:p>
    <w:p w:rsidR="00A06E2B" w:rsidRPr="006309E3" w:rsidRDefault="00A06E2B" w:rsidP="00951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lastRenderedPageBreak/>
        <w:t xml:space="preserve">3. Методика Р.В. </w:t>
      </w:r>
      <w:proofErr w:type="spellStart"/>
      <w:r w:rsidRPr="006309E3">
        <w:rPr>
          <w:rFonts w:ascii="Times New Roman" w:hAnsi="Times New Roman" w:cs="Times New Roman"/>
          <w:sz w:val="28"/>
          <w:szCs w:val="28"/>
        </w:rPr>
        <w:t>Овчаровой</w:t>
      </w:r>
      <w:proofErr w:type="spellEnd"/>
      <w:r w:rsidRPr="006309E3">
        <w:rPr>
          <w:rFonts w:ascii="Times New Roman" w:hAnsi="Times New Roman" w:cs="Times New Roman"/>
          <w:sz w:val="28"/>
          <w:szCs w:val="28"/>
        </w:rPr>
        <w:t xml:space="preserve">  на выявление коммуникативных склонностей (самостоятельность, коллективизм, справедливость, коммуникабельность, организованность, общительность)</w:t>
      </w:r>
    </w:p>
    <w:p w:rsidR="00A06E2B" w:rsidRPr="006309E3" w:rsidRDefault="00A06E2B" w:rsidP="00951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4. Методика изучения </w:t>
      </w:r>
      <w:proofErr w:type="spellStart"/>
      <w:r w:rsidRPr="006309E3">
        <w:rPr>
          <w:rFonts w:ascii="Times New Roman" w:hAnsi="Times New Roman" w:cs="Times New Roman"/>
          <w:sz w:val="28"/>
          <w:szCs w:val="28"/>
        </w:rPr>
        <w:t>социализированности</w:t>
      </w:r>
      <w:proofErr w:type="spellEnd"/>
      <w:r w:rsidRPr="006309E3">
        <w:rPr>
          <w:rFonts w:ascii="Times New Roman" w:hAnsi="Times New Roman" w:cs="Times New Roman"/>
          <w:sz w:val="28"/>
          <w:szCs w:val="28"/>
        </w:rPr>
        <w:t xml:space="preserve"> личности учащегося (по М.И. Рожкову) </w:t>
      </w:r>
    </w:p>
    <w:p w:rsidR="00A06E2B" w:rsidRPr="006309E3" w:rsidRDefault="00A06E2B" w:rsidP="00951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5. Методика П.В. Степанова, Д.В. Григорьева для исследования процесса формирования ценностных отношений личности (добро, любовь, вера, благочестие)</w:t>
      </w:r>
    </w:p>
    <w:p w:rsidR="00A06E2B" w:rsidRPr="006309E3" w:rsidRDefault="00A06E2B" w:rsidP="00951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6. Педагогическое наблюдение.</w:t>
      </w:r>
    </w:p>
    <w:p w:rsidR="00A06E2B" w:rsidRPr="006309E3" w:rsidRDefault="00A06E2B" w:rsidP="00A0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E3">
        <w:rPr>
          <w:rFonts w:ascii="Times New Roman" w:hAnsi="Times New Roman" w:cs="Times New Roman"/>
          <w:b/>
          <w:sz w:val="28"/>
          <w:szCs w:val="28"/>
        </w:rPr>
        <w:t>Условия реализации программы.</w:t>
      </w:r>
    </w:p>
    <w:p w:rsidR="00A06E2B" w:rsidRPr="006309E3" w:rsidRDefault="00A06E2B" w:rsidP="00A06E2B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E3">
        <w:rPr>
          <w:rFonts w:ascii="Times New Roman" w:hAnsi="Times New Roman" w:cs="Times New Roman"/>
          <w:b/>
          <w:sz w:val="28"/>
          <w:szCs w:val="28"/>
        </w:rPr>
        <w:t>Кадры</w:t>
      </w:r>
    </w:p>
    <w:p w:rsidR="00A06E2B" w:rsidRPr="006309E3" w:rsidRDefault="00A06E2B" w:rsidP="00A06E2B">
      <w:pPr>
        <w:pStyle w:val="a4"/>
        <w:numPr>
          <w:ilvl w:val="0"/>
          <w:numId w:val="6"/>
        </w:numPr>
        <w:tabs>
          <w:tab w:val="left" w:pos="12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Руководитель детского общественного объединения «Юность»;</w:t>
      </w:r>
    </w:p>
    <w:p w:rsidR="00A06E2B" w:rsidRPr="006309E3" w:rsidRDefault="00A06E2B" w:rsidP="00A06E2B">
      <w:pPr>
        <w:pStyle w:val="a4"/>
        <w:numPr>
          <w:ilvl w:val="0"/>
          <w:numId w:val="6"/>
        </w:numPr>
        <w:tabs>
          <w:tab w:val="left" w:pos="12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Заместитель директора по ВР;</w:t>
      </w:r>
    </w:p>
    <w:p w:rsidR="00A06E2B" w:rsidRPr="006309E3" w:rsidRDefault="00A06E2B" w:rsidP="00A06E2B">
      <w:pPr>
        <w:pStyle w:val="a4"/>
        <w:numPr>
          <w:ilvl w:val="0"/>
          <w:numId w:val="6"/>
        </w:numPr>
        <w:tabs>
          <w:tab w:val="left" w:pos="12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Родители;</w:t>
      </w:r>
    </w:p>
    <w:p w:rsidR="00A06E2B" w:rsidRPr="006309E3" w:rsidRDefault="00A06E2B" w:rsidP="00A06E2B">
      <w:pPr>
        <w:pStyle w:val="a4"/>
        <w:numPr>
          <w:ilvl w:val="0"/>
          <w:numId w:val="6"/>
        </w:numPr>
        <w:tabs>
          <w:tab w:val="left" w:pos="12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Библиотекарь;</w:t>
      </w:r>
    </w:p>
    <w:p w:rsidR="00A06E2B" w:rsidRPr="006309E3" w:rsidRDefault="00A06E2B" w:rsidP="00A06E2B">
      <w:pPr>
        <w:pStyle w:val="a4"/>
        <w:numPr>
          <w:ilvl w:val="0"/>
          <w:numId w:val="6"/>
        </w:numPr>
        <w:tabs>
          <w:tab w:val="left" w:pos="12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Учитель физкультуры;</w:t>
      </w:r>
    </w:p>
    <w:p w:rsidR="00A06E2B" w:rsidRPr="006309E3" w:rsidRDefault="00A06E2B" w:rsidP="00A06E2B">
      <w:pPr>
        <w:pStyle w:val="a4"/>
        <w:numPr>
          <w:ilvl w:val="0"/>
          <w:numId w:val="6"/>
        </w:numPr>
        <w:tabs>
          <w:tab w:val="left" w:pos="12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Классные руководители;</w:t>
      </w:r>
    </w:p>
    <w:p w:rsidR="00A06E2B" w:rsidRPr="006309E3" w:rsidRDefault="00A06E2B" w:rsidP="00A06E2B">
      <w:pPr>
        <w:pStyle w:val="a4"/>
        <w:numPr>
          <w:ilvl w:val="0"/>
          <w:numId w:val="6"/>
        </w:numPr>
        <w:tabs>
          <w:tab w:val="left" w:pos="127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Члены детского общественного объединения «Юность» с 8 лет.</w:t>
      </w:r>
    </w:p>
    <w:p w:rsidR="00A06E2B" w:rsidRPr="006309E3" w:rsidRDefault="00A06E2B" w:rsidP="00A06E2B">
      <w:pPr>
        <w:tabs>
          <w:tab w:val="left" w:pos="342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E3">
        <w:rPr>
          <w:rFonts w:ascii="Times New Roman" w:hAnsi="Times New Roman" w:cs="Times New Roman"/>
          <w:b/>
          <w:sz w:val="28"/>
          <w:szCs w:val="28"/>
        </w:rPr>
        <w:t>Информационно-методическое обеспечение</w:t>
      </w:r>
    </w:p>
    <w:p w:rsidR="00A06E2B" w:rsidRPr="006309E3" w:rsidRDefault="00A06E2B" w:rsidP="00A06E2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Устав детского объединения «Юность»</w:t>
      </w:r>
    </w:p>
    <w:p w:rsidR="00A06E2B" w:rsidRPr="006309E3" w:rsidRDefault="00A06E2B" w:rsidP="00A06E2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Договор о сотрудничестве</w:t>
      </w:r>
    </w:p>
    <w:p w:rsidR="00A06E2B" w:rsidRPr="006309E3" w:rsidRDefault="00A06E2B" w:rsidP="00A06E2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Нормативно-правовая база деятельности детского общественного объединени</w:t>
      </w:r>
      <w:proofErr w:type="gramStart"/>
      <w:r w:rsidRPr="006309E3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6309E3">
        <w:rPr>
          <w:rFonts w:ascii="Times New Roman" w:hAnsi="Times New Roman" w:cs="Times New Roman"/>
          <w:sz w:val="28"/>
          <w:szCs w:val="28"/>
        </w:rPr>
        <w:t xml:space="preserve"> ФЗ «Об образовании», ФЗ «Об общественных объединениях», ФЗ «О государственной поддержке молодежных и детских общественных объединений» и </w:t>
      </w:r>
      <w:proofErr w:type="spellStart"/>
      <w:r w:rsidRPr="006309E3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6309E3">
        <w:rPr>
          <w:rFonts w:ascii="Times New Roman" w:hAnsi="Times New Roman" w:cs="Times New Roman"/>
          <w:sz w:val="28"/>
          <w:szCs w:val="28"/>
        </w:rPr>
        <w:t>).</w:t>
      </w:r>
    </w:p>
    <w:p w:rsidR="00A06E2B" w:rsidRPr="006309E3" w:rsidRDefault="00A06E2B" w:rsidP="00A06E2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Программы СПО-ФДО, областные и районные программы</w:t>
      </w:r>
    </w:p>
    <w:p w:rsidR="00A06E2B" w:rsidRPr="006309E3" w:rsidRDefault="00A06E2B" w:rsidP="00A06E2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Пакет методик по изучению эффективности воспитательного процесса</w:t>
      </w:r>
    </w:p>
    <w:p w:rsidR="00A06E2B" w:rsidRPr="006309E3" w:rsidRDefault="00A06E2B" w:rsidP="00A06E2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Создание банка разработок по реализации программы: </w:t>
      </w:r>
    </w:p>
    <w:p w:rsidR="00A06E2B" w:rsidRPr="006309E3" w:rsidRDefault="00A06E2B" w:rsidP="00A06E2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-проектов, положений, сценариев мероприятий.</w:t>
      </w:r>
    </w:p>
    <w:p w:rsidR="00A06E2B" w:rsidRPr="006309E3" w:rsidRDefault="00A06E2B" w:rsidP="00A06E2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-диагностических методик</w:t>
      </w:r>
    </w:p>
    <w:p w:rsidR="00A06E2B" w:rsidRPr="006309E3" w:rsidRDefault="00A06E2B" w:rsidP="00A06E2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-методических рекомендаций по данным направлениям</w:t>
      </w:r>
    </w:p>
    <w:p w:rsidR="00A06E2B" w:rsidRPr="006309E3" w:rsidRDefault="00A06E2B" w:rsidP="00A06E2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-агитации (стенды, плакаты, стенгазеты, оформление мероприятий и др.)</w:t>
      </w:r>
    </w:p>
    <w:p w:rsidR="00A06E2B" w:rsidRPr="006309E3" w:rsidRDefault="00A06E2B" w:rsidP="00A06E2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Информирование о деятельности детского объединения, а также о реализации программы в СМИ.</w:t>
      </w:r>
    </w:p>
    <w:p w:rsidR="00A06E2B" w:rsidRPr="006309E3" w:rsidRDefault="00A06E2B" w:rsidP="00A06E2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Анализ и обобщение итогов работы по программе деятельности детского общественного объединения «Юность»</w:t>
      </w:r>
    </w:p>
    <w:p w:rsidR="00A06E2B" w:rsidRPr="006309E3" w:rsidRDefault="00A06E2B" w:rsidP="00A06E2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E3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A06E2B" w:rsidRPr="006309E3" w:rsidRDefault="00A06E2B" w:rsidP="00A06E2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Комната детских инициатив, помещения и материально-техническая база ОУ;</w:t>
      </w:r>
    </w:p>
    <w:p w:rsidR="00A06E2B" w:rsidRPr="006309E3" w:rsidRDefault="00A06E2B" w:rsidP="00A06E2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Бюджетные средства ОУ;</w:t>
      </w:r>
    </w:p>
    <w:p w:rsidR="00A06E2B" w:rsidRPr="006309E3" w:rsidRDefault="00A06E2B" w:rsidP="00A06E2B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Внебюджетные средства (спонсорские разовые взносы).</w:t>
      </w:r>
    </w:p>
    <w:p w:rsidR="00A06E2B" w:rsidRPr="006309E3" w:rsidRDefault="00A06E2B" w:rsidP="00A06E2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E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A06E2B" w:rsidRPr="006309E3" w:rsidRDefault="00A06E2B" w:rsidP="00A06E2B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Конвенция ООН «О правах ребенка» от 20.11.1989г</w:t>
      </w:r>
    </w:p>
    <w:p w:rsidR="00A06E2B" w:rsidRPr="006309E3" w:rsidRDefault="00A06E2B" w:rsidP="00A06E2B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Конституция РФ от 12.12.1993г.</w:t>
      </w:r>
    </w:p>
    <w:p w:rsidR="00A06E2B" w:rsidRPr="006309E3" w:rsidRDefault="00A06E2B" w:rsidP="00A06E2B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lastRenderedPageBreak/>
        <w:t>ФЗ от 13.01.1996г №12- ФЗ «Об образовании»- Вестник образования.</w:t>
      </w:r>
    </w:p>
    <w:p w:rsidR="00A06E2B" w:rsidRPr="006309E3" w:rsidRDefault="00A06E2B" w:rsidP="00A06E2B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ФЗ РФ «Об общественных объединениях от 19.05.1995г</w:t>
      </w:r>
    </w:p>
    <w:p w:rsidR="00A06E2B" w:rsidRPr="006309E3" w:rsidRDefault="00A06E2B" w:rsidP="00A06E2B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ФЗ РФ от 28.06.1995г №98-ФЗ «О государственной поддержке молодежных общественных объединений»- Проблемы школьного воспитания.</w:t>
      </w:r>
    </w:p>
    <w:p w:rsidR="00A06E2B" w:rsidRPr="006309E3" w:rsidRDefault="00A06E2B" w:rsidP="00A06E2B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ФЗ РФ от 19.05.1995г «Об основных гарантиях прав ребенка в РФ»</w:t>
      </w:r>
    </w:p>
    <w:p w:rsidR="00A06E2B" w:rsidRPr="006309E3" w:rsidRDefault="00A06E2B" w:rsidP="00A06E2B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Устав МОУ Медянская СОШ</w:t>
      </w:r>
    </w:p>
    <w:p w:rsidR="00A06E2B" w:rsidRPr="006309E3" w:rsidRDefault="00A06E2B" w:rsidP="00A06E2B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Азбука общения</w:t>
      </w:r>
      <w:proofErr w:type="gramStart"/>
      <w:r w:rsidRPr="006309E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309E3">
        <w:rPr>
          <w:rFonts w:ascii="Times New Roman" w:hAnsi="Times New Roman" w:cs="Times New Roman"/>
          <w:sz w:val="28"/>
          <w:szCs w:val="28"/>
        </w:rPr>
        <w:t>Нижний Новгород: изд-во ООО «Педагогические технологии», 2007г.</w:t>
      </w:r>
    </w:p>
    <w:p w:rsidR="00A06E2B" w:rsidRPr="006309E3" w:rsidRDefault="00A06E2B" w:rsidP="00A06E2B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Волохов А.В., Кочергин В.Н. Система самоуправления в детских общественных объединениях.- Нижний Новгород, 2007</w:t>
      </w:r>
    </w:p>
    <w:p w:rsidR="00A06E2B" w:rsidRPr="006309E3" w:rsidRDefault="00A06E2B" w:rsidP="00A06E2B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Григоренко Ю.Н., </w:t>
      </w:r>
      <w:proofErr w:type="spellStart"/>
      <w:r w:rsidRPr="006309E3">
        <w:rPr>
          <w:rFonts w:ascii="Times New Roman" w:hAnsi="Times New Roman" w:cs="Times New Roman"/>
          <w:sz w:val="28"/>
          <w:szCs w:val="28"/>
        </w:rPr>
        <w:t>Кострецова</w:t>
      </w:r>
      <w:proofErr w:type="spellEnd"/>
      <w:r w:rsidRPr="006309E3">
        <w:rPr>
          <w:rFonts w:ascii="Times New Roman" w:hAnsi="Times New Roman" w:cs="Times New Roman"/>
          <w:sz w:val="28"/>
          <w:szCs w:val="28"/>
        </w:rPr>
        <w:t xml:space="preserve"> У.Ю. Коллективно-творческие дела, игры, праздники, аттракционы, развлечения, индивидуальная работа, соревнования.</w:t>
      </w:r>
    </w:p>
    <w:p w:rsidR="00A06E2B" w:rsidRPr="006309E3" w:rsidRDefault="00A06E2B" w:rsidP="00A06E2B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9E3">
        <w:rPr>
          <w:rFonts w:ascii="Times New Roman" w:hAnsi="Times New Roman" w:cs="Times New Roman"/>
          <w:sz w:val="28"/>
          <w:szCs w:val="28"/>
        </w:rPr>
        <w:t>Лутошкин</w:t>
      </w:r>
      <w:proofErr w:type="spellEnd"/>
      <w:r w:rsidRPr="006309E3">
        <w:rPr>
          <w:rFonts w:ascii="Times New Roman" w:hAnsi="Times New Roman" w:cs="Times New Roman"/>
          <w:sz w:val="28"/>
          <w:szCs w:val="28"/>
        </w:rPr>
        <w:t xml:space="preserve"> А.Н. «Эмоциональные потенциалы коллектива»</w:t>
      </w:r>
      <w:proofErr w:type="gramStart"/>
      <w:r w:rsidRPr="006309E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309E3">
        <w:rPr>
          <w:rFonts w:ascii="Times New Roman" w:hAnsi="Times New Roman" w:cs="Times New Roman"/>
          <w:sz w:val="28"/>
          <w:szCs w:val="28"/>
        </w:rPr>
        <w:t>М.: «Педагогика», 1988г.</w:t>
      </w:r>
    </w:p>
    <w:p w:rsidR="00A06E2B" w:rsidRPr="006309E3" w:rsidRDefault="00A06E2B" w:rsidP="00A06E2B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Маленкова Л.И. Как вести за собой: Большая книга вожатого. Москва: Педагогическое общество России, 2004г</w:t>
      </w:r>
    </w:p>
    <w:p w:rsidR="00A06E2B" w:rsidRPr="006309E3" w:rsidRDefault="00A06E2B" w:rsidP="00A06E2B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Шаламова Л.Ф., </w:t>
      </w:r>
      <w:proofErr w:type="spellStart"/>
      <w:r w:rsidRPr="006309E3">
        <w:rPr>
          <w:rFonts w:ascii="Times New Roman" w:hAnsi="Times New Roman" w:cs="Times New Roman"/>
          <w:sz w:val="28"/>
          <w:szCs w:val="28"/>
        </w:rPr>
        <w:t>Ховрин</w:t>
      </w:r>
      <w:proofErr w:type="spellEnd"/>
      <w:r w:rsidRPr="006309E3">
        <w:rPr>
          <w:rFonts w:ascii="Times New Roman" w:hAnsi="Times New Roman" w:cs="Times New Roman"/>
          <w:sz w:val="28"/>
          <w:szCs w:val="28"/>
        </w:rPr>
        <w:t xml:space="preserve"> А.Ю. Вожаты</w:t>
      </w:r>
      <w:proofErr w:type="gramStart"/>
      <w:r w:rsidRPr="006309E3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6309E3">
        <w:rPr>
          <w:rFonts w:ascii="Times New Roman" w:hAnsi="Times New Roman" w:cs="Times New Roman"/>
          <w:sz w:val="28"/>
          <w:szCs w:val="28"/>
        </w:rPr>
        <w:t xml:space="preserve"> старт в профессию. М.: Педагогическое общество России, 2005г.</w:t>
      </w:r>
    </w:p>
    <w:p w:rsidR="00A06E2B" w:rsidRPr="006309E3" w:rsidRDefault="00A06E2B" w:rsidP="00A06E2B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Родионова Е.Л. Основные направления деятельности Союза пионерских организаций Нижегородской области на 2007-09гг.//»Проблемы школьного воспитания». Приложение к журналу «Педагогическое обозрение».</w:t>
      </w:r>
    </w:p>
    <w:p w:rsidR="00A06E2B" w:rsidRPr="006309E3" w:rsidRDefault="00A06E2B" w:rsidP="00A06E2B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Рожков М.И. Развитие самоуправления в детских коллективах: Учебно-методическое пособие</w:t>
      </w:r>
      <w:proofErr w:type="gramStart"/>
      <w:r w:rsidRPr="006309E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309E3">
        <w:rPr>
          <w:rFonts w:ascii="Times New Roman" w:hAnsi="Times New Roman" w:cs="Times New Roman"/>
          <w:sz w:val="28"/>
          <w:szCs w:val="28"/>
        </w:rPr>
        <w:t>М.:ВЛАДОС, 2002г.</w:t>
      </w:r>
    </w:p>
    <w:p w:rsidR="00A06E2B" w:rsidRPr="006309E3" w:rsidRDefault="00A06E2B" w:rsidP="00A06E2B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 Программы деятельности детских и подростковых организаций СПО-ФДО.</w:t>
      </w:r>
    </w:p>
    <w:p w:rsidR="00A06E2B" w:rsidRPr="006309E3" w:rsidRDefault="00A06E2B" w:rsidP="00A06E2B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 Тебе, вожатый! Выпуск 5.-г.Н.Новгород: «Педагогические технологии, 2007г. </w:t>
      </w:r>
    </w:p>
    <w:p w:rsidR="00A06E2B" w:rsidRPr="006309E3" w:rsidRDefault="00A06E2B" w:rsidP="00A06E2B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E2B" w:rsidRPr="006309E3" w:rsidRDefault="00A06E2B" w:rsidP="00A06E2B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E3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 для членов детского объединения, родителей.</w:t>
      </w:r>
    </w:p>
    <w:p w:rsidR="00A06E2B" w:rsidRPr="006309E3" w:rsidRDefault="00A06E2B" w:rsidP="00A06E2B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Белинская Е.П. Как стать лидером.</w:t>
      </w:r>
      <w:r w:rsidR="00167AB8">
        <w:rPr>
          <w:rFonts w:ascii="Times New Roman" w:hAnsi="Times New Roman" w:cs="Times New Roman"/>
          <w:sz w:val="28"/>
          <w:szCs w:val="28"/>
        </w:rPr>
        <w:t xml:space="preserve"> </w:t>
      </w:r>
      <w:r w:rsidRPr="006309E3">
        <w:rPr>
          <w:rFonts w:ascii="Times New Roman" w:hAnsi="Times New Roman" w:cs="Times New Roman"/>
          <w:sz w:val="28"/>
          <w:szCs w:val="28"/>
        </w:rPr>
        <w:t>-</w:t>
      </w:r>
      <w:r w:rsidR="00167AB8">
        <w:rPr>
          <w:rFonts w:ascii="Times New Roman" w:hAnsi="Times New Roman" w:cs="Times New Roman"/>
          <w:sz w:val="28"/>
          <w:szCs w:val="28"/>
        </w:rPr>
        <w:t xml:space="preserve"> </w:t>
      </w:r>
      <w:r w:rsidRPr="006309E3">
        <w:rPr>
          <w:rFonts w:ascii="Times New Roman" w:hAnsi="Times New Roman" w:cs="Times New Roman"/>
          <w:sz w:val="28"/>
          <w:szCs w:val="28"/>
        </w:rPr>
        <w:t>М., 2000г</w:t>
      </w:r>
    </w:p>
    <w:p w:rsidR="00A06E2B" w:rsidRPr="006309E3" w:rsidRDefault="00A06E2B" w:rsidP="00A06E2B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Горохова Е.В. Хочу быть лидером.- Нижний Новгород, 2000г</w:t>
      </w:r>
    </w:p>
    <w:p w:rsidR="00A06E2B" w:rsidRPr="006309E3" w:rsidRDefault="00A06E2B" w:rsidP="00A06E2B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309E3">
        <w:rPr>
          <w:rFonts w:ascii="Times New Roman" w:hAnsi="Times New Roman" w:cs="Times New Roman"/>
          <w:sz w:val="28"/>
          <w:szCs w:val="28"/>
        </w:rPr>
        <w:t>Лизинский</w:t>
      </w:r>
      <w:proofErr w:type="spellEnd"/>
      <w:r w:rsidRPr="006309E3">
        <w:rPr>
          <w:rFonts w:ascii="Times New Roman" w:hAnsi="Times New Roman" w:cs="Times New Roman"/>
          <w:sz w:val="28"/>
          <w:szCs w:val="28"/>
        </w:rPr>
        <w:t xml:space="preserve"> В.М. Приемы и формы в воспитании.- М.: Центр «Педагогический поиск», 2004г</w:t>
      </w:r>
    </w:p>
    <w:p w:rsidR="00A06E2B" w:rsidRPr="006309E3" w:rsidRDefault="00A06E2B" w:rsidP="00A06E2B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309E3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6309E3">
        <w:rPr>
          <w:rFonts w:ascii="Times New Roman" w:hAnsi="Times New Roman" w:cs="Times New Roman"/>
          <w:sz w:val="28"/>
          <w:szCs w:val="28"/>
        </w:rPr>
        <w:t xml:space="preserve"> И.В. Секреты умелого руководителя</w:t>
      </w:r>
      <w:proofErr w:type="gramStart"/>
      <w:r w:rsidRPr="006309E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309E3">
        <w:rPr>
          <w:rFonts w:ascii="Times New Roman" w:hAnsi="Times New Roman" w:cs="Times New Roman"/>
          <w:sz w:val="28"/>
          <w:szCs w:val="28"/>
        </w:rPr>
        <w:t>М., 2000г</w:t>
      </w:r>
    </w:p>
    <w:p w:rsidR="00A06E2B" w:rsidRPr="006309E3" w:rsidRDefault="00A06E2B" w:rsidP="00A06E2B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 xml:space="preserve">Мори Ван </w:t>
      </w:r>
      <w:proofErr w:type="spellStart"/>
      <w:r w:rsidRPr="006309E3">
        <w:rPr>
          <w:rFonts w:ascii="Times New Roman" w:hAnsi="Times New Roman" w:cs="Times New Roman"/>
          <w:sz w:val="28"/>
          <w:szCs w:val="28"/>
        </w:rPr>
        <w:t>Ментес</w:t>
      </w:r>
      <w:proofErr w:type="spellEnd"/>
      <w:r w:rsidRPr="006309E3">
        <w:rPr>
          <w:rFonts w:ascii="Times New Roman" w:hAnsi="Times New Roman" w:cs="Times New Roman"/>
          <w:sz w:val="28"/>
          <w:szCs w:val="28"/>
        </w:rPr>
        <w:t>. Эффективный тренинг с помощью ролевых игр.</w:t>
      </w:r>
      <w:r w:rsidR="00167AB8">
        <w:rPr>
          <w:rFonts w:ascii="Times New Roman" w:hAnsi="Times New Roman" w:cs="Times New Roman"/>
          <w:sz w:val="28"/>
          <w:szCs w:val="28"/>
        </w:rPr>
        <w:t xml:space="preserve"> </w:t>
      </w:r>
      <w:r w:rsidRPr="006309E3">
        <w:rPr>
          <w:rFonts w:ascii="Times New Roman" w:hAnsi="Times New Roman" w:cs="Times New Roman"/>
          <w:sz w:val="28"/>
          <w:szCs w:val="28"/>
        </w:rPr>
        <w:t>-</w:t>
      </w:r>
      <w:r w:rsidR="00167AB8">
        <w:rPr>
          <w:rFonts w:ascii="Times New Roman" w:hAnsi="Times New Roman" w:cs="Times New Roman"/>
          <w:sz w:val="28"/>
          <w:szCs w:val="28"/>
        </w:rPr>
        <w:t xml:space="preserve"> </w:t>
      </w:r>
      <w:r w:rsidRPr="006309E3">
        <w:rPr>
          <w:rFonts w:ascii="Times New Roman" w:hAnsi="Times New Roman" w:cs="Times New Roman"/>
          <w:sz w:val="28"/>
          <w:szCs w:val="28"/>
        </w:rPr>
        <w:t>С.-Пб</w:t>
      </w:r>
      <w:proofErr w:type="gramStart"/>
      <w:r w:rsidRPr="006309E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309E3">
        <w:rPr>
          <w:rFonts w:ascii="Times New Roman" w:hAnsi="Times New Roman" w:cs="Times New Roman"/>
          <w:sz w:val="28"/>
          <w:szCs w:val="28"/>
        </w:rPr>
        <w:t>2002г</w:t>
      </w:r>
    </w:p>
    <w:p w:rsidR="00A06E2B" w:rsidRPr="006309E3" w:rsidRDefault="00A06E2B" w:rsidP="00A06E2B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09E3">
        <w:rPr>
          <w:rFonts w:ascii="Times New Roman" w:hAnsi="Times New Roman" w:cs="Times New Roman"/>
          <w:sz w:val="28"/>
          <w:szCs w:val="28"/>
        </w:rPr>
        <w:t>Сборник нормативных правовых документов и методических материалов по детскому движению</w:t>
      </w:r>
      <w:r w:rsidR="00167AB8">
        <w:rPr>
          <w:rFonts w:ascii="Times New Roman" w:hAnsi="Times New Roman" w:cs="Times New Roman"/>
          <w:sz w:val="28"/>
          <w:szCs w:val="28"/>
        </w:rPr>
        <w:t xml:space="preserve"> </w:t>
      </w:r>
      <w:r w:rsidRPr="006309E3">
        <w:rPr>
          <w:rFonts w:ascii="Times New Roman" w:hAnsi="Times New Roman" w:cs="Times New Roman"/>
          <w:sz w:val="28"/>
          <w:szCs w:val="28"/>
        </w:rPr>
        <w:t xml:space="preserve">- Казань, 2000г. </w:t>
      </w:r>
    </w:p>
    <w:p w:rsidR="00A06E2B" w:rsidRPr="006309E3" w:rsidRDefault="00A06E2B" w:rsidP="00A06E2B">
      <w:pPr>
        <w:tabs>
          <w:tab w:val="left" w:pos="3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2B" w:rsidRPr="006309E3" w:rsidRDefault="00A06E2B" w:rsidP="00A06E2B">
      <w:pPr>
        <w:tabs>
          <w:tab w:val="left" w:pos="3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06E2B" w:rsidRPr="006309E3" w:rsidSect="00C0625F">
      <w:footerReference w:type="default" r:id="rId11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29D" w:rsidRDefault="002A029D" w:rsidP="00A06E2B">
      <w:pPr>
        <w:spacing w:after="0" w:line="240" w:lineRule="auto"/>
      </w:pPr>
      <w:r>
        <w:separator/>
      </w:r>
    </w:p>
  </w:endnote>
  <w:endnote w:type="continuationSeparator" w:id="0">
    <w:p w:rsidR="002A029D" w:rsidRDefault="002A029D" w:rsidP="00A0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25F" w:rsidRDefault="00C062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29D" w:rsidRDefault="002A029D" w:rsidP="00A06E2B">
      <w:pPr>
        <w:spacing w:after="0" w:line="240" w:lineRule="auto"/>
      </w:pPr>
      <w:r>
        <w:separator/>
      </w:r>
    </w:p>
  </w:footnote>
  <w:footnote w:type="continuationSeparator" w:id="0">
    <w:p w:rsidR="002A029D" w:rsidRDefault="002A029D" w:rsidP="00A06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4A72"/>
    <w:multiLevelType w:val="hybridMultilevel"/>
    <w:tmpl w:val="FD74E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14EB4"/>
    <w:multiLevelType w:val="hybridMultilevel"/>
    <w:tmpl w:val="275E9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C2C58"/>
    <w:multiLevelType w:val="hybridMultilevel"/>
    <w:tmpl w:val="BD3E7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33045"/>
    <w:multiLevelType w:val="hybridMultilevel"/>
    <w:tmpl w:val="266A21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CA93679"/>
    <w:multiLevelType w:val="hybridMultilevel"/>
    <w:tmpl w:val="E2A2EA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238685C"/>
    <w:multiLevelType w:val="hybridMultilevel"/>
    <w:tmpl w:val="D1B0F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C1D44"/>
    <w:multiLevelType w:val="hybridMultilevel"/>
    <w:tmpl w:val="C02E5A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84647"/>
    <w:multiLevelType w:val="hybridMultilevel"/>
    <w:tmpl w:val="970C194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0966DE"/>
    <w:multiLevelType w:val="hybridMultilevel"/>
    <w:tmpl w:val="594414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D3E2C"/>
    <w:multiLevelType w:val="hybridMultilevel"/>
    <w:tmpl w:val="DDE6395C"/>
    <w:lvl w:ilvl="0" w:tplc="566CF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5F008D"/>
    <w:multiLevelType w:val="hybridMultilevel"/>
    <w:tmpl w:val="3CAE33B4"/>
    <w:lvl w:ilvl="0" w:tplc="4DA2B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99"/>
    <w:rsid w:val="00005BF4"/>
    <w:rsid w:val="00064920"/>
    <w:rsid w:val="00080666"/>
    <w:rsid w:val="00080E26"/>
    <w:rsid w:val="000A1A53"/>
    <w:rsid w:val="001611D2"/>
    <w:rsid w:val="00167AB8"/>
    <w:rsid w:val="00186772"/>
    <w:rsid w:val="00187E04"/>
    <w:rsid w:val="001B3DC5"/>
    <w:rsid w:val="001B5D8A"/>
    <w:rsid w:val="00207D99"/>
    <w:rsid w:val="00256D7F"/>
    <w:rsid w:val="0026071D"/>
    <w:rsid w:val="002A029D"/>
    <w:rsid w:val="002A3D33"/>
    <w:rsid w:val="003114EF"/>
    <w:rsid w:val="00386108"/>
    <w:rsid w:val="00407FE1"/>
    <w:rsid w:val="004837C7"/>
    <w:rsid w:val="004C51AC"/>
    <w:rsid w:val="004D012B"/>
    <w:rsid w:val="00564CB7"/>
    <w:rsid w:val="00566900"/>
    <w:rsid w:val="0057788D"/>
    <w:rsid w:val="005D78B9"/>
    <w:rsid w:val="006309E3"/>
    <w:rsid w:val="00654CD1"/>
    <w:rsid w:val="006E0999"/>
    <w:rsid w:val="006E4714"/>
    <w:rsid w:val="00726E7D"/>
    <w:rsid w:val="009511EB"/>
    <w:rsid w:val="00977E1C"/>
    <w:rsid w:val="009E5A84"/>
    <w:rsid w:val="00A06E2B"/>
    <w:rsid w:val="00A244F0"/>
    <w:rsid w:val="00A37F22"/>
    <w:rsid w:val="00A61EEC"/>
    <w:rsid w:val="00A75DB4"/>
    <w:rsid w:val="00A76169"/>
    <w:rsid w:val="00A953B0"/>
    <w:rsid w:val="00A9631D"/>
    <w:rsid w:val="00B9139C"/>
    <w:rsid w:val="00C0625F"/>
    <w:rsid w:val="00CA3D43"/>
    <w:rsid w:val="00DE03FC"/>
    <w:rsid w:val="00DE12E6"/>
    <w:rsid w:val="00E85C1E"/>
    <w:rsid w:val="00EC67FD"/>
    <w:rsid w:val="00EF091B"/>
    <w:rsid w:val="00F42C0F"/>
    <w:rsid w:val="00F54C00"/>
    <w:rsid w:val="00F63016"/>
    <w:rsid w:val="00F8586C"/>
    <w:rsid w:val="00FB47CE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6E2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A0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6E2B"/>
  </w:style>
  <w:style w:type="paragraph" w:styleId="a7">
    <w:name w:val="Balloon Text"/>
    <w:basedOn w:val="a"/>
    <w:link w:val="a8"/>
    <w:uiPriority w:val="99"/>
    <w:semiHidden/>
    <w:unhideWhenUsed/>
    <w:rsid w:val="00A06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E2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0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6E2B"/>
  </w:style>
  <w:style w:type="character" w:customStyle="1" w:styleId="apple-converted-space">
    <w:name w:val="apple-converted-space"/>
    <w:basedOn w:val="a0"/>
    <w:rsid w:val="00A76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6E2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A0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6E2B"/>
  </w:style>
  <w:style w:type="paragraph" w:styleId="a7">
    <w:name w:val="Balloon Text"/>
    <w:basedOn w:val="a"/>
    <w:link w:val="a8"/>
    <w:uiPriority w:val="99"/>
    <w:semiHidden/>
    <w:unhideWhenUsed/>
    <w:rsid w:val="00A06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E2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0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6E2B"/>
  </w:style>
  <w:style w:type="character" w:customStyle="1" w:styleId="apple-converted-space">
    <w:name w:val="apple-converted-space"/>
    <w:basedOn w:val="a0"/>
    <w:rsid w:val="00A76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45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8521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1111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12121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2"/>
                <c:pt idx="0">
                  <c:v>не желающие заниматься полезной деятельностью</c:v>
                </c:pt>
                <c:pt idx="1">
                  <c:v>желающие заниматься полезной деятельностью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36</c:v>
                </c:pt>
                <c:pt idx="1">
                  <c:v>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Уровень развития коллектива</a:t>
            </a:r>
          </a:p>
        </c:rich>
      </c:tx>
      <c:overlay val="0"/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мягкая глина</c:v>
                </c:pt>
              </c:strCache>
            </c:strRef>
          </c:tx>
          <c:invertIfNegative val="0"/>
          <c:cat>
            <c:strRef>
              <c:f>Лист1!$B$1:$B$1</c:f>
              <c:strCache>
                <c:ptCount val="1"/>
                <c:pt idx="0">
                  <c:v>Столбец1</c:v>
                </c:pt>
              </c:strCache>
            </c:strRef>
          </c:cat>
          <c:val>
            <c:numRef>
              <c:f>Лист1!$B$2:$B$2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песчаная россыпь</c:v>
                </c:pt>
              </c:strCache>
            </c:strRef>
          </c:tx>
          <c:invertIfNegative val="0"/>
          <c:cat>
            <c:strRef>
              <c:f>Лист1!$B$1:$B$1</c:f>
              <c:strCache>
                <c:ptCount val="1"/>
                <c:pt idx="0">
                  <c:v>Столбец1</c:v>
                </c:pt>
              </c:strCache>
            </c:strRef>
          </c:cat>
          <c:val>
            <c:numRef>
              <c:f>Лист1!$B$3:$B$3</c:f>
              <c:numCache>
                <c:formatCode>General</c:formatCode>
                <c:ptCount val="1"/>
              </c:numCache>
            </c:numRef>
          </c:val>
        </c:ser>
        <c:ser>
          <c:idx val="2"/>
          <c:order val="2"/>
          <c:tx>
            <c:strRef>
              <c:f>Лист1!$A$5</c:f>
              <c:strCache>
                <c:ptCount val="1"/>
                <c:pt idx="0">
                  <c:v>алые паруса</c:v>
                </c:pt>
              </c:strCache>
            </c:strRef>
          </c:tx>
          <c:spPr>
            <a:ln w="25400">
              <a:noFill/>
            </a:ln>
          </c:spPr>
          <c:invertIfNegative val="0"/>
          <c:cat>
            <c:strRef>
              <c:f>Лист1!$B$1:$B$1</c:f>
              <c:strCache>
                <c:ptCount val="1"/>
                <c:pt idx="0">
                  <c:v>Столбец1</c:v>
                </c:pt>
              </c:strCache>
            </c:strRef>
          </c:cat>
          <c:val>
            <c:numRef>
              <c:f>Лист1!$B$5:$B$5</c:f>
              <c:numCache>
                <c:formatCode>General</c:formatCode>
                <c:ptCount val="1"/>
              </c:numCache>
            </c:numRef>
          </c:val>
        </c:ser>
        <c:ser>
          <c:idx val="3"/>
          <c:order val="3"/>
          <c:tx>
            <c:strRef>
              <c:f>Лист1!$A$6</c:f>
              <c:strCache>
                <c:ptCount val="1"/>
                <c:pt idx="0">
                  <c:v>горящий факел</c:v>
                </c:pt>
              </c:strCache>
            </c:strRef>
          </c:tx>
          <c:spPr>
            <a:ln w="25400">
              <a:noFill/>
            </a:ln>
          </c:spPr>
          <c:invertIfNegative val="0"/>
          <c:cat>
            <c:strRef>
              <c:f>Лист1!$B$1:$B$1</c:f>
              <c:strCache>
                <c:ptCount val="1"/>
                <c:pt idx="0">
                  <c:v>Столбец1</c:v>
                </c:pt>
              </c:strCache>
            </c:strRef>
          </c:cat>
          <c:val>
            <c:numRef>
              <c:f>Лист1!$B$6:$B$6</c:f>
              <c:numCache>
                <c:formatCode>General</c:formatCode>
                <c:ptCount val="1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7021568"/>
        <c:axId val="46491904"/>
      </c:barChart>
      <c:catAx>
        <c:axId val="167021568"/>
        <c:scaling>
          <c:orientation val="minMax"/>
        </c:scaling>
        <c:delete val="0"/>
        <c:axPos val="l"/>
        <c:numFmt formatCode="dd/mm/yyyy" sourceLinked="1"/>
        <c:majorTickMark val="none"/>
        <c:minorTickMark val="none"/>
        <c:tickLblPos val="nextTo"/>
        <c:crossAx val="46491904"/>
        <c:crosses val="autoZero"/>
        <c:auto val="1"/>
        <c:lblAlgn val="ctr"/>
        <c:lblOffset val="100"/>
        <c:noMultiLvlLbl val="0"/>
      </c:catAx>
      <c:valAx>
        <c:axId val="46491904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167021568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9F312-ABD7-4913-9B58-DA7ABB48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3811</Words>
  <Characters>21724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я</cp:lastModifiedBy>
  <cp:revision>6</cp:revision>
  <cp:lastPrinted>2021-09-21T12:17:00Z</cp:lastPrinted>
  <dcterms:created xsi:type="dcterms:W3CDTF">2021-09-14T05:32:00Z</dcterms:created>
  <dcterms:modified xsi:type="dcterms:W3CDTF">2022-02-18T11:22:00Z</dcterms:modified>
</cp:coreProperties>
</file>