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92E" w:rsidRPr="00FC192E" w:rsidRDefault="00FC192E" w:rsidP="00FC192E">
      <w:pPr>
        <w:pStyle w:val="a3"/>
        <w:shd w:val="clear" w:color="auto" w:fill="FFFFFF"/>
        <w:jc w:val="both"/>
        <w:rPr>
          <w:color w:val="000000"/>
          <w:sz w:val="36"/>
          <w:szCs w:val="36"/>
        </w:rPr>
      </w:pPr>
      <w:bookmarkStart w:id="0" w:name="_GoBack"/>
      <w:bookmarkEnd w:id="0"/>
      <w:r w:rsidRPr="00FC192E">
        <w:rPr>
          <w:color w:val="000000"/>
          <w:sz w:val="36"/>
          <w:szCs w:val="36"/>
        </w:rPr>
        <w:t>В настоящее время увеличилось количество детей, страдающих речевыми нарушениями. Дети с речевой патологией, как правило, имеют проблемы с общей и мелкой моторикой, координацией движений, плохо ориентируются в пространстве. Устранению двигательных расстройств помогают различные игры, а также пальчиковая гимнастика и динамические паузы в сочетании со стихами.</w:t>
      </w:r>
    </w:p>
    <w:p w:rsidR="00FC192E" w:rsidRPr="00FC192E" w:rsidRDefault="00FC192E" w:rsidP="00FC192E">
      <w:pPr>
        <w:pStyle w:val="a3"/>
        <w:shd w:val="clear" w:color="auto" w:fill="FFFFFF"/>
        <w:jc w:val="both"/>
        <w:rPr>
          <w:color w:val="000000"/>
          <w:sz w:val="36"/>
          <w:szCs w:val="36"/>
        </w:rPr>
      </w:pPr>
      <w:r w:rsidRPr="00FC192E">
        <w:rPr>
          <w:color w:val="000000"/>
          <w:sz w:val="36"/>
          <w:szCs w:val="36"/>
        </w:rPr>
        <w:t>Проговаривание стихов одновременно с движениями делает речь детей более ритмичной, громкой, четкой, эмоциональной, а также хорошо развивает слуховое восприятие.</w:t>
      </w:r>
    </w:p>
    <w:p w:rsidR="00FC192E" w:rsidRPr="00FC192E" w:rsidRDefault="00FC192E" w:rsidP="00FC192E">
      <w:pPr>
        <w:pStyle w:val="a3"/>
        <w:shd w:val="clear" w:color="auto" w:fill="FFFFFF"/>
        <w:jc w:val="both"/>
        <w:rPr>
          <w:color w:val="000000"/>
          <w:sz w:val="36"/>
          <w:szCs w:val="36"/>
        </w:rPr>
      </w:pPr>
      <w:r w:rsidRPr="00FC192E">
        <w:rPr>
          <w:color w:val="000000"/>
          <w:sz w:val="36"/>
          <w:szCs w:val="36"/>
        </w:rPr>
        <w:t>Физкультминутки – прекрасное средство переключить детей на другой вид деятельности, повысить их работоспособность не только на логопедических занятиях, но и на занятиях с психологом, дефектологом или другими специалистами.</w:t>
      </w:r>
    </w:p>
    <w:p w:rsidR="00FC192E" w:rsidRPr="00FC192E" w:rsidRDefault="00FC192E" w:rsidP="00FC192E">
      <w:pPr>
        <w:pStyle w:val="a3"/>
        <w:shd w:val="clear" w:color="auto" w:fill="FFFFFF"/>
        <w:jc w:val="both"/>
        <w:rPr>
          <w:color w:val="000000"/>
          <w:sz w:val="36"/>
          <w:szCs w:val="36"/>
        </w:rPr>
      </w:pPr>
      <w:r w:rsidRPr="00FC192E">
        <w:rPr>
          <w:color w:val="000000"/>
          <w:sz w:val="36"/>
          <w:szCs w:val="36"/>
        </w:rPr>
        <w:t>Физминутки – это весело, полезно и интересно! Выполнять движения совсем просто, а веселые картинки, сопровождающие речевой материал помогут выучить слова с ребенком, и он будет проговаривать текст вместе с педагогом.</w:t>
      </w:r>
    </w:p>
    <w:p w:rsidR="00FC192E" w:rsidRPr="00FC192E" w:rsidRDefault="00FC192E" w:rsidP="00FC192E">
      <w:pPr>
        <w:pStyle w:val="a3"/>
        <w:shd w:val="clear" w:color="auto" w:fill="FFFFFF"/>
        <w:jc w:val="both"/>
        <w:rPr>
          <w:color w:val="000000"/>
          <w:sz w:val="36"/>
          <w:szCs w:val="36"/>
        </w:rPr>
      </w:pPr>
      <w:r w:rsidRPr="00FC192E">
        <w:rPr>
          <w:color w:val="000000"/>
          <w:sz w:val="36"/>
          <w:szCs w:val="36"/>
        </w:rPr>
        <w:t>Вашему вниманию предлагаются физкультминутки, подобранные в соответствии с лексическими темами, изучаемыми с детьми. Как правило, поиски такого рода речевого материала требуют много сил и времени. Надеюсь, что эти речевые игры с движениями в сопровождении стихов, помогут в работе логопедам и воспитателям.</w:t>
      </w:r>
    </w:p>
    <w:p w:rsidR="00FC192E" w:rsidRPr="00FC192E" w:rsidRDefault="00FC192E" w:rsidP="00FC192E">
      <w:pPr>
        <w:pStyle w:val="a3"/>
        <w:shd w:val="clear" w:color="auto" w:fill="FFFFFF"/>
        <w:jc w:val="both"/>
        <w:rPr>
          <w:color w:val="000000"/>
          <w:sz w:val="36"/>
          <w:szCs w:val="36"/>
        </w:rPr>
      </w:pPr>
    </w:p>
    <w:p w:rsidR="00FC192E" w:rsidRPr="00FC192E" w:rsidRDefault="00FC192E" w:rsidP="00FC192E">
      <w:pPr>
        <w:pStyle w:val="a3"/>
        <w:shd w:val="clear" w:color="auto" w:fill="FFFFFF"/>
        <w:jc w:val="both"/>
        <w:rPr>
          <w:color w:val="000000"/>
          <w:sz w:val="36"/>
          <w:szCs w:val="36"/>
        </w:rPr>
      </w:pP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1887220" cy="1556385"/>
            <wp:effectExtent l="19050" t="0" r="0" b="0"/>
            <wp:docPr id="1" name="Рисунок 1" descr="http://logopedia.by/pic/PalGim/SiemTat/ovosch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ogopedia.by/pic/PalGim/SiemTat/ovoschi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7220" cy="1556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rStyle w:val="a4"/>
          <w:b/>
          <w:bCs/>
          <w:color w:val="000000"/>
          <w:sz w:val="28"/>
          <w:szCs w:val="28"/>
        </w:rPr>
        <w:t>Овощи.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t>Овощей мы наберем,</w:t>
      </w:r>
      <w:r w:rsidRPr="00FC192E">
        <w:rPr>
          <w:color w:val="000000"/>
          <w:sz w:val="28"/>
          <w:szCs w:val="28"/>
        </w:rPr>
        <w:br/>
        <w:t>Если в огород пойдем.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Идут по кругу, взявшись за руки,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высоко поднимая колени.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t>Здесь поспели не бананы: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Останавливаются, поворачиваются в круг, разводят руки в стороны перед собой. Отрицательный жест указательным пальцем.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t>Лук, чеснок и баклажаны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2 поворота туловищем влево-вправо руки на поясе. 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Наклонится – руки перед собой.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t>И редиска и морковка –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Поднимают левую, затем правую руку вверх.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t>Им в земле сидеть так ловко.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Руки на поясе. Присесть.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t>Мы их из земли достанем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Наклониться вперед – хватательные движения ладонями у пола.</w:t>
      </w:r>
    </w:p>
    <w:p w:rsidR="00FC192E" w:rsidRDefault="00FC192E" w:rsidP="00FC192E">
      <w:pPr>
        <w:pStyle w:val="a3"/>
        <w:shd w:val="clear" w:color="auto" w:fill="FFFFFF"/>
        <w:rPr>
          <w:rStyle w:val="a4"/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t>И салаты делать станем.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Потирающие движения ладонями друг о друга.</w:t>
      </w:r>
    </w:p>
    <w:p w:rsidR="00FC192E" w:rsidRDefault="00FC192E" w:rsidP="00FC192E">
      <w:pPr>
        <w:pStyle w:val="a3"/>
        <w:shd w:val="clear" w:color="auto" w:fill="FFFFFF"/>
        <w:rPr>
          <w:rStyle w:val="a4"/>
          <w:color w:val="000000"/>
          <w:sz w:val="28"/>
          <w:szCs w:val="28"/>
        </w:rPr>
      </w:pPr>
    </w:p>
    <w:p w:rsidR="00FC192E" w:rsidRDefault="00FC192E" w:rsidP="00FC192E">
      <w:pPr>
        <w:pStyle w:val="a3"/>
        <w:shd w:val="clear" w:color="auto" w:fill="FFFFFF"/>
        <w:rPr>
          <w:rStyle w:val="a4"/>
          <w:color w:val="000000"/>
          <w:sz w:val="28"/>
          <w:szCs w:val="28"/>
        </w:rPr>
      </w:pP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</w:p>
    <w:p w:rsidR="00FC192E" w:rsidRDefault="00FC192E" w:rsidP="00FC192E">
      <w:pPr>
        <w:pStyle w:val="a3"/>
        <w:shd w:val="clear" w:color="auto" w:fill="FFFFFF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noProof/>
          <w:color w:val="000000"/>
          <w:sz w:val="18"/>
          <w:szCs w:val="18"/>
        </w:rPr>
        <w:lastRenderedPageBreak/>
        <w:drawing>
          <wp:inline distT="0" distB="0" distL="0" distR="0">
            <wp:extent cx="2538730" cy="1731645"/>
            <wp:effectExtent l="19050" t="0" r="0" b="0"/>
            <wp:docPr id="2" name="Рисунок 2" descr="http://logopedia.by/pic/PalGim/SiemTat/os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logopedia.by/pic/PalGim/SiemTat/osen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730" cy="1731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rStyle w:val="a4"/>
          <w:b/>
          <w:bCs/>
          <w:color w:val="000000"/>
          <w:sz w:val="28"/>
          <w:szCs w:val="28"/>
        </w:rPr>
        <w:t>Осенние листочки.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t>Мы листики осенние</w:t>
      </w:r>
      <w:r w:rsidRPr="00FC192E">
        <w:rPr>
          <w:color w:val="000000"/>
          <w:sz w:val="28"/>
          <w:szCs w:val="28"/>
        </w:rPr>
        <w:br/>
        <w:t>На ветках мы висим.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Выполняют движение «фонарики», 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передвигая руки вверх – вниз.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t>Дунул ветер, полетели,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Поднимают руки вверх и машут ими вправо — влево.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t>Мы летели, мы летели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Кружатся на месте.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t>И на землю тихо сели.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Приседают, ладони на полу.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t>Снова ветер набежал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Поднимаются.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t>И листочки все поднял.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Поднимают руки вверх.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t>Мы летели, мы летели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Машут руками вправо – влево. Кружатся.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t>И на землю тихо сели.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Приседают, ладони на полу.</w:t>
      </w:r>
    </w:p>
    <w:p w:rsidR="00FC192E" w:rsidRDefault="00FC192E" w:rsidP="00FC192E">
      <w:pPr>
        <w:pStyle w:val="a3"/>
        <w:shd w:val="clear" w:color="auto" w:fill="FFFFFF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2072005" cy="1984375"/>
            <wp:effectExtent l="19050" t="0" r="4445" b="0"/>
            <wp:docPr id="3" name="Рисунок 3" descr="http://logopedia.by/pic/PalGim/SiemTat/derev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logopedia.by/pic/PalGim/SiemTat/derevo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005" cy="198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rStyle w:val="a4"/>
          <w:b/>
          <w:bCs/>
          <w:color w:val="000000"/>
          <w:sz w:val="28"/>
          <w:szCs w:val="28"/>
        </w:rPr>
        <w:t>Деревья.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lastRenderedPageBreak/>
        <w:t>Утро. Мир проснулся.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Потирают глаза руками.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t>Небо голубое.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Потянуться, голову и руки вверх.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t>Лес стоит умытый</w:t>
      </w:r>
      <w:r w:rsidRPr="00FC192E">
        <w:rPr>
          <w:color w:val="000000"/>
          <w:sz w:val="28"/>
          <w:szCs w:val="28"/>
        </w:rPr>
        <w:br/>
        <w:t>Чистою росою.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Показывают очертания деревьев перед собой.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t>Дуб могучий, сильный.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«Силовой жест», согнутыми в локтях руками.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t>Рядом с ним рябина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Руки на поясе – повороты туловища вправо- влево.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t>И трясет листвою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Руки на поясе – повороты туловища вправо- влево.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t>Тонкая осина.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Руки на поясе – повороты туловища вправо- влево.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t>Тополь пирамидкой.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Ладонями «чертят треугольник» перед собой.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t>Ива – раскидалась.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Руки развести в стороны.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t>Расцветает липа,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Волнообразные движения вверх-вниз.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t>Пчелкам – это радость!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Бегают по группе, изображая пчелок.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noProof/>
          <w:color w:val="000000"/>
          <w:sz w:val="28"/>
          <w:szCs w:val="28"/>
        </w:rPr>
        <w:drawing>
          <wp:inline distT="0" distB="0" distL="0" distR="0">
            <wp:extent cx="2402840" cy="1790065"/>
            <wp:effectExtent l="19050" t="0" r="0" b="0"/>
            <wp:docPr id="4" name="Рисунок 4" descr="http://logopedia.by/pic/PalGim/SiemTat/grib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logopedia.by/pic/PalGim/SiemTat/gribi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840" cy="1790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rStyle w:val="a4"/>
          <w:b/>
          <w:bCs/>
          <w:color w:val="000000"/>
          <w:sz w:val="28"/>
          <w:szCs w:val="28"/>
        </w:rPr>
        <w:t>Грибы.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t>Заглянули за пенек: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Руки на поясе. Наклоняются вперед – ноги прямые.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lastRenderedPageBreak/>
        <w:t>Раз – грибок</w:t>
      </w:r>
      <w:r w:rsidRPr="00FC192E">
        <w:rPr>
          <w:color w:val="000000"/>
          <w:sz w:val="28"/>
          <w:szCs w:val="28"/>
        </w:rPr>
        <w:br/>
        <w:t>И два – грибок.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2 поворота туловища вправо-влево с полуприсядами.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t>И лисички, и маслята,</w:t>
      </w:r>
      <w:r w:rsidRPr="00FC192E">
        <w:rPr>
          <w:color w:val="000000"/>
          <w:sz w:val="28"/>
          <w:szCs w:val="28"/>
        </w:rPr>
        <w:br/>
        <w:t>Рыжики, боровики, опята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Перечисляя грибы, загибают пальцы обеих рук.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t>Всех в корзину мы кладем.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Разжимают пальцы, наклоняются вперёд – руки на полу.</w:t>
      </w:r>
    </w:p>
    <w:p w:rsidR="00FC192E" w:rsidRDefault="00FC192E" w:rsidP="00FC192E">
      <w:pPr>
        <w:pStyle w:val="a3"/>
        <w:shd w:val="clear" w:color="auto" w:fill="FFFFFF"/>
        <w:rPr>
          <w:rStyle w:val="a4"/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t>И еще искать пойдем.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Выпрямляются. Маршируют, высоко поднимая колени.</w:t>
      </w:r>
    </w:p>
    <w:p w:rsidR="00FC192E" w:rsidRDefault="00FC192E" w:rsidP="00FC192E">
      <w:pPr>
        <w:pStyle w:val="a3"/>
        <w:shd w:val="clear" w:color="auto" w:fill="FFFFFF"/>
        <w:rPr>
          <w:rStyle w:val="a4"/>
          <w:color w:val="000000"/>
          <w:sz w:val="28"/>
          <w:szCs w:val="28"/>
        </w:rPr>
      </w:pPr>
    </w:p>
    <w:p w:rsidR="00FC192E" w:rsidRDefault="00FC192E" w:rsidP="00FC192E">
      <w:pPr>
        <w:pStyle w:val="a3"/>
        <w:shd w:val="clear" w:color="auto" w:fill="FFFFFF"/>
        <w:rPr>
          <w:rStyle w:val="a4"/>
          <w:color w:val="000000"/>
          <w:sz w:val="28"/>
          <w:szCs w:val="28"/>
        </w:rPr>
      </w:pPr>
    </w:p>
    <w:p w:rsidR="00FC192E" w:rsidRDefault="00FC192E" w:rsidP="00FC192E">
      <w:pPr>
        <w:pStyle w:val="a3"/>
        <w:shd w:val="clear" w:color="auto" w:fill="FFFFFF"/>
        <w:rPr>
          <w:rStyle w:val="a4"/>
          <w:color w:val="000000"/>
          <w:sz w:val="28"/>
          <w:szCs w:val="28"/>
        </w:rPr>
      </w:pPr>
    </w:p>
    <w:p w:rsidR="00FC192E" w:rsidRDefault="00FC192E" w:rsidP="00FC192E">
      <w:pPr>
        <w:pStyle w:val="a3"/>
        <w:shd w:val="clear" w:color="auto" w:fill="FFFFFF"/>
        <w:rPr>
          <w:rStyle w:val="a4"/>
          <w:color w:val="000000"/>
          <w:sz w:val="28"/>
          <w:szCs w:val="28"/>
        </w:rPr>
      </w:pPr>
    </w:p>
    <w:p w:rsidR="00FC192E" w:rsidRDefault="00FC192E" w:rsidP="00FC192E">
      <w:pPr>
        <w:pStyle w:val="a3"/>
        <w:shd w:val="clear" w:color="auto" w:fill="FFFFFF"/>
        <w:rPr>
          <w:rStyle w:val="a4"/>
          <w:color w:val="000000"/>
          <w:sz w:val="28"/>
          <w:szCs w:val="28"/>
        </w:rPr>
      </w:pPr>
    </w:p>
    <w:p w:rsidR="00FC192E" w:rsidRDefault="00FC192E" w:rsidP="00FC192E">
      <w:pPr>
        <w:pStyle w:val="a3"/>
        <w:shd w:val="clear" w:color="auto" w:fill="FFFFFF"/>
        <w:rPr>
          <w:rStyle w:val="a4"/>
          <w:color w:val="000000"/>
          <w:sz w:val="28"/>
          <w:szCs w:val="28"/>
        </w:rPr>
      </w:pPr>
    </w:p>
    <w:p w:rsidR="00FC192E" w:rsidRDefault="00FC192E" w:rsidP="00FC192E">
      <w:pPr>
        <w:pStyle w:val="a3"/>
        <w:shd w:val="clear" w:color="auto" w:fill="FFFFFF"/>
        <w:rPr>
          <w:rStyle w:val="a4"/>
          <w:color w:val="000000"/>
          <w:sz w:val="28"/>
          <w:szCs w:val="28"/>
        </w:rPr>
      </w:pP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</w:p>
    <w:p w:rsidR="00FC192E" w:rsidRDefault="00FC192E" w:rsidP="00FC192E">
      <w:pPr>
        <w:pStyle w:val="a3"/>
        <w:shd w:val="clear" w:color="auto" w:fill="FFFFFF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2432050" cy="1955165"/>
            <wp:effectExtent l="19050" t="0" r="6350" b="0"/>
            <wp:docPr id="5" name="Рисунок 5" descr="http://logopedia.by/pic/PalGim/SiemTat/hl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logopedia.by/pic/PalGim/SiemTat/hleb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050" cy="1955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rStyle w:val="a4"/>
          <w:b/>
          <w:bCs/>
          <w:color w:val="000000"/>
          <w:sz w:val="28"/>
          <w:szCs w:val="28"/>
        </w:rPr>
        <w:t>Хлеб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t>Зерно в землю упадет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Движения рук вправо-влево перед собой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t>И росточком прорастет</w:t>
      </w:r>
      <w:r w:rsidRPr="00FC192E">
        <w:rPr>
          <w:rStyle w:val="a4"/>
          <w:color w:val="000000"/>
          <w:sz w:val="28"/>
          <w:szCs w:val="28"/>
        </w:rPr>
        <w:t>.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Из приседа поднимаемся, ладони рук сложить перед грудью.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lastRenderedPageBreak/>
        <w:t>Солнце будет его жарить.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Поднимают руки вверх, разводят в стороны, смотрят вверх на ладошки.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t>Дождь сто раз его польет.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Приседая, волнообразные движения кистями рук сверху вниз.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t>А потом под снегом мерзнуть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Обхватить себя руками и переступать с ноги на ногу.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t>И под ветром устоять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Поднимают руки вверх. Наклоны влево-вправо, отрывая ноги от пола.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t>Очень трудно хлеб дается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Погрозить ук. пальцем левой, правой руки.</w:t>
      </w:r>
    </w:p>
    <w:p w:rsidR="00FC192E" w:rsidRDefault="00FC192E" w:rsidP="00FC192E">
      <w:pPr>
        <w:pStyle w:val="a3"/>
        <w:shd w:val="clear" w:color="auto" w:fill="FFFFFF"/>
        <w:rPr>
          <w:rStyle w:val="a4"/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t>Должен ты об этом знать.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Дотрагиваются рукой головы.</w:t>
      </w:r>
    </w:p>
    <w:p w:rsidR="00FC192E" w:rsidRDefault="00FC192E" w:rsidP="00FC192E">
      <w:pPr>
        <w:pStyle w:val="a3"/>
        <w:shd w:val="clear" w:color="auto" w:fill="FFFFFF"/>
        <w:rPr>
          <w:rStyle w:val="a4"/>
          <w:color w:val="000000"/>
          <w:sz w:val="28"/>
          <w:szCs w:val="28"/>
        </w:rPr>
      </w:pPr>
    </w:p>
    <w:p w:rsidR="00FC192E" w:rsidRDefault="00FC192E" w:rsidP="00FC192E">
      <w:pPr>
        <w:pStyle w:val="a3"/>
        <w:shd w:val="clear" w:color="auto" w:fill="FFFFFF"/>
        <w:rPr>
          <w:rStyle w:val="a4"/>
          <w:color w:val="000000"/>
          <w:sz w:val="28"/>
          <w:szCs w:val="28"/>
        </w:rPr>
      </w:pP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</w:p>
    <w:p w:rsidR="00FC192E" w:rsidRDefault="00FC192E" w:rsidP="00FC192E">
      <w:pPr>
        <w:pStyle w:val="a3"/>
        <w:shd w:val="clear" w:color="auto" w:fill="FFFFFF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2169160" cy="1449705"/>
            <wp:effectExtent l="19050" t="0" r="2540" b="0"/>
            <wp:docPr id="6" name="Рисунок 6" descr="http://logopedia.by/pic/PalGim/SiemTat/lebed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logopedia.by/pic/PalGim/SiemTat/lebedi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160" cy="1449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rStyle w:val="a4"/>
          <w:b/>
          <w:bCs/>
          <w:color w:val="000000"/>
          <w:sz w:val="28"/>
          <w:szCs w:val="28"/>
        </w:rPr>
        <w:t>Лебеди.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t>Лебеди летят,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2 взмаха руками вверх – вниз.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t>Крыльями машут,</w:t>
      </w:r>
      <w:r w:rsidRPr="00FC192E">
        <w:rPr>
          <w:color w:val="000000"/>
          <w:sz w:val="28"/>
          <w:szCs w:val="28"/>
        </w:rPr>
        <w:br/>
        <w:t>Склонились над водой,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Руки в стороны, наклонить корпус вперёд, ноги на ширине плеч.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t>Качают головой,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Повороты головы вправо – влево.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t>Гордо и смело</w:t>
      </w:r>
      <w:r w:rsidRPr="00FC192E">
        <w:rPr>
          <w:color w:val="000000"/>
          <w:sz w:val="28"/>
          <w:szCs w:val="28"/>
        </w:rPr>
        <w:br/>
        <w:t>Умеют держаться,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Выпрямляются, руки – вдоль туловища, ладони – вверх, ноги вместе.</w:t>
      </w:r>
    </w:p>
    <w:p w:rsidR="00FC192E" w:rsidRDefault="00FC192E" w:rsidP="00FC192E">
      <w:pPr>
        <w:pStyle w:val="a3"/>
        <w:shd w:val="clear" w:color="auto" w:fill="FFFFFF"/>
        <w:rPr>
          <w:rStyle w:val="a4"/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lastRenderedPageBreak/>
        <w:t>И тихо, тихо</w:t>
      </w:r>
      <w:r w:rsidRPr="00FC192E">
        <w:rPr>
          <w:color w:val="000000"/>
          <w:sz w:val="28"/>
          <w:szCs w:val="28"/>
        </w:rPr>
        <w:br/>
        <w:t>На воду садятся.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Приседают – ладони на полу.</w:t>
      </w:r>
    </w:p>
    <w:p w:rsidR="00FC192E" w:rsidRDefault="00FC192E" w:rsidP="00FC192E">
      <w:pPr>
        <w:pStyle w:val="a3"/>
        <w:shd w:val="clear" w:color="auto" w:fill="FFFFFF"/>
        <w:rPr>
          <w:rStyle w:val="a4"/>
          <w:color w:val="000000"/>
          <w:sz w:val="28"/>
          <w:szCs w:val="28"/>
        </w:rPr>
      </w:pPr>
    </w:p>
    <w:p w:rsidR="00FC192E" w:rsidRDefault="00FC192E" w:rsidP="00FC192E">
      <w:pPr>
        <w:pStyle w:val="a3"/>
        <w:shd w:val="clear" w:color="auto" w:fill="FFFFFF"/>
        <w:rPr>
          <w:rStyle w:val="a4"/>
          <w:color w:val="000000"/>
          <w:sz w:val="28"/>
          <w:szCs w:val="28"/>
        </w:rPr>
      </w:pPr>
    </w:p>
    <w:p w:rsidR="00FC192E" w:rsidRDefault="00FC192E" w:rsidP="00FC192E">
      <w:pPr>
        <w:pStyle w:val="a3"/>
        <w:shd w:val="clear" w:color="auto" w:fill="FFFFFF"/>
        <w:rPr>
          <w:rStyle w:val="a4"/>
          <w:color w:val="000000"/>
          <w:sz w:val="28"/>
          <w:szCs w:val="28"/>
        </w:rPr>
      </w:pPr>
    </w:p>
    <w:p w:rsidR="00FC192E" w:rsidRDefault="00FC192E" w:rsidP="00FC192E">
      <w:pPr>
        <w:pStyle w:val="a3"/>
        <w:shd w:val="clear" w:color="auto" w:fill="FFFFFF"/>
        <w:rPr>
          <w:rStyle w:val="a4"/>
          <w:color w:val="000000"/>
          <w:sz w:val="28"/>
          <w:szCs w:val="28"/>
        </w:rPr>
      </w:pP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</w:p>
    <w:p w:rsidR="00FC192E" w:rsidRDefault="00FC192E" w:rsidP="00FC192E">
      <w:pPr>
        <w:pStyle w:val="a3"/>
        <w:shd w:val="clear" w:color="auto" w:fill="FFFFFF"/>
        <w:jc w:val="center"/>
        <w:rPr>
          <w:rFonts w:ascii="Arial" w:hAnsi="Arial" w:cs="Arial"/>
          <w:color w:val="000000"/>
          <w:sz w:val="18"/>
          <w:szCs w:val="18"/>
        </w:rPr>
      </w:pPr>
    </w:p>
    <w:p w:rsidR="00FC192E" w:rsidRDefault="00FC192E" w:rsidP="00FC192E">
      <w:pPr>
        <w:pStyle w:val="a3"/>
        <w:shd w:val="clear" w:color="auto" w:fill="FFFFFF"/>
        <w:rPr>
          <w:rStyle w:val="a4"/>
          <w:b/>
          <w:bCs/>
          <w:color w:val="000000"/>
          <w:sz w:val="28"/>
          <w:szCs w:val="28"/>
        </w:rPr>
      </w:pP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rStyle w:val="a4"/>
          <w:b/>
          <w:bCs/>
          <w:color w:val="000000"/>
          <w:sz w:val="28"/>
          <w:szCs w:val="28"/>
        </w:rPr>
        <w:t>Звериная зарядка.</w:t>
      </w:r>
      <w:r w:rsidRPr="00FC192E">
        <w:rPr>
          <w:rFonts w:ascii="Arial" w:hAnsi="Arial" w:cs="Arial"/>
          <w:noProof/>
          <w:color w:val="000000"/>
          <w:sz w:val="18"/>
          <w:szCs w:val="18"/>
        </w:rPr>
        <w:t xml:space="preserve"> 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1618831" cy="1355556"/>
            <wp:effectExtent l="19050" t="0" r="419" b="0"/>
            <wp:docPr id="28" name="Рисунок 7" descr="http://logopedia.by/pic/PalGim/SiemTat/sverinaja%20sarjad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logopedia.by/pic/PalGim/SiemTat/sverinaja%20sarjadka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412" cy="1356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t>Раз – присядка,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Присесть.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t>Два – прыжок.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Подпрыгнуть.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t>Это заячья зарядка.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Ладошки на голову – ушки на макушке.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t>А лисята как проснутся,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Кулачками протереть глаза.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t>Любят долго потянуться,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Потягивание с отводом рук.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t>Обязательно зевнуть,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Зевнуть, прикрывая рот ладонью.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t>Ну и хвостиком вильнуть.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Движения бедрами из стороны в сторону.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t>А волчата спинку выгнуть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Прогнуться в спине вперед.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lastRenderedPageBreak/>
        <w:t>И легонечко подпрыгнуть.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Легкий прыжок вверх.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t>Ну а мишка косолапый,</w:t>
      </w:r>
      <w:r w:rsidRPr="00FC192E">
        <w:rPr>
          <w:color w:val="000000"/>
          <w:sz w:val="28"/>
          <w:szCs w:val="28"/>
        </w:rPr>
        <w:br/>
        <w:t>Широко расставив лапы: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Руки полусогнуты в локтях, ладошки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соединены ниже пояса.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Ноги на ширине плеч.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t>То одну, то обе вместе,</w:t>
      </w:r>
      <w:r w:rsidRPr="00FC192E">
        <w:rPr>
          <w:color w:val="000000"/>
          <w:sz w:val="28"/>
          <w:szCs w:val="28"/>
        </w:rPr>
        <w:br/>
        <w:t>Долго топчется на месте.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Переступание с ноги на ногу.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Раскачивание туловищем из стороны в сторону.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t>А кому зарядки мало –</w:t>
      </w:r>
      <w:r w:rsidRPr="00FC192E">
        <w:rPr>
          <w:color w:val="000000"/>
          <w:sz w:val="28"/>
          <w:szCs w:val="28"/>
        </w:rPr>
        <w:br/>
        <w:t>Начинает все с начала!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Развести руки в стороны на уровне пояса ладонями вверх.</w:t>
      </w:r>
    </w:p>
    <w:p w:rsidR="00FC192E" w:rsidRDefault="00FC192E" w:rsidP="00FC192E">
      <w:pPr>
        <w:pStyle w:val="a3"/>
        <w:shd w:val="clear" w:color="auto" w:fill="FFFFFF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2432050" cy="1896745"/>
            <wp:effectExtent l="19050" t="0" r="6350" b="0"/>
            <wp:docPr id="8" name="Рисунок 8" descr="http://logopedia.by/pic/PalGim/SiemTat/dom%20givot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logopedia.by/pic/PalGim/SiemTat/dom%20givotnie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050" cy="1896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rStyle w:val="a4"/>
          <w:b/>
          <w:bCs/>
          <w:color w:val="000000"/>
          <w:sz w:val="28"/>
          <w:szCs w:val="28"/>
        </w:rPr>
        <w:t>Домашние животные.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t>Рядом с нами кто живёт?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Показывают на себя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t>Коровка, пёсик, кролик, кот</w:t>
      </w:r>
      <w:r w:rsidRPr="00FC192E">
        <w:rPr>
          <w:color w:val="000000"/>
          <w:sz w:val="28"/>
          <w:szCs w:val="28"/>
        </w:rPr>
        <w:br/>
        <w:t>И лошадка, поросёнок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Указательные пальцы приставляют к голове «рожки», руки на пояс – движения тазом, гладят тыльную сторону ладошек обеих рук, ладошки вверх приставляют к голове, двигая вперёд-назад.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t>Нутрия, коза, ягнёнок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Шагают на месте, высоко поднимая колени, движения головой снизу-вверх.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t>Всех животных человек</w:t>
      </w:r>
      <w:r w:rsidRPr="00FC192E">
        <w:rPr>
          <w:color w:val="000000"/>
          <w:sz w:val="28"/>
          <w:szCs w:val="28"/>
        </w:rPr>
        <w:br/>
        <w:t>Приручил себе на век.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Руки на поясе – повороты корпуса влево – вправо.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Идут по кругу, высоко поднимая колени.</w:t>
      </w:r>
    </w:p>
    <w:p w:rsidR="00FC192E" w:rsidRDefault="00FC192E" w:rsidP="00FC192E">
      <w:pPr>
        <w:pStyle w:val="a3"/>
        <w:shd w:val="clear" w:color="auto" w:fill="FFFFFF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noProof/>
          <w:color w:val="000000"/>
          <w:sz w:val="18"/>
          <w:szCs w:val="18"/>
        </w:rPr>
        <w:lastRenderedPageBreak/>
        <w:drawing>
          <wp:inline distT="0" distB="0" distL="0" distR="0">
            <wp:extent cx="2169160" cy="1731645"/>
            <wp:effectExtent l="19050" t="0" r="2540" b="0"/>
            <wp:docPr id="9" name="Рисунок 9" descr="http://logopedia.by/pic/PalGim/SiemTat/ptishii%20dv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logopedia.by/pic/PalGim/SiemTat/ptishii%20dvor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160" cy="1731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rStyle w:val="a4"/>
          <w:b/>
          <w:bCs/>
          <w:color w:val="000000"/>
          <w:sz w:val="28"/>
          <w:szCs w:val="28"/>
        </w:rPr>
        <w:t>Птичий двор.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t>Птичий двор, птичий двор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Правая ладонь к бровям – смотрим из-под руки,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поворачивая голову вправо-влево.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t>Слышим птичий разговор: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Подставляют ладонь к уху.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t>«Кря-кря-кря,</w:t>
      </w:r>
      <w:r w:rsidRPr="00FC192E">
        <w:rPr>
          <w:color w:val="000000"/>
          <w:sz w:val="28"/>
          <w:szCs w:val="28"/>
        </w:rPr>
        <w:br/>
        <w:t>Да куд-куда!»</w:t>
      </w:r>
      <w:r w:rsidRPr="00FC192E">
        <w:rPr>
          <w:color w:val="000000"/>
          <w:sz w:val="28"/>
          <w:szCs w:val="28"/>
        </w:rPr>
        <w:br/>
        <w:t>Бегают туда – сюда:</w:t>
      </w:r>
      <w:r w:rsidRPr="00FC192E">
        <w:rPr>
          <w:color w:val="000000"/>
          <w:sz w:val="28"/>
          <w:szCs w:val="28"/>
        </w:rPr>
        <w:br/>
        <w:t>Гуси с петухами,</w:t>
      </w:r>
      <w:r w:rsidRPr="00FC192E">
        <w:rPr>
          <w:color w:val="000000"/>
          <w:sz w:val="28"/>
          <w:szCs w:val="28"/>
        </w:rPr>
        <w:br/>
        <w:t>Утки с индюками.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Бегают вокруг себя, взявшись под руки.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t>Мы, как уточки походим.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Походить вразвалочку вокруг себя,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Руки вдоль туловища, ладони в стороны.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t>И, как гуси – полетим.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Бегают, взмахивая руками.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t>А от петуха, что бил нас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Говорят шепотом – указательный палец подносят к губам.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t>Мы, ребята, убежим.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Разбегаются в разные стороны.</w:t>
      </w:r>
    </w:p>
    <w:p w:rsidR="00FC192E" w:rsidRDefault="00FC192E" w:rsidP="00FC192E">
      <w:pPr>
        <w:pStyle w:val="a3"/>
        <w:shd w:val="clear" w:color="auto" w:fill="FFFFFF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2237105" cy="1517650"/>
            <wp:effectExtent l="19050" t="0" r="0" b="0"/>
            <wp:docPr id="10" name="Рисунок 10" descr="http://logopedia.by/pic/PalGim/SiemTat/martisch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logopedia.by/pic/PalGim/SiemTat/martischki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105" cy="151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rStyle w:val="a4"/>
          <w:b/>
          <w:bCs/>
          <w:color w:val="000000"/>
          <w:sz w:val="28"/>
          <w:szCs w:val="28"/>
        </w:rPr>
        <w:t>Мартышки.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lastRenderedPageBreak/>
        <w:t>Две мартышки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Показывают указательные и средние пальцы на обеих руках.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t>Слов не тратя,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Ладони - по бокам головы.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t>Раз подрались</w:t>
      </w:r>
      <w:r w:rsidRPr="00FC192E">
        <w:rPr>
          <w:color w:val="000000"/>
          <w:sz w:val="28"/>
          <w:szCs w:val="28"/>
        </w:rPr>
        <w:br/>
        <w:t>На кровати.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Ладони – в кулаке, попеременно ударяют себя по груди.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t>Друг из друга,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Соединяют указательные пальцы обеих рук.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t>В этой схватке,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Ладони в кулаке, попеременно ударяют себя по груди.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t>Вышибли ума остатки.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Указывают правой ладонью на голову.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t>Врач пришел,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Скрестить указательные пальцы обеих рук над головой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«Шагают» указательным и средним пальцами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правой руки по предплечью левой руки.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t>Уселся в кресло.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Сложить руки на груди, присесть.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t>И сказал мартышкам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Погрозить указательным пальцем. Ладони по бокам головы.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t>Если драться будете</w:t>
      </w:r>
      <w:r w:rsidRPr="00FC192E">
        <w:rPr>
          <w:color w:val="000000"/>
          <w:sz w:val="28"/>
          <w:szCs w:val="28"/>
        </w:rPr>
        <w:br/>
        <w:t>Мартышки –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Ударяют кулаками обеих рук себя по груди.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Ладони – по бокам головы.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t>Выгоню из этой книжки.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Отрицательный жест правой рукой.</w:t>
      </w:r>
    </w:p>
    <w:p w:rsidR="00FC192E" w:rsidRDefault="00FC192E" w:rsidP="00FC192E">
      <w:pPr>
        <w:pStyle w:val="a3"/>
        <w:shd w:val="clear" w:color="auto" w:fill="FFFFFF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2188845" cy="1430020"/>
            <wp:effectExtent l="19050" t="0" r="1905" b="0"/>
            <wp:docPr id="11" name="Рисунок 11" descr="http://logopedia.by/pic/PalGim/SiemTat/rib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logopedia.by/pic/PalGim/SiemTat/ribi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845" cy="143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rStyle w:val="a4"/>
          <w:b/>
          <w:bCs/>
          <w:color w:val="000000"/>
          <w:sz w:val="28"/>
          <w:szCs w:val="28"/>
        </w:rPr>
        <w:t>Рыбы.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lastRenderedPageBreak/>
        <w:t>Рыбы плавают в реке,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Идут по кругу. Ладони – лодочкой.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t>В Черном море, в озерке.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Волнообразные движения ладонями.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t>Окунь, ерш, карась, налим –</w:t>
      </w:r>
      <w:r w:rsidRPr="00FC192E">
        <w:rPr>
          <w:color w:val="000000"/>
          <w:sz w:val="28"/>
          <w:szCs w:val="28"/>
        </w:rPr>
        <w:br/>
        <w:t>Все относятся к речным.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Останавливаются. Перечисляя рыб, загибают пальцы обеих рук.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t>А еще есть щука, лещ –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Ладонями имитируют пасть щуки; затем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соединяем ладошки, показывая плоского леща.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t>В общем всех не перечесть.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Махают правой рукой.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t>Мы о рыбах продолжаем: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Руками указывают на себя.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t>О морских заводим речь.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Разводят руки в стороны.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t>В море плавают акулы,</w:t>
      </w:r>
      <w:r w:rsidRPr="00FC192E">
        <w:rPr>
          <w:color w:val="000000"/>
          <w:sz w:val="28"/>
          <w:szCs w:val="28"/>
        </w:rPr>
        <w:br/>
        <w:t>Веслоносы, рыба – лист.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Согнуть пальцы рук.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Бол.палец – к носу и помахать всеми пальцами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Повернуть ладони вверх.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t>Сельдь, помпон, рыба-пила,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Соединить ладони – волнообразные движения;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имитация движений пилой.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t>Даже есть такая рыба</w:t>
      </w:r>
      <w:r w:rsidRPr="00FC192E">
        <w:rPr>
          <w:color w:val="000000"/>
          <w:sz w:val="28"/>
          <w:szCs w:val="28"/>
        </w:rPr>
        <w:br/>
        <w:t>Под названием игла.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Имитация шитья иглой.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t>Они плавать не боятся,</w:t>
      </w:r>
      <w:r w:rsidRPr="00FC192E">
        <w:rPr>
          <w:color w:val="000000"/>
          <w:sz w:val="28"/>
          <w:szCs w:val="28"/>
        </w:rPr>
        <w:br/>
        <w:t>Они плавают, резвятся.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Повороты корпуса влево — вправо с полуприсядами.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t>Все, что связано с водой,</w:t>
      </w:r>
      <w:r w:rsidRPr="00FC192E">
        <w:rPr>
          <w:color w:val="000000"/>
          <w:sz w:val="28"/>
          <w:szCs w:val="28"/>
        </w:rPr>
        <w:br/>
        <w:t>Это рыбам – дом родной.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Волнообразные движения соединенными кистями перед собой. Соединить ладони над головой – «крыша»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1955165" cy="1663700"/>
            <wp:effectExtent l="19050" t="0" r="6985" b="0"/>
            <wp:docPr id="12" name="Рисунок 12" descr="http://logopedia.by/pic/PalGim/SiemTat/ljagusch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logopedia.by/pic/PalGim/SiemTat/ljaguschka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165" cy="166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rStyle w:val="a4"/>
          <w:b/>
          <w:bCs/>
          <w:color w:val="000000"/>
          <w:sz w:val="28"/>
          <w:szCs w:val="28"/>
        </w:rPr>
        <w:t>Лягушка.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t>Лупоглазая лягушка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Делают «очки» из пальчиков.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t>Прошептала мне на ушко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Ладонь к правому, затем левому уху.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t>Приходи ко мне в болото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Приглашающий жест.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t>Мне играть с тобой охота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Разводят руки от груди вперед, затем в стороны.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t>Будем прыгать,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Прыгают на месте – руки на поясе.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t>Будем бегать,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Бегают вокруг себя – руки на поясе.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t>В прятки весело играть,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Пружинистые приседания с поворотами корпуса влево – вправо.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t>Я за кочкой спрячусь в слякоть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Приседают – колени развести в стороны, руки на полу.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t>Ты пойдешь меня искать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Встают. Ладонь правой руки ко лбу – левую руку на пояс,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повороты туловища вправо — влево с последующей сменой рук (2 раза).</w:t>
      </w:r>
    </w:p>
    <w:p w:rsidR="00FC192E" w:rsidRDefault="00FC192E" w:rsidP="00FC192E">
      <w:pPr>
        <w:pStyle w:val="a3"/>
        <w:shd w:val="clear" w:color="auto" w:fill="FFFFFF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2334895" cy="1517650"/>
            <wp:effectExtent l="19050" t="0" r="8255" b="0"/>
            <wp:docPr id="13" name="Рисунок 13" descr="http://logopedia.by/pic/PalGim/SiemTat/simnjaja%20progul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logopedia.by/pic/PalGim/SiemTat/simnjaja%20progulka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51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rStyle w:val="a4"/>
          <w:b/>
          <w:bCs/>
          <w:color w:val="000000"/>
          <w:sz w:val="28"/>
          <w:szCs w:val="28"/>
        </w:rPr>
        <w:t>Зимняя прогулка.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lastRenderedPageBreak/>
        <w:t>Раз, два, три, четыре, пять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Загибают пальчики, начиная с большого.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t>Мы во двор пошли гулять.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Идут, высоко поднимая колени.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t>Бабу снежную слепили,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«Лепят снежок» двумя ладошками.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t>Птичек крошками кормили,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«Крошат хлебушек» всеми пальчиками.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t>С горки мы потом катались,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Приседают, руки на поясе.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t>А еще в снегу валялись.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Наклоны туловища влево — вправо.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t>Все в снегу домой пришли,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Отряхивают ладони.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t>Съели суп и спать пошли.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Едят ложкой»; руки – под щеку.</w:t>
      </w:r>
    </w:p>
    <w:p w:rsidR="00FC192E" w:rsidRDefault="00FC192E" w:rsidP="00FC192E">
      <w:pPr>
        <w:pStyle w:val="a3"/>
        <w:shd w:val="clear" w:color="auto" w:fill="FFFFFF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2432050" cy="1595120"/>
            <wp:effectExtent l="19050" t="0" r="6350" b="0"/>
            <wp:docPr id="14" name="Рисунок 14" descr="http://logopedia.by/pic/PalGim/SiemTat/kormusch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logopedia.by/pic/PalGim/SiemTat/kormuschka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050" cy="1595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rStyle w:val="a4"/>
          <w:b/>
          <w:bCs/>
          <w:color w:val="000000"/>
          <w:sz w:val="28"/>
          <w:szCs w:val="28"/>
        </w:rPr>
        <w:t>Кормушка.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t>Рано утром на опушке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Ходьба с высоким подниманием колен.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t>Мы повесили кормушку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Ладонь-кулак (ударять) по 4 раза.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t>Для щеглов и для синичек,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Взмахи руками вверх-вниз (2 раза).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t>И для всех голодных птичек.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Соединять большой палец левой и правой руки с другими пальцами рук (4 раза).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t>Не едите вы с ладошки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Погрозить указательным пальцем.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lastRenderedPageBreak/>
        <w:t>Зерна, семечки и крошки.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Загибание пальцев левой руки с помощью указательного пальца правой руки.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t>Прилетайте на опушку,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Взмах руками вверх-вниз.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t>Угощенье ждет в кормушке.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Показывают ладони обеих рук, слегка наклоняя корпус вперед.</w:t>
      </w:r>
    </w:p>
    <w:p w:rsidR="00FC192E" w:rsidRDefault="00FC192E" w:rsidP="00FC192E">
      <w:pPr>
        <w:pStyle w:val="a3"/>
        <w:shd w:val="clear" w:color="auto" w:fill="FFFFFF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2276475" cy="1916430"/>
            <wp:effectExtent l="19050" t="0" r="9525" b="0"/>
            <wp:docPr id="15" name="Рисунок 15" descr="http://logopedia.by/pic/PalGim/SiemTat/giv%20simo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logopedia.by/pic/PalGim/SiemTat/giv%20simoj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916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rStyle w:val="a4"/>
          <w:b/>
          <w:bCs/>
          <w:color w:val="000000"/>
          <w:sz w:val="28"/>
          <w:szCs w:val="28"/>
        </w:rPr>
        <w:t>Животные зимой.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t>Зимой в берлоге мишка спит,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Ладони под пр.щеку и повороты туловищем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вправо-влево (2 раза); затем ладони под левую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щеку и повороты туловища вправо-влево (2 раза).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t>Под крышей воробей сидит.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Руки поднять над головой, образуя «крышу».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Присесть – руки на поясе.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t>Лиска рыжая – в норе,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Руки согнуть в локтях к груди – движения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ладонями вверх-вниз, медленно приседая.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t>Жучка – в теплой конуре.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Присесть – колени развести в стороны.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Ладони на полу, голову приподнять вверх.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t>В логове лежит волчиха,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Сложенными друг к другу ладонями провести перед собой полукруг (2 раза).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Ладони вверх по бокам головы.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t>Под кустом дрожит зайчиха,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Руками – полукруг сверху вниз перед собой руки в стороны – потрясти кистями, затем ладони над головой – движения вверх-вниз «заячьи ушки».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lastRenderedPageBreak/>
        <w:t>Белка спряталась в дупле,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Руки согнуть в локтях к груди, кисти вниз.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Повороты корпуса влево — вправо.</w:t>
      </w:r>
    </w:p>
    <w:p w:rsidR="00FC192E" w:rsidRPr="00FC192E" w:rsidRDefault="00FC192E" w:rsidP="00FC192E">
      <w:pPr>
        <w:pStyle w:val="a3"/>
        <w:shd w:val="clear" w:color="auto" w:fill="FFFFFF"/>
        <w:rPr>
          <w:color w:val="000000"/>
          <w:sz w:val="28"/>
          <w:szCs w:val="28"/>
        </w:rPr>
      </w:pPr>
      <w:r w:rsidRPr="00FC192E">
        <w:rPr>
          <w:color w:val="000000"/>
          <w:sz w:val="28"/>
          <w:szCs w:val="28"/>
        </w:rPr>
        <w:t>Ежик спит в сухой траве.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Ладони перед собой – пальцы растопырить.</w:t>
      </w:r>
      <w:r w:rsidRPr="00FC192E">
        <w:rPr>
          <w:color w:val="000000"/>
          <w:sz w:val="28"/>
          <w:szCs w:val="28"/>
        </w:rPr>
        <w:br/>
      </w:r>
      <w:r w:rsidRPr="00FC192E">
        <w:rPr>
          <w:rStyle w:val="a4"/>
          <w:color w:val="000000"/>
          <w:sz w:val="28"/>
          <w:szCs w:val="28"/>
        </w:rPr>
        <w:t>Наклоны туловища вправо – влево.</w:t>
      </w:r>
    </w:p>
    <w:p w:rsidR="00FC192E" w:rsidRDefault="00FC192E" w:rsidP="00FC192E">
      <w:pPr>
        <w:pStyle w:val="a3"/>
        <w:shd w:val="clear" w:color="auto" w:fill="FFFFFF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2188845" cy="1799590"/>
            <wp:effectExtent l="19050" t="0" r="1905" b="0"/>
            <wp:docPr id="16" name="Рисунок 16" descr="http://logopedia.by/pic/PalGim/SiemTat/igrusch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logopedia.by/pic/PalGim/SiemTat/igruschki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845" cy="1799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92E" w:rsidRDefault="00FC192E" w:rsidP="00FC192E">
      <w:pPr>
        <w:pStyle w:val="a3"/>
        <w:shd w:val="clear" w:color="auto" w:fill="FFFFFF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Arial" w:hAnsi="Arial" w:cs="Arial"/>
          <w:b/>
          <w:bCs/>
          <w:color w:val="000000"/>
          <w:sz w:val="18"/>
          <w:szCs w:val="18"/>
        </w:rPr>
        <w:t>Игрушки.</w:t>
      </w: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Превращаемся в игрушки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Повороты вокруг себя, руки на поясе.</w:t>
      </w: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В куклы, мячики, хлопушки!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Повороты корпуса вправо – влево.</w:t>
      </w: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Полосатый круглый мяч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Соединить пальцы рук в «замок», округлив руки перед собой.</w:t>
      </w: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Он уже пустился вскачь.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Пружинистые приседания – руки на поясе.</w:t>
      </w: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Я колеса надеваю,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Попеременные постукивания кулачками рук сверху – вниз (4 раза).</w:t>
      </w: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Пирамидку собираю!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«Чертим» ладонями треугольник перед собой.</w:t>
      </w: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А из кубиков мы сможем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Руки на поясе, наклонить корпус вперёд -ноги прямые.</w:t>
      </w: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Сделать башню, мост и дом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Соединить ладони треугольником перед собой – башня, развести их дугой в стороны — мост;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соединить над головой – крыша дома и присесть.</w:t>
      </w: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И пусть куклы и матрешки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Маршируют, высоко поднимая колени.</w:t>
      </w: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Расставляют мебель в нем!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Развести руки перед собой, наклонив корпус вперед.</w:t>
      </w: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Обруч кружим,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2 круговых маха прямыми руками вперёд.</w:t>
      </w: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Кегли ставим -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Мах прямыми руками вперед – назад.</w:t>
      </w: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Все игрушки очень хвалим!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Жест «О кей!».</w:t>
      </w:r>
    </w:p>
    <w:p w:rsidR="00FC192E" w:rsidRDefault="00FC192E" w:rsidP="00FC192E">
      <w:pPr>
        <w:pStyle w:val="a3"/>
        <w:shd w:val="clear" w:color="auto" w:fill="FFFFFF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noProof/>
          <w:color w:val="000000"/>
          <w:sz w:val="18"/>
          <w:szCs w:val="18"/>
        </w:rPr>
        <w:lastRenderedPageBreak/>
        <w:drawing>
          <wp:inline distT="0" distB="0" distL="0" distR="0">
            <wp:extent cx="1420495" cy="1371600"/>
            <wp:effectExtent l="19050" t="0" r="8255" b="0"/>
            <wp:docPr id="17" name="Рисунок 17" descr="http://logopedia.by/pic/PalGim/SiemTat/chasti%20li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logopedia.by/pic/PalGim/SiemTat/chasti%20lica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49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4"/>
          <w:rFonts w:ascii="Arial" w:hAnsi="Arial" w:cs="Arial"/>
          <w:b/>
          <w:bCs/>
          <w:color w:val="000000"/>
          <w:sz w:val="18"/>
          <w:szCs w:val="18"/>
        </w:rPr>
        <w:t>Части тела.</w:t>
      </w: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Одна дана нам голова.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Показывают указательный палец правой руки.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Круговые движения ладонью над головой</w:t>
      </w: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А уха два и глаза два,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Указывают на уши, глаза.</w:t>
      </w: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И две щеки, и две руки,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Указывают на щеки, руки вперёд</w:t>
      </w: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И две ноги.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Указывают на ноги.</w:t>
      </w: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Зато один и нос и рот.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Показывают 1 палец. Указывают на нос, рот.</w:t>
      </w: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А было б все наоборот: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Руки согнуты в локтях к груди – круговые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движения кистями одна вокруг другой.</w:t>
      </w: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Одна рука, одна нога.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Показывают 1 палец, указывают на руку, ногу.</w:t>
      </w: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Зато два рта и языка.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Показывают 2 пальца, указывают на рот,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делают пальцами «нос Буратино» ко рту (язык).</w:t>
      </w: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Мы только бы и знали,</w:t>
      </w:r>
      <w:r>
        <w:rPr>
          <w:rFonts w:ascii="Arial" w:hAnsi="Arial" w:cs="Arial"/>
          <w:color w:val="000000"/>
          <w:sz w:val="18"/>
          <w:szCs w:val="18"/>
        </w:rPr>
        <w:br/>
        <w:t>Что ели, да болтали.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Руки на поясе – повороты корпуса влево-вправо с пружинками.</w:t>
      </w:r>
    </w:p>
    <w:p w:rsidR="00FC192E" w:rsidRDefault="00FC192E" w:rsidP="00FC192E">
      <w:pPr>
        <w:pStyle w:val="a3"/>
        <w:shd w:val="clear" w:color="auto" w:fill="FFFFFF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2266315" cy="1741170"/>
            <wp:effectExtent l="19050" t="0" r="635" b="0"/>
            <wp:docPr id="18" name="Рисунок 18" descr="http://logopedia.by/pic/PalGim/SiemTat/meb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logopedia.by/pic/PalGim/SiemTat/mebel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315" cy="1741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92E" w:rsidRDefault="00FC192E" w:rsidP="00FC192E">
      <w:pPr>
        <w:pStyle w:val="a3"/>
        <w:shd w:val="clear" w:color="auto" w:fill="FFFFFF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Arial" w:hAnsi="Arial" w:cs="Arial"/>
          <w:b/>
          <w:bCs/>
          <w:color w:val="000000"/>
          <w:sz w:val="18"/>
          <w:szCs w:val="18"/>
        </w:rPr>
        <w:t>Мебель.</w:t>
      </w: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Стул и стол, диван, комод -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Загибаем пальцы, перечисляя мебель.</w:t>
      </w: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Мебелью зовет народ!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Показать ладошки.</w:t>
      </w: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Шкаф наш служит для того,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Развести руки в стороны.</w:t>
      </w: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lastRenderedPageBreak/>
        <w:t>Чтобы класть туда белье!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Руки, согнутые в локтях перед грудью (движения наверх).</w:t>
      </w: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Для чего нужна кровать?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Руки развести в стороны.</w:t>
      </w: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Чтоб удобно было спать!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Ладони сложить и под щеку.</w:t>
      </w: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Мебель создает уют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Руки на поясе, повороты с полуприседаниями вправо – влево (4 раза).</w:t>
      </w: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И на даче, в доме, тут!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Развести руки в стороны.</w:t>
      </w:r>
    </w:p>
    <w:p w:rsidR="00FC192E" w:rsidRDefault="00FC192E" w:rsidP="00FC192E">
      <w:pPr>
        <w:pStyle w:val="a3"/>
        <w:shd w:val="clear" w:color="auto" w:fill="FFFFFF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2081530" cy="1858010"/>
            <wp:effectExtent l="19050" t="0" r="0" b="0"/>
            <wp:docPr id="19" name="Рисунок 19" descr="http://logopedia.by/pic/PalGim/SiemTat/prokatims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logopedia.by/pic/PalGim/SiemTat/prokatimsja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1530" cy="1858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92E" w:rsidRDefault="00FC192E" w:rsidP="00FC192E">
      <w:pPr>
        <w:pStyle w:val="a3"/>
        <w:shd w:val="clear" w:color="auto" w:fill="FFFFFF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Arial" w:hAnsi="Arial" w:cs="Arial"/>
          <w:b/>
          <w:bCs/>
          <w:color w:val="000000"/>
          <w:sz w:val="18"/>
          <w:szCs w:val="18"/>
        </w:rPr>
        <w:t>Прокатимся.</w:t>
      </w: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На лошадке ехали –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Руки согнуты в локтях перед собой, кулачками удерживают вожжи.</w:t>
      </w: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До угла доехали.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Ноги в полуприседе.</w:t>
      </w: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Сели на машину –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Руки на поясе, присесть.</w:t>
      </w: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Налили бензину,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Имитация наливания бензина из канистры.</w:t>
      </w: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На машине ехали,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Руки полусогнуты в локтях перед собой,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Ладошки сжаты в кулачки и движутся поочередно вверх- вниз,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имитируя управление рулем.</w:t>
      </w: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До реки доехали.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Волнообразные движения руками от центра в стороны.</w:t>
      </w: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Трр! Стоп! Разворот!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Притопнуть ногой, повернуться кругом.</w:t>
      </w: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На реке пароход.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Приставить ладошку к бровям – взгляд вдаль.</w:t>
      </w: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Пароходом ехали,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Пружинящие полуприседания, руками имитируют бинокль.</w:t>
      </w: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До горы доехали.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Руки разводя в стороны – вниз, рисуя контур горы.</w:t>
      </w: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Пароход – не везет!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Пожать плечами, руки в стороны.</w:t>
      </w: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lastRenderedPageBreak/>
        <w:t>Надо сесть в самолет!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Приглашающий жест.</w:t>
      </w: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Самолет летит,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Прямые руки в стороны, покачивание корпусом влево – вправо.</w:t>
      </w: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В нем мотор гудит: У-у-у-у,</w:t>
      </w:r>
      <w:r>
        <w:rPr>
          <w:rFonts w:ascii="Arial" w:hAnsi="Arial" w:cs="Arial"/>
          <w:color w:val="000000"/>
          <w:sz w:val="18"/>
          <w:szCs w:val="18"/>
        </w:rPr>
        <w:br/>
        <w:t>Я лечу, лечу!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Бег с разведенными в стороны руками.</w:t>
      </w:r>
    </w:p>
    <w:p w:rsidR="00FC192E" w:rsidRDefault="00FC192E" w:rsidP="00FC192E">
      <w:pPr>
        <w:pStyle w:val="a3"/>
        <w:shd w:val="clear" w:color="auto" w:fill="FFFFFF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2276475" cy="1673225"/>
            <wp:effectExtent l="19050" t="0" r="9525" b="0"/>
            <wp:docPr id="20" name="Рисунок 20" descr="http://logopedia.by/pic/PalGim/SiemTat/profess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logopedia.by/pic/PalGim/SiemTat/professii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67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92E" w:rsidRDefault="00FC192E" w:rsidP="00FC192E">
      <w:pPr>
        <w:pStyle w:val="a3"/>
        <w:shd w:val="clear" w:color="auto" w:fill="FFFFFF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Arial" w:hAnsi="Arial" w:cs="Arial"/>
          <w:b/>
          <w:bCs/>
          <w:color w:val="000000"/>
          <w:sz w:val="18"/>
          <w:szCs w:val="18"/>
        </w:rPr>
        <w:t>Профессии.</w:t>
      </w: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Много профессий на свете у нас!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Руки на поясе – повороты туловища вправо- влево.</w:t>
      </w: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О них поговорим сейчас: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Развести руки в стороны.</w:t>
      </w: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Вот швея рубашки шьет,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Движения воображаемой иглой.</w:t>
      </w: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Повар варит нам компот,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«Мешаем» поварешкой.</w:t>
      </w: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Самолет ведет пилот –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Руки – в стороны,</w:t>
      </w: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На посадку и на взлет.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Опускают их вниз, поднимают вверх.</w:t>
      </w: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Доктор ставит нам уколы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Скрестить указательные пальцы над головой.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Движения: ладонь – кулак.</w:t>
      </w: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И охранник есть у школы.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Руки – согнуты в локтях «силовой жест»</w:t>
      </w: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Каменщик кладет кирпич,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Попеременно кладет кисти рук одна на другую сверху – вниз.</w:t>
      </w: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А охотник ловит дичь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Делают бинокль из пальчиков.</w:t>
      </w: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Есть учитель, есть кузнец,</w:t>
      </w:r>
      <w:r>
        <w:rPr>
          <w:rFonts w:ascii="Arial" w:hAnsi="Arial" w:cs="Arial"/>
          <w:color w:val="000000"/>
          <w:sz w:val="18"/>
          <w:szCs w:val="18"/>
        </w:rPr>
        <w:br/>
        <w:t>Балерина и певец.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Загибают пальцы, перечисляя профессии</w:t>
      </w: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Чтоб профессии иметь,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Разгибаем пальцы.</w:t>
      </w: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Надо много знать, уметь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Повороты кистями (тыльная сторона ладошки).</w:t>
      </w: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lastRenderedPageBreak/>
        <w:t>Хорошо дружок учись!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Погрозить пальчиком.</w:t>
      </w: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И, конечно, не ленись!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Отрицательное движение указательным пальцем.</w:t>
      </w:r>
    </w:p>
    <w:p w:rsidR="00FC192E" w:rsidRDefault="00FC192E" w:rsidP="00FC192E">
      <w:pPr>
        <w:pStyle w:val="a3"/>
        <w:shd w:val="clear" w:color="auto" w:fill="FFFFFF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1945640" cy="1779905"/>
            <wp:effectExtent l="19050" t="0" r="0" b="0"/>
            <wp:docPr id="21" name="Рисунок 21" descr="http://logopedia.by/pic/PalGim/SiemTat/bogati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logopedia.by/pic/PalGim/SiemTat/bogatiri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640" cy="1779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92E" w:rsidRDefault="00FC192E" w:rsidP="00FC192E">
      <w:pPr>
        <w:pStyle w:val="a3"/>
        <w:shd w:val="clear" w:color="auto" w:fill="FFFFFF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Arial" w:hAnsi="Arial" w:cs="Arial"/>
          <w:b/>
          <w:bCs/>
          <w:color w:val="000000"/>
          <w:sz w:val="18"/>
          <w:szCs w:val="18"/>
        </w:rPr>
        <w:t>Богатыри</w:t>
      </w: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Дружно встали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Образуют круг.</w:t>
      </w: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Раз, два, три!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Руки – вверх, к плечам, в стороны.</w:t>
      </w: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Мы теперь – богатыри.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«Силовое движение» – согнутыми в локтях руками.</w:t>
      </w: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Мы ладонь к глазам приставим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Ладонь правой руки ко лбу, левая рука на поясе.</w:t>
      </w: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Ноги крепкие расставим.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Ноги – на ширине плеч.</w:t>
      </w: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Поворачиваясь вправо,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Повернуть корпус вправо – взор вдаль.</w:t>
      </w: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Оглядимся величаво.</w:t>
      </w:r>
      <w:r>
        <w:rPr>
          <w:rFonts w:ascii="Arial" w:hAnsi="Arial" w:cs="Arial"/>
          <w:color w:val="000000"/>
          <w:sz w:val="18"/>
          <w:szCs w:val="18"/>
        </w:rPr>
        <w:br/>
        <w:t>И налево надо тоже</w:t>
      </w:r>
      <w:r>
        <w:rPr>
          <w:rFonts w:ascii="Arial" w:hAnsi="Arial" w:cs="Arial"/>
          <w:color w:val="000000"/>
          <w:sz w:val="18"/>
          <w:szCs w:val="18"/>
        </w:rPr>
        <w:br/>
        <w:t>Поглядеть из-под ладошек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Ладонь левой руки ко лбу ,правая рука – на поясе.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Поворачивают корпус влево – взор вдаль.</w:t>
      </w: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И направо, и еще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Ладонь правой руки ко лбу, левая рука на поясе.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Поворот корпуса вправо.</w:t>
      </w: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Через левое плечо!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Руки на поясе. Поворачивают голову налево -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смотрят назад, через левое плечо.</w:t>
      </w:r>
    </w:p>
    <w:p w:rsidR="00FC192E" w:rsidRDefault="00FC192E" w:rsidP="00FC192E">
      <w:pPr>
        <w:pStyle w:val="a3"/>
        <w:shd w:val="clear" w:color="auto" w:fill="FFFFFF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2451100" cy="1702435"/>
            <wp:effectExtent l="19050" t="0" r="6350" b="0"/>
            <wp:docPr id="22" name="Рисунок 22" descr="http://logopedia.by/pic/PalGim/SiemTat/polet%20v%20kosm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logopedia.by/pic/PalGim/SiemTat/polet%20v%20kosmos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0" cy="1702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92E" w:rsidRDefault="00FC192E" w:rsidP="00FC192E">
      <w:pPr>
        <w:pStyle w:val="a3"/>
        <w:shd w:val="clear" w:color="auto" w:fill="FFFFFF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Arial" w:hAnsi="Arial" w:cs="Arial"/>
          <w:b/>
          <w:bCs/>
          <w:color w:val="000000"/>
          <w:sz w:val="18"/>
          <w:szCs w:val="18"/>
        </w:rPr>
        <w:lastRenderedPageBreak/>
        <w:t>Полет в космос.</w:t>
      </w: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Мы цепочкой друг за другом,</w:t>
      </w:r>
      <w:r>
        <w:rPr>
          <w:rFonts w:ascii="Arial" w:hAnsi="Arial" w:cs="Arial"/>
          <w:color w:val="000000"/>
          <w:sz w:val="18"/>
          <w:szCs w:val="18"/>
        </w:rPr>
        <w:br/>
        <w:t>Взявшись за руки идем.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Идут цепочкой, взявшись за руки, правое плечо вперед.</w:t>
      </w: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Повернувшись внутрь круга,</w:t>
      </w:r>
      <w:r>
        <w:rPr>
          <w:rFonts w:ascii="Arial" w:hAnsi="Arial" w:cs="Arial"/>
          <w:color w:val="000000"/>
          <w:sz w:val="18"/>
          <w:szCs w:val="18"/>
        </w:rPr>
        <w:br/>
        <w:t>Медленно кольцо замкнем.</w:t>
      </w:r>
      <w:r>
        <w:rPr>
          <w:rFonts w:ascii="Arial" w:hAnsi="Arial" w:cs="Arial"/>
          <w:color w:val="000000"/>
          <w:sz w:val="18"/>
          <w:szCs w:val="18"/>
        </w:rPr>
        <w:br/>
        <w:t>Вот колечко, то есть круг,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Останавливаются, образуют круг, взявшись за руки.</w:t>
      </w: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Наши руки, приподнявшись,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Прямые руки поднимают вверх.</w:t>
      </w: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Лучиками стали вдруг.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Потянуться вверх на носочках.</w:t>
      </w: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Мы сомкнулись, повернулись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Руки опустить, шаг вперед, поворот кругом.</w:t>
      </w: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Раз! И солнцем обернулись.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Руки вверх - потянуться на носочках.</w:t>
      </w: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Чтоб нас лучше разглядели,</w:t>
      </w:r>
      <w:r>
        <w:rPr>
          <w:rFonts w:ascii="Arial" w:hAnsi="Arial" w:cs="Arial"/>
          <w:color w:val="000000"/>
          <w:sz w:val="18"/>
          <w:szCs w:val="18"/>
        </w:rPr>
        <w:br/>
        <w:t>Раз – присели, два – присели.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Руки вперед, приседают два раза.</w:t>
      </w: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Вдаль сейчас ракета мчится,</w:t>
      </w:r>
      <w:r>
        <w:rPr>
          <w:rFonts w:ascii="Arial" w:hAnsi="Arial" w:cs="Arial"/>
          <w:color w:val="000000"/>
          <w:sz w:val="18"/>
          <w:szCs w:val="18"/>
        </w:rPr>
        <w:br/>
        <w:t>Прямо к звездной тишине.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Прямые руки поднимают вверх,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соединяя ладони рук над головой.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Потянуться на носочках.</w:t>
      </w: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И звездою обратившись,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Прямые руки над головой–растопырить пальцы рук.</w:t>
      </w: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Ярко светит в темноте.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Выполняют движения «фонарики» кистями рук.</w:t>
      </w: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Можем сделать мы флажок,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Попеременные движения прямыми руками вверх – вниз перед собой.</w:t>
      </w: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Можем – треугольник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Соединить ладони треугольником перед собой.</w:t>
      </w: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Это все легко и просто –</w:t>
      </w:r>
      <w:r>
        <w:rPr>
          <w:rFonts w:ascii="Arial" w:hAnsi="Arial" w:cs="Arial"/>
          <w:color w:val="000000"/>
          <w:sz w:val="18"/>
          <w:szCs w:val="18"/>
        </w:rPr>
        <w:br/>
        <w:t>Сделать может школьник.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Махнуть правой рукой перед собой</w:t>
      </w:r>
    </w:p>
    <w:p w:rsidR="00FC192E" w:rsidRDefault="00FC192E" w:rsidP="00FC192E">
      <w:pPr>
        <w:pStyle w:val="a3"/>
        <w:shd w:val="clear" w:color="auto" w:fill="FFFFFF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2558415" cy="1887220"/>
            <wp:effectExtent l="19050" t="0" r="0" b="0"/>
            <wp:docPr id="23" name="Рисунок 23" descr="http://logopedia.by/pic/PalGim/SiemTat/vesnjan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logopedia.by/pic/PalGim/SiemTat/vesnjanka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415" cy="1887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92E" w:rsidRDefault="00FC192E" w:rsidP="00FC192E">
      <w:pPr>
        <w:pStyle w:val="a3"/>
        <w:shd w:val="clear" w:color="auto" w:fill="FFFFFF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Arial" w:hAnsi="Arial" w:cs="Arial"/>
          <w:b/>
          <w:bCs/>
          <w:color w:val="000000"/>
          <w:sz w:val="18"/>
          <w:szCs w:val="18"/>
        </w:rPr>
        <w:t>Веснянка.</w:t>
      </w: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lastRenderedPageBreak/>
        <w:t>Солнышко, солнышко</w:t>
      </w:r>
      <w:r>
        <w:rPr>
          <w:rFonts w:ascii="Arial" w:hAnsi="Arial" w:cs="Arial"/>
          <w:color w:val="000000"/>
          <w:sz w:val="18"/>
          <w:szCs w:val="18"/>
        </w:rPr>
        <w:br/>
        <w:t>Золотое донышко.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Идут по кругу, взявшись за руки.</w:t>
      </w: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Гори, гори ясно,</w:t>
      </w:r>
      <w:r>
        <w:rPr>
          <w:rFonts w:ascii="Arial" w:hAnsi="Arial" w:cs="Arial"/>
          <w:color w:val="000000"/>
          <w:sz w:val="18"/>
          <w:szCs w:val="18"/>
        </w:rPr>
        <w:br/>
        <w:t>Чтобы не погасло.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Меняют направление движения.</w:t>
      </w: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Побежал в саду ручей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Бегут по кругу.</w:t>
      </w: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Прилетели сто грачей.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«Летят» по кругу.</w:t>
      </w: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А сугробы тают, тают,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Остановились, медленно приседают.</w:t>
      </w: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А цветочки подрастают.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Тянутся на носочках, руки вверх.</w:t>
      </w:r>
    </w:p>
    <w:p w:rsidR="00FC192E" w:rsidRDefault="00FC192E" w:rsidP="00FC192E">
      <w:pPr>
        <w:pStyle w:val="a3"/>
        <w:shd w:val="clear" w:color="auto" w:fill="FFFFFF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2159635" cy="1819275"/>
            <wp:effectExtent l="19050" t="0" r="0" b="0"/>
            <wp:docPr id="24" name="Рисунок 24" descr="http://logopedia.by/pic/PalGim/SiemTat/pche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logopedia.by/pic/PalGim/SiemTat/pchela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635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92E" w:rsidRDefault="00FC192E" w:rsidP="00FC192E">
      <w:pPr>
        <w:pStyle w:val="a3"/>
        <w:shd w:val="clear" w:color="auto" w:fill="FFFFFF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Arial" w:hAnsi="Arial" w:cs="Arial"/>
          <w:b/>
          <w:bCs/>
          <w:color w:val="000000"/>
          <w:sz w:val="18"/>
          <w:szCs w:val="18"/>
        </w:rPr>
        <w:t>Пчела.</w:t>
      </w: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Прилетела к нам вчера</w:t>
      </w:r>
      <w:r>
        <w:rPr>
          <w:rFonts w:ascii="Arial" w:hAnsi="Arial" w:cs="Arial"/>
          <w:color w:val="000000"/>
          <w:sz w:val="18"/>
          <w:szCs w:val="18"/>
        </w:rPr>
        <w:br/>
        <w:t>Полосатая пчела,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Машут руками вверх – вниз.</w:t>
      </w: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А за нею шмель – шмелек</w:t>
      </w:r>
      <w:r>
        <w:rPr>
          <w:rFonts w:ascii="Arial" w:hAnsi="Arial" w:cs="Arial"/>
          <w:color w:val="000000"/>
          <w:sz w:val="18"/>
          <w:szCs w:val="18"/>
        </w:rPr>
        <w:br/>
        <w:t>И веселый мотылек,</w:t>
      </w:r>
      <w:r>
        <w:rPr>
          <w:rFonts w:ascii="Arial" w:hAnsi="Arial" w:cs="Arial"/>
          <w:color w:val="000000"/>
          <w:sz w:val="18"/>
          <w:szCs w:val="18"/>
        </w:rPr>
        <w:br/>
        <w:t>Два жучка и стрекоза,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Произнося название насекомых, загибают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по одному пальчику на обеих руках.</w:t>
      </w: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Как фонарики глаза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Делают «очки» из пальчиков.</w:t>
      </w: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Полетали, полетали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Машут руками вверх – вниз.</w:t>
      </w: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От усталости упали.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Роняют руки вниз, хлопая себя по бокам.</w:t>
      </w:r>
    </w:p>
    <w:p w:rsidR="00FC192E" w:rsidRDefault="00FC192E" w:rsidP="00FC192E">
      <w:pPr>
        <w:pStyle w:val="a3"/>
        <w:shd w:val="clear" w:color="auto" w:fill="FFFFFF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2578100" cy="1770380"/>
            <wp:effectExtent l="19050" t="0" r="0" b="0"/>
            <wp:docPr id="25" name="Рисунок 25" descr="http://logopedia.by/pic/PalGim/SiemTat/zve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logopedia.by/pic/PalGim/SiemTat/zveti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0" cy="1770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92E" w:rsidRDefault="00FC192E" w:rsidP="00FC192E">
      <w:pPr>
        <w:pStyle w:val="a3"/>
        <w:shd w:val="clear" w:color="auto" w:fill="FFFFFF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Arial" w:hAnsi="Arial" w:cs="Arial"/>
          <w:b/>
          <w:bCs/>
          <w:color w:val="000000"/>
          <w:sz w:val="18"/>
          <w:szCs w:val="18"/>
        </w:rPr>
        <w:lastRenderedPageBreak/>
        <w:t>Цветы.</w:t>
      </w: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Возле дома у калитки,</w:t>
      </w:r>
      <w:r>
        <w:rPr>
          <w:rFonts w:ascii="Arial" w:hAnsi="Arial" w:cs="Arial"/>
          <w:color w:val="000000"/>
          <w:sz w:val="18"/>
          <w:szCs w:val="18"/>
        </w:rPr>
        <w:br/>
        <w:t>Там, где ползают улитки –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Идут по кругу, взявшись за руки.</w:t>
      </w: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Зацвели у нас цветы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Останавливаются, приседают.</w:t>
      </w: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Разноцветной красоты: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Медленно поднимаются – руки вверх.</w:t>
      </w: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Розы, астры и дубки,</w:t>
      </w:r>
      <w:r>
        <w:rPr>
          <w:rFonts w:ascii="Arial" w:hAnsi="Arial" w:cs="Arial"/>
          <w:color w:val="000000"/>
          <w:sz w:val="18"/>
          <w:szCs w:val="18"/>
        </w:rPr>
        <w:br/>
        <w:t>Хризантемы, ноготки.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Загибают пальцы обеих рук, перечисляя цветы.</w:t>
      </w: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Пышный мы букет нарвем,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Обхватить себя скрещенными руками за плечи.</w:t>
      </w: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В детский садик отнесем.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Маршируют, высоко поднимая колени.</w:t>
      </w:r>
    </w:p>
    <w:p w:rsidR="00FC192E" w:rsidRDefault="00FC192E" w:rsidP="00FC192E">
      <w:pPr>
        <w:pStyle w:val="a3"/>
        <w:shd w:val="clear" w:color="auto" w:fill="FFFFFF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2733675" cy="1711960"/>
            <wp:effectExtent l="19050" t="0" r="9525" b="0"/>
            <wp:docPr id="26" name="Рисунок 26" descr="http://logopedia.by/pic/PalGim/SiemTat/lesnaja%20lugaj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logopedia.by/pic/PalGim/SiemTat/lesnaja%20lugajka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171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92E" w:rsidRDefault="00FC192E" w:rsidP="00FC192E">
      <w:pPr>
        <w:pStyle w:val="a3"/>
        <w:shd w:val="clear" w:color="auto" w:fill="FFFFFF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Arial" w:hAnsi="Arial" w:cs="Arial"/>
          <w:b/>
          <w:bCs/>
          <w:color w:val="000000"/>
          <w:sz w:val="18"/>
          <w:szCs w:val="18"/>
        </w:rPr>
        <w:t>Лесная лужайка.</w:t>
      </w: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Мы к лесной лужайке вышли,</w:t>
      </w:r>
      <w:r>
        <w:rPr>
          <w:rFonts w:ascii="Arial" w:hAnsi="Arial" w:cs="Arial"/>
          <w:color w:val="000000"/>
          <w:sz w:val="18"/>
          <w:szCs w:val="18"/>
        </w:rPr>
        <w:br/>
        <w:t>Поднимая ноги выше,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Маршируют, высоко поднимая колени.</w:t>
      </w: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Через кустики и кочки,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Руки в стороны, затем на пояс и присесть.</w:t>
      </w: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Через ветви и пенечки.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Поднимают руки вверх, затем приседают на корточки, ладони на полу.</w:t>
      </w: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Кто высоко так шагал –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Встают. Маршируют на месте.</w:t>
      </w: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Не споткнулся, не упал.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Погрозить пальцем правой, левой руки.</w:t>
      </w:r>
    </w:p>
    <w:p w:rsidR="00FC192E" w:rsidRDefault="00FC192E" w:rsidP="00FC192E">
      <w:pPr>
        <w:pStyle w:val="a3"/>
        <w:shd w:val="clear" w:color="auto" w:fill="FFFFFF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2733675" cy="1819275"/>
            <wp:effectExtent l="19050" t="0" r="9525" b="0"/>
            <wp:docPr id="27" name="Рисунок 27" descr="http://logopedia.by/pic/PalGim/SiemTat/uchen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logopedia.by/pic/PalGim/SiemTat/uchenik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92E" w:rsidRDefault="00FC192E" w:rsidP="00FC192E">
      <w:pPr>
        <w:pStyle w:val="a3"/>
        <w:shd w:val="clear" w:color="auto" w:fill="FFFFFF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Arial" w:hAnsi="Arial" w:cs="Arial"/>
          <w:b/>
          <w:bCs/>
          <w:color w:val="000000"/>
          <w:sz w:val="18"/>
          <w:szCs w:val="18"/>
        </w:rPr>
        <w:lastRenderedPageBreak/>
        <w:t>Ученик</w:t>
      </w: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Стоял ученик на развилке дорог.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Стоят, руки на поясе, ноги вместе.</w:t>
      </w: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Где право, где лево?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Повороты туловища вправо- влево.</w:t>
      </w: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Понять он не мог.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Пожать плечами, руки вдоль тела.</w:t>
      </w: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Вдруг, ученик в голове почесал,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Почесать правой рукой голову.</w:t>
      </w: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Той самой рукою,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Показывают правую руку.</w:t>
      </w: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Которой писал.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Имитация письма в воздухе.</w:t>
      </w: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И мячик кидал,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Имитация бросания мяча перед собой то правой, то левой рукой.</w:t>
      </w: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И страницу листал,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Имитация перелистывания страниц указательным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пальцем правой руки.</w:t>
      </w: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И ложку держал,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Имитация удерживания ложки в правой руке.</w:t>
      </w: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И полы подметал.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Имитация подметания полов веником.</w:t>
      </w: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Победа! Раздался</w:t>
      </w:r>
      <w:r>
        <w:rPr>
          <w:rFonts w:ascii="Arial" w:hAnsi="Arial" w:cs="Arial"/>
          <w:color w:val="000000"/>
          <w:sz w:val="18"/>
          <w:szCs w:val="18"/>
        </w:rPr>
        <w:br/>
        <w:t>Ликующий крик.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Поднимают правую руку вверх.</w:t>
      </w: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Где право, где лево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Указывают правой рукой направо, левой — налево.</w:t>
      </w:r>
    </w:p>
    <w:p w:rsidR="00FC192E" w:rsidRDefault="00FC192E" w:rsidP="00FC192E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Узнал ученик.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</w:rPr>
        <w:t>Показывают обеими руками на себя.</w:t>
      </w:r>
      <w:r>
        <w:rPr>
          <w:rFonts w:ascii="Arial" w:hAnsi="Arial" w:cs="Arial"/>
          <w:color w:val="000000"/>
          <w:sz w:val="18"/>
          <w:szCs w:val="18"/>
        </w:rPr>
        <w:t>/em/emem</w:t>
      </w:r>
    </w:p>
    <w:p w:rsidR="00A533E0" w:rsidRDefault="00A533E0"/>
    <w:sectPr w:rsidR="00A533E0" w:rsidSect="00FC192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92E"/>
    <w:rsid w:val="000B1CAA"/>
    <w:rsid w:val="00A533E0"/>
    <w:rsid w:val="00FC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19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FC192E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FC19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19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19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FC192E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FC19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19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677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2806</Words>
  <Characters>15998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Маршутка</cp:lastModifiedBy>
  <cp:revision>2</cp:revision>
  <dcterms:created xsi:type="dcterms:W3CDTF">2018-06-22T17:12:00Z</dcterms:created>
  <dcterms:modified xsi:type="dcterms:W3CDTF">2018-06-22T17:12:00Z</dcterms:modified>
</cp:coreProperties>
</file>