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51C" w:rsidRPr="007550E1" w:rsidRDefault="00C5751C" w:rsidP="00C5751C">
      <w:pPr>
        <w:jc w:val="center"/>
        <w:rPr>
          <w:b/>
          <w:sz w:val="28"/>
          <w:szCs w:val="28"/>
        </w:rPr>
      </w:pPr>
      <w:r w:rsidRPr="007550E1">
        <w:rPr>
          <w:b/>
          <w:sz w:val="28"/>
          <w:szCs w:val="28"/>
        </w:rPr>
        <w:t>План работы</w:t>
      </w:r>
    </w:p>
    <w:p w:rsidR="00C5751C" w:rsidRDefault="00C5751C" w:rsidP="00C57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школьной службы</w:t>
      </w:r>
      <w:r w:rsidRPr="007550E1">
        <w:rPr>
          <w:b/>
          <w:sz w:val="28"/>
          <w:szCs w:val="28"/>
        </w:rPr>
        <w:t xml:space="preserve"> медиации</w:t>
      </w:r>
      <w:r w:rsidRPr="007550E1">
        <w:rPr>
          <w:sz w:val="28"/>
          <w:szCs w:val="28"/>
        </w:rPr>
        <w:t xml:space="preserve"> </w:t>
      </w:r>
    </w:p>
    <w:p w:rsidR="00C5751C" w:rsidRPr="00BB7C82" w:rsidRDefault="00C5751C" w:rsidP="00C57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МОУ Медянская С</w:t>
      </w:r>
      <w:r w:rsidRPr="00BB7C82">
        <w:rPr>
          <w:b/>
          <w:sz w:val="28"/>
          <w:szCs w:val="28"/>
        </w:rPr>
        <w:t>Ш</w:t>
      </w:r>
    </w:p>
    <w:p w:rsidR="00C5751C" w:rsidRPr="003370BA" w:rsidRDefault="00C5751C" w:rsidP="00C5751C">
      <w:pPr>
        <w:jc w:val="center"/>
        <w:rPr>
          <w:b/>
          <w:sz w:val="28"/>
          <w:szCs w:val="28"/>
        </w:rPr>
      </w:pPr>
      <w:r w:rsidRPr="003370BA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9– 2020</w:t>
      </w:r>
      <w:bookmarkStart w:id="0" w:name="_GoBack"/>
      <w:bookmarkEnd w:id="0"/>
      <w:r w:rsidRPr="003370BA">
        <w:rPr>
          <w:b/>
          <w:sz w:val="28"/>
          <w:szCs w:val="28"/>
        </w:rPr>
        <w:t xml:space="preserve"> учебный год</w:t>
      </w:r>
    </w:p>
    <w:p w:rsidR="00C5751C" w:rsidRDefault="00C5751C" w:rsidP="00C5751C">
      <w:pPr>
        <w:jc w:val="center"/>
      </w:pPr>
    </w:p>
    <w:p w:rsidR="00C5751C" w:rsidRPr="00620BC1" w:rsidRDefault="00C5751C" w:rsidP="00C5751C">
      <w:pPr>
        <w:spacing w:line="240" w:lineRule="atLeast"/>
        <w:ind w:right="75"/>
        <w:jc w:val="both"/>
        <w:rPr>
          <w:b/>
          <w:bCs/>
          <w:sz w:val="28"/>
          <w:szCs w:val="28"/>
          <w:u w:val="single"/>
        </w:rPr>
      </w:pPr>
      <w:r w:rsidRPr="00620BC1">
        <w:rPr>
          <w:b/>
          <w:bCs/>
          <w:sz w:val="28"/>
          <w:szCs w:val="28"/>
          <w:u w:val="single"/>
        </w:rPr>
        <w:t xml:space="preserve">Цель:  </w:t>
      </w:r>
    </w:p>
    <w:p w:rsidR="00C5751C" w:rsidRPr="00620BC1" w:rsidRDefault="00C5751C" w:rsidP="00C575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0BC1">
        <w:rPr>
          <w:rFonts w:eastAsia="Calibri"/>
          <w:sz w:val="28"/>
          <w:szCs w:val="28"/>
          <w:lang w:eastAsia="en-US"/>
        </w:rPr>
        <w:t xml:space="preserve">Освоение  навыков само- и взаимопомощи в процессе разрешения конфликтных ситуаций,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несовершеннолетних, создание условий успешной социализации </w:t>
      </w:r>
      <w:r>
        <w:rPr>
          <w:rFonts w:eastAsia="Calibri"/>
          <w:sz w:val="28"/>
          <w:szCs w:val="28"/>
          <w:lang w:eastAsia="en-US"/>
        </w:rPr>
        <w:t>школьников.</w:t>
      </w:r>
    </w:p>
    <w:p w:rsidR="00C5751C" w:rsidRPr="00620BC1" w:rsidRDefault="00C5751C" w:rsidP="00C5751C">
      <w:pPr>
        <w:spacing w:line="240" w:lineRule="atLeast"/>
        <w:ind w:left="75" w:right="75"/>
        <w:jc w:val="both"/>
        <w:rPr>
          <w:b/>
          <w:bCs/>
          <w:sz w:val="28"/>
          <w:szCs w:val="28"/>
          <w:u w:val="single"/>
        </w:rPr>
      </w:pPr>
    </w:p>
    <w:p w:rsidR="00C5751C" w:rsidRPr="00620BC1" w:rsidRDefault="00C5751C" w:rsidP="00C5751C">
      <w:pPr>
        <w:spacing w:line="240" w:lineRule="atLeast"/>
        <w:ind w:left="75" w:right="75"/>
        <w:jc w:val="both"/>
        <w:rPr>
          <w:b/>
          <w:bCs/>
          <w:sz w:val="28"/>
          <w:szCs w:val="28"/>
          <w:u w:val="single"/>
        </w:rPr>
      </w:pPr>
      <w:r w:rsidRPr="00620BC1">
        <w:rPr>
          <w:b/>
          <w:bCs/>
          <w:sz w:val="28"/>
          <w:szCs w:val="28"/>
          <w:u w:val="single"/>
        </w:rPr>
        <w:t>Задачи:</w:t>
      </w:r>
    </w:p>
    <w:p w:rsidR="00C5751C" w:rsidRPr="00620BC1" w:rsidRDefault="00C5751C" w:rsidP="00C5751C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0BC1">
        <w:rPr>
          <w:rFonts w:eastAsia="Calibri"/>
          <w:sz w:val="28"/>
          <w:szCs w:val="28"/>
          <w:lang w:eastAsia="en-US"/>
        </w:rPr>
        <w:t>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способы).</w:t>
      </w:r>
    </w:p>
    <w:p w:rsidR="00C5751C" w:rsidRPr="00620BC1" w:rsidRDefault="00C5751C" w:rsidP="00C5751C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Обучение учащихся </w:t>
      </w:r>
      <w:r w:rsidRPr="00620BC1">
        <w:rPr>
          <w:rFonts w:eastAsia="Calibri"/>
          <w:sz w:val="28"/>
          <w:szCs w:val="28"/>
          <w:lang w:eastAsia="en-US"/>
        </w:rPr>
        <w:t>и других участников образовательного процесса цивилизованным методам урегулирования конфликтов и осознания ответственности.</w:t>
      </w:r>
    </w:p>
    <w:p w:rsidR="00C5751C" w:rsidRPr="00EA2F05" w:rsidRDefault="00C5751C" w:rsidP="00C5751C">
      <w:pPr>
        <w:pStyle w:val="a4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20BC1">
        <w:rPr>
          <w:rFonts w:eastAsia="Calibri"/>
          <w:sz w:val="28"/>
          <w:szCs w:val="28"/>
          <w:lang w:eastAsia="en-US"/>
        </w:rPr>
        <w:t>Организация просветительных мероприятий и информирование участников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A2F05">
        <w:rPr>
          <w:rFonts w:eastAsia="Calibri"/>
          <w:sz w:val="28"/>
          <w:szCs w:val="28"/>
          <w:lang w:eastAsia="en-US"/>
        </w:rPr>
        <w:t>образовательного процесса о миссии, принципах и технологии восстановительной медиации.</w:t>
      </w:r>
    </w:p>
    <w:p w:rsidR="00C5751C" w:rsidRDefault="00C5751C" w:rsidP="00C5751C">
      <w:pPr>
        <w:pStyle w:val="a4"/>
        <w:numPr>
          <w:ilvl w:val="0"/>
          <w:numId w:val="1"/>
        </w:numPr>
        <w:suppressAutoHyphens w:val="0"/>
        <w:jc w:val="both"/>
        <w:rPr>
          <w:sz w:val="28"/>
          <w:szCs w:val="28"/>
        </w:rPr>
      </w:pPr>
      <w:r w:rsidRPr="00620BC1">
        <w:rPr>
          <w:sz w:val="28"/>
          <w:szCs w:val="28"/>
        </w:rPr>
        <w:t>Подготовка и проведение мероприятий по созданию и расширению информационного пространства о восстановительных технологиях</w:t>
      </w:r>
      <w:r>
        <w:rPr>
          <w:sz w:val="28"/>
          <w:szCs w:val="28"/>
        </w:rPr>
        <w:t>.</w:t>
      </w:r>
    </w:p>
    <w:p w:rsidR="00C5751C" w:rsidRPr="00EA2F05" w:rsidRDefault="00C5751C" w:rsidP="00C5751C">
      <w:pPr>
        <w:pStyle w:val="a4"/>
        <w:suppressAutoHyphens w:val="0"/>
        <w:jc w:val="both"/>
        <w:rPr>
          <w:sz w:val="28"/>
          <w:szCs w:val="28"/>
        </w:rPr>
      </w:pPr>
    </w:p>
    <w:tbl>
      <w:tblPr>
        <w:tblW w:w="5450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86"/>
        <w:gridCol w:w="1558"/>
        <w:gridCol w:w="2074"/>
        <w:gridCol w:w="2393"/>
      </w:tblGrid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№</w:t>
            </w:r>
          </w:p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Мероприятие</w:t>
            </w:r>
          </w:p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</w:t>
            </w:r>
            <w:r w:rsidRPr="00620BC1">
              <w:rPr>
                <w:b/>
                <w:sz w:val="28"/>
                <w:szCs w:val="28"/>
              </w:rPr>
              <w:t>ный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C5751C" w:rsidRPr="00620BC1" w:rsidTr="000358B9">
        <w:trPr>
          <w:trHeight w:val="457"/>
        </w:trPr>
        <w:tc>
          <w:tcPr>
            <w:tcW w:w="345" w:type="pct"/>
          </w:tcPr>
          <w:p w:rsidR="00C5751C" w:rsidRDefault="00C5751C" w:rsidP="000358B9">
            <w:pPr>
              <w:jc w:val="center"/>
              <w:rPr>
                <w:b/>
                <w:sz w:val="28"/>
                <w:szCs w:val="28"/>
              </w:rPr>
            </w:pPr>
          </w:p>
          <w:p w:rsidR="00C5751C" w:rsidRPr="00C24DD7" w:rsidRDefault="00C5751C" w:rsidP="000358B9">
            <w:pPr>
              <w:jc w:val="center"/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pct"/>
            <w:gridSpan w:val="4"/>
            <w:vAlign w:val="center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Организационно-методическая деятельность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1.1.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Организационное заседание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Сентябрь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</w:p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Планирование деятельности на год 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1.2.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о текущей деятельности службы школьной медиации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  <w:r>
              <w:rPr>
                <w:sz w:val="28"/>
                <w:szCs w:val="28"/>
              </w:rPr>
              <w:t>, администратор сайта</w:t>
            </w:r>
          </w:p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информации на сайте школы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1.3.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Проведение раб</w:t>
            </w:r>
            <w:r>
              <w:rPr>
                <w:sz w:val="28"/>
                <w:szCs w:val="28"/>
              </w:rPr>
              <w:t>очих заседаний состава ш</w:t>
            </w:r>
            <w:r w:rsidRPr="00620BC1">
              <w:rPr>
                <w:sz w:val="28"/>
                <w:szCs w:val="28"/>
              </w:rPr>
              <w:t xml:space="preserve">кольной </w:t>
            </w:r>
            <w:r>
              <w:rPr>
                <w:sz w:val="28"/>
                <w:szCs w:val="28"/>
              </w:rPr>
              <w:t>службы м</w:t>
            </w:r>
            <w:r w:rsidRPr="00620BC1">
              <w:rPr>
                <w:sz w:val="28"/>
                <w:szCs w:val="28"/>
              </w:rPr>
              <w:t>едиации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  <w:lang w:eastAsia="en-US"/>
              </w:rPr>
              <w:t>Члены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Планирование деятельности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1.4.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Участие в семинарах, совещаниях, направленных на повышение квалификации в сфере деятельности </w:t>
            </w:r>
            <w:r>
              <w:rPr>
                <w:sz w:val="28"/>
                <w:szCs w:val="28"/>
              </w:rPr>
              <w:t>школьной службы м</w:t>
            </w:r>
            <w:r w:rsidRPr="00620BC1">
              <w:rPr>
                <w:sz w:val="28"/>
                <w:szCs w:val="28"/>
              </w:rPr>
              <w:t>едиации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  <w:lang w:eastAsia="en-US"/>
              </w:rPr>
              <w:t>Члены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jc w:val="both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Изучение новых форм и методов работы</w:t>
            </w:r>
          </w:p>
        </w:tc>
      </w:tr>
      <w:tr w:rsidR="00C5751C" w:rsidRPr="00620BC1" w:rsidTr="000358B9">
        <w:trPr>
          <w:trHeight w:val="960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  <w:r w:rsidRPr="00620BC1">
              <w:rPr>
                <w:sz w:val="28"/>
                <w:szCs w:val="28"/>
              </w:rPr>
              <w:t>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Информирование участников</w:t>
            </w:r>
          </w:p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образовательного процесса (учителей, родителей, учащихся) о задачах и работе школьной службы медиации.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Информированность</w:t>
            </w:r>
          </w:p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педагогов, учащихся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и родителей о ШСМ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C24DD7" w:rsidRDefault="00C5751C" w:rsidP="00035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620BC1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pct"/>
            <w:gridSpan w:val="4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620BC1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Реализация восстановительных программ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 2.1.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Анализ и сбор информации о ситуации 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Выбор типа восстановительной программы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2.2.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Проведение программ примирения 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  <w:lang w:eastAsia="en-US"/>
              </w:rPr>
              <w:t>Члены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Преодоление враждебности между сторонами конфликтной ситуации</w:t>
            </w:r>
            <w:r>
              <w:rPr>
                <w:sz w:val="28"/>
                <w:szCs w:val="28"/>
              </w:rPr>
              <w:t>, реабилитация участников конфликтной ситуации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Контроль   за выполнением договора по восстановительным программам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Соблюдение условий договора</w:t>
            </w:r>
          </w:p>
        </w:tc>
      </w:tr>
      <w:tr w:rsidR="00C5751C" w:rsidRPr="00620BC1" w:rsidTr="000358B9">
        <w:trPr>
          <w:trHeight w:val="603"/>
        </w:trPr>
        <w:tc>
          <w:tcPr>
            <w:tcW w:w="345" w:type="pct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C24DD7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pct"/>
            <w:gridSpan w:val="4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Default="00C5751C" w:rsidP="000358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Организация  работы  актива  ШСМ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3.1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Реализация восстановительных программ активом школьной службы примирения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Преодоление враждебности между сторонами конфликтной ситуации</w:t>
            </w:r>
          </w:p>
        </w:tc>
      </w:tr>
      <w:tr w:rsidR="00C5751C" w:rsidRPr="00620BC1" w:rsidTr="000358B9"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pStyle w:val="a3"/>
              <w:spacing w:before="40" w:after="4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</w:rPr>
              <w:t>Давайте жить дружно»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Расширение знаний </w:t>
            </w:r>
            <w:r w:rsidRPr="00620BC1">
              <w:rPr>
                <w:sz w:val="28"/>
                <w:szCs w:val="28"/>
              </w:rPr>
              <w:t>участников О</w:t>
            </w:r>
            <w:r>
              <w:rPr>
                <w:sz w:val="28"/>
                <w:szCs w:val="28"/>
              </w:rPr>
              <w:t>У о правилах бесконфликтного общения</w:t>
            </w:r>
          </w:p>
        </w:tc>
      </w:tr>
      <w:tr w:rsidR="00C5751C" w:rsidRPr="00620BC1" w:rsidTr="000358B9">
        <w:trPr>
          <w:trHeight w:val="698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  <w:r w:rsidRPr="00620BC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Рабочие заседания актива ШСМ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1 раз в месяц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Повы</w:t>
            </w:r>
            <w:r>
              <w:rPr>
                <w:sz w:val="28"/>
                <w:szCs w:val="28"/>
              </w:rPr>
              <w:t>шение  качества  работы ШСМ</w:t>
            </w:r>
          </w:p>
        </w:tc>
      </w:tr>
      <w:tr w:rsidR="00C5751C" w:rsidRPr="00620BC1" w:rsidTr="000358B9">
        <w:trPr>
          <w:trHeight w:val="420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  <w:r w:rsidRPr="00620BC1">
              <w:rPr>
                <w:sz w:val="28"/>
                <w:szCs w:val="28"/>
              </w:rPr>
              <w:t>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0BC1">
              <w:rPr>
                <w:iCs/>
                <w:color w:val="000000"/>
                <w:sz w:val="28"/>
                <w:szCs w:val="28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  <w:lang w:eastAsia="en-US"/>
              </w:rPr>
              <w:t>Члены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Проведение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мониторинга</w:t>
            </w:r>
          </w:p>
        </w:tc>
      </w:tr>
      <w:tr w:rsidR="00C5751C" w:rsidRPr="00620BC1" w:rsidTr="000358B9">
        <w:trPr>
          <w:trHeight w:val="420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</w:t>
            </w:r>
            <w:r w:rsidRPr="00620BC1">
              <w:rPr>
                <w:sz w:val="28"/>
                <w:szCs w:val="28"/>
              </w:rPr>
              <w:t>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8"/>
                <w:szCs w:val="28"/>
              </w:rPr>
            </w:pPr>
            <w:r w:rsidRPr="00620BC1">
              <w:rPr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  <w:lang w:eastAsia="en-US"/>
              </w:rPr>
              <w:t>Члены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Проведение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мониторинга</w:t>
            </w:r>
          </w:p>
        </w:tc>
      </w:tr>
      <w:tr w:rsidR="00C5751C" w:rsidRPr="00620BC1" w:rsidTr="000358B9">
        <w:trPr>
          <w:trHeight w:val="270"/>
        </w:trPr>
        <w:tc>
          <w:tcPr>
            <w:tcW w:w="345" w:type="pct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B70631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  <w:lang w:val="en-US"/>
              </w:rPr>
              <w:t>IV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pct"/>
            <w:gridSpan w:val="4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620BC1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Просветительская деятельность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</w:tr>
      <w:tr w:rsidR="00C5751C" w:rsidRPr="00620BC1" w:rsidTr="000358B9">
        <w:trPr>
          <w:trHeight w:val="1325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4.1.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Обучение  резерва подростков-медиаторов</w:t>
            </w:r>
            <w:r w:rsidRPr="00620BC1">
              <w:rPr>
                <w:b/>
                <w:sz w:val="28"/>
                <w:szCs w:val="28"/>
              </w:rPr>
              <w:t xml:space="preserve"> </w:t>
            </w:r>
            <w:r w:rsidRPr="00620BC1">
              <w:rPr>
                <w:sz w:val="28"/>
                <w:szCs w:val="28"/>
              </w:rPr>
              <w:t>для работы в школьной службе примирения по программе «Учимся разрешать конфликты»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Декабрь-Май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Увеличение количества учащихся</w:t>
            </w:r>
            <w:r>
              <w:rPr>
                <w:sz w:val="28"/>
                <w:szCs w:val="28"/>
              </w:rPr>
              <w:t>, вовлечённых в деятельность ШСМ</w:t>
            </w:r>
          </w:p>
        </w:tc>
      </w:tr>
      <w:tr w:rsidR="00C5751C" w:rsidRPr="00620BC1" w:rsidTr="000358B9">
        <w:trPr>
          <w:trHeight w:val="504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 xml:space="preserve">4.2. 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Куратор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Медиаторы</w:t>
            </w:r>
          </w:p>
          <w:p w:rsidR="00C5751C" w:rsidRPr="00620BC1" w:rsidRDefault="00C5751C" w:rsidP="000358B9">
            <w:pPr>
              <w:rPr>
                <w:sz w:val="28"/>
                <w:szCs w:val="28"/>
              </w:rPr>
            </w:pP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Расш</w:t>
            </w:r>
            <w:r>
              <w:rPr>
                <w:sz w:val="28"/>
                <w:szCs w:val="28"/>
              </w:rPr>
              <w:t>ирение знаний о деятельности ШСМ</w:t>
            </w:r>
            <w:r w:rsidRPr="00620BC1">
              <w:rPr>
                <w:sz w:val="28"/>
                <w:szCs w:val="28"/>
              </w:rPr>
              <w:t xml:space="preserve"> участников ОУ</w:t>
            </w:r>
          </w:p>
        </w:tc>
      </w:tr>
      <w:tr w:rsidR="00C5751C" w:rsidRPr="00620BC1" w:rsidTr="000358B9">
        <w:trPr>
          <w:trHeight w:val="504"/>
        </w:trPr>
        <w:tc>
          <w:tcPr>
            <w:tcW w:w="345" w:type="pct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Pr="004018F2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  <w:lang w:val="en-US"/>
              </w:rPr>
              <w:t>V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pct"/>
            <w:gridSpan w:val="4"/>
            <w:vAlign w:val="center"/>
          </w:tcPr>
          <w:p w:rsidR="00C5751C" w:rsidRDefault="00C5751C" w:rsidP="000358B9">
            <w:pPr>
              <w:rPr>
                <w:b/>
                <w:sz w:val="28"/>
                <w:szCs w:val="28"/>
              </w:rPr>
            </w:pPr>
          </w:p>
          <w:p w:rsidR="00C5751C" w:rsidRDefault="00C5751C" w:rsidP="000358B9">
            <w:pPr>
              <w:rPr>
                <w:b/>
                <w:sz w:val="28"/>
                <w:szCs w:val="28"/>
              </w:rPr>
            </w:pPr>
            <w:r w:rsidRPr="00620BC1">
              <w:rPr>
                <w:b/>
                <w:sz w:val="28"/>
                <w:szCs w:val="28"/>
              </w:rPr>
              <w:t>Межведомственное взаимодействие</w:t>
            </w:r>
          </w:p>
          <w:p w:rsidR="00C5751C" w:rsidRPr="00620BC1" w:rsidRDefault="00C5751C" w:rsidP="000358B9">
            <w:pPr>
              <w:rPr>
                <w:b/>
                <w:sz w:val="28"/>
                <w:szCs w:val="28"/>
              </w:rPr>
            </w:pPr>
          </w:p>
        </w:tc>
      </w:tr>
      <w:tr w:rsidR="00C5751C" w:rsidRPr="00620BC1" w:rsidTr="000358B9">
        <w:trPr>
          <w:trHeight w:val="504"/>
        </w:trPr>
        <w:tc>
          <w:tcPr>
            <w:tcW w:w="345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Pr="00620BC1">
              <w:rPr>
                <w:sz w:val="28"/>
                <w:szCs w:val="28"/>
              </w:rPr>
              <w:t>.</w:t>
            </w:r>
          </w:p>
        </w:tc>
        <w:tc>
          <w:tcPr>
            <w:tcW w:w="176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Консультации у методистов, специалистов по восстановительным программам</w:t>
            </w:r>
          </w:p>
        </w:tc>
        <w:tc>
          <w:tcPr>
            <w:tcW w:w="7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</w:t>
            </w:r>
            <w:r w:rsidRPr="00620BC1">
              <w:rPr>
                <w:sz w:val="28"/>
                <w:szCs w:val="28"/>
              </w:rPr>
              <w:t>мости</w:t>
            </w:r>
          </w:p>
        </w:tc>
        <w:tc>
          <w:tcPr>
            <w:tcW w:w="994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Куратор </w:t>
            </w:r>
            <w:r w:rsidRPr="00620BC1">
              <w:rPr>
                <w:sz w:val="28"/>
                <w:szCs w:val="28"/>
                <w:lang w:eastAsia="en-US"/>
              </w:rPr>
              <w:t xml:space="preserve"> службы примирения</w:t>
            </w:r>
          </w:p>
        </w:tc>
        <w:tc>
          <w:tcPr>
            <w:tcW w:w="1147" w:type="pct"/>
          </w:tcPr>
          <w:p w:rsidR="00C5751C" w:rsidRPr="00620BC1" w:rsidRDefault="00C5751C" w:rsidP="000358B9">
            <w:pPr>
              <w:rPr>
                <w:sz w:val="28"/>
                <w:szCs w:val="28"/>
              </w:rPr>
            </w:pPr>
            <w:r w:rsidRPr="00620BC1">
              <w:rPr>
                <w:sz w:val="28"/>
                <w:szCs w:val="28"/>
              </w:rPr>
              <w:t>Защита законных интересов несовершеннолетних</w:t>
            </w:r>
          </w:p>
        </w:tc>
      </w:tr>
    </w:tbl>
    <w:p w:rsidR="00C5751C" w:rsidRPr="00620BC1" w:rsidRDefault="00C5751C" w:rsidP="00C5751C">
      <w:pPr>
        <w:rPr>
          <w:sz w:val="28"/>
          <w:szCs w:val="28"/>
        </w:rPr>
      </w:pPr>
    </w:p>
    <w:p w:rsidR="00C5751C" w:rsidRDefault="00C5751C" w:rsidP="00C5751C">
      <w:pPr>
        <w:jc w:val="center"/>
        <w:rPr>
          <w:sz w:val="28"/>
          <w:szCs w:val="28"/>
        </w:rPr>
      </w:pPr>
    </w:p>
    <w:p w:rsidR="00C5751C" w:rsidRDefault="00C5751C" w:rsidP="00C5751C">
      <w:pPr>
        <w:jc w:val="center"/>
        <w:rPr>
          <w:sz w:val="28"/>
          <w:szCs w:val="28"/>
        </w:rPr>
      </w:pPr>
    </w:p>
    <w:p w:rsidR="00C5751C" w:rsidRPr="00620BC1" w:rsidRDefault="00C5751C" w:rsidP="00C5751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ШСМ                                                 Е.А. Гринина</w:t>
      </w:r>
    </w:p>
    <w:p w:rsidR="00C5751C" w:rsidRPr="00620BC1" w:rsidRDefault="00C5751C" w:rsidP="00C5751C">
      <w:pPr>
        <w:jc w:val="center"/>
        <w:rPr>
          <w:sz w:val="28"/>
          <w:szCs w:val="28"/>
        </w:rPr>
      </w:pPr>
    </w:p>
    <w:p w:rsidR="00C5751C" w:rsidRPr="00620BC1" w:rsidRDefault="00C5751C" w:rsidP="00C5751C">
      <w:pPr>
        <w:jc w:val="center"/>
        <w:rPr>
          <w:sz w:val="28"/>
          <w:szCs w:val="28"/>
        </w:rPr>
      </w:pPr>
    </w:p>
    <w:p w:rsidR="00C5751C" w:rsidRPr="00620BC1" w:rsidRDefault="00C5751C" w:rsidP="00C5751C">
      <w:pPr>
        <w:jc w:val="both"/>
        <w:rPr>
          <w:sz w:val="28"/>
          <w:szCs w:val="28"/>
        </w:rPr>
      </w:pPr>
    </w:p>
    <w:p w:rsidR="00C5751C" w:rsidRPr="00620BC1" w:rsidRDefault="00C5751C" w:rsidP="00C5751C">
      <w:pPr>
        <w:rPr>
          <w:sz w:val="28"/>
          <w:szCs w:val="28"/>
        </w:rPr>
      </w:pPr>
    </w:p>
    <w:p w:rsidR="00C5751C" w:rsidRPr="00620BC1" w:rsidRDefault="00C5751C" w:rsidP="00C5751C">
      <w:pPr>
        <w:rPr>
          <w:sz w:val="28"/>
          <w:szCs w:val="28"/>
        </w:rPr>
      </w:pPr>
    </w:p>
    <w:p w:rsidR="00C5751C" w:rsidRDefault="00C5751C" w:rsidP="00C5751C"/>
    <w:p w:rsidR="004E4A97" w:rsidRDefault="00C5751C"/>
    <w:sectPr w:rsidR="004E4A97" w:rsidSect="00F656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C69"/>
    <w:multiLevelType w:val="hybridMultilevel"/>
    <w:tmpl w:val="75966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51C"/>
    <w:rsid w:val="008E4969"/>
    <w:rsid w:val="00B77CCF"/>
    <w:rsid w:val="00C5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5751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51C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C5751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5751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C5751C"/>
    <w:pPr>
      <w:suppressAutoHyphens/>
      <w:ind w:left="720"/>
      <w:contextualSpacing/>
    </w:pPr>
    <w:rPr>
      <w:lang w:eastAsia="zh-CN"/>
    </w:rPr>
  </w:style>
  <w:style w:type="paragraph" w:customStyle="1" w:styleId="msolistparagraph0">
    <w:name w:val="msolistparagraph"/>
    <w:basedOn w:val="a"/>
    <w:rsid w:val="00C575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2019-09-25T05:40:00Z</dcterms:created>
  <dcterms:modified xsi:type="dcterms:W3CDTF">2019-09-25T05:41:00Z</dcterms:modified>
</cp:coreProperties>
</file>