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7819FC" w14:textId="77777777" w:rsidR="000F36E6" w:rsidRDefault="000F36E6" w:rsidP="000F36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ПРОСВЕЩЕНИЯ  РОССИЙСКОЙ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ФЕДЕРАЦИИ</w:t>
      </w:r>
    </w:p>
    <w:p w14:paraId="72899AA2" w14:textId="77777777" w:rsidR="000F36E6" w:rsidRDefault="000F36E6" w:rsidP="000F36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образования и науки Нижегородской области</w:t>
      </w:r>
    </w:p>
    <w:p w14:paraId="23FE1AA3" w14:textId="77777777" w:rsidR="000F36E6" w:rsidRDefault="000F36E6" w:rsidP="000F36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образования, молодежной политики и спорта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админинстрации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Пильнинского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</w:p>
    <w:p w14:paraId="66509456" w14:textId="77777777" w:rsidR="000F36E6" w:rsidRDefault="000F36E6" w:rsidP="000F36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общеобразовательное учреждение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Медянская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средняя школа</w:t>
      </w:r>
    </w:p>
    <w:p w14:paraId="3C579F21" w14:textId="77777777" w:rsidR="000F36E6" w:rsidRDefault="000F36E6" w:rsidP="000F36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8808072" w14:textId="77777777" w:rsidR="000F36E6" w:rsidRDefault="000F36E6" w:rsidP="000F36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4CC4585" w14:textId="77777777" w:rsidR="000F36E6" w:rsidRDefault="000F36E6" w:rsidP="000F36E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1к АООП,</w:t>
      </w:r>
    </w:p>
    <w:p w14:paraId="6B93CA51" w14:textId="77777777" w:rsidR="000F36E6" w:rsidRDefault="000F36E6" w:rsidP="000F36E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Утвержденной</w:t>
      </w:r>
    </w:p>
    <w:p w14:paraId="1FC57ED0" w14:textId="77777777" w:rsidR="000F36E6" w:rsidRDefault="000F36E6" w:rsidP="000F36E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Приказом директора </w:t>
      </w:r>
    </w:p>
    <w:p w14:paraId="769EAEED" w14:textId="77777777" w:rsidR="000F36E6" w:rsidRDefault="000F36E6" w:rsidP="000F36E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20.08.20225г. № 78 </w:t>
      </w:r>
      <w:proofErr w:type="spellStart"/>
      <w:r>
        <w:rPr>
          <w:rFonts w:ascii="Times New Roman" w:hAnsi="Times New Roman" w:cs="Times New Roman"/>
          <w:sz w:val="28"/>
          <w:szCs w:val="28"/>
        </w:rPr>
        <w:t>о.д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40A9B13C" w14:textId="77777777" w:rsidR="000F36E6" w:rsidRDefault="000F36E6" w:rsidP="000F36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011D71" w14:textId="77777777" w:rsidR="000F36E6" w:rsidRDefault="000F36E6" w:rsidP="000F36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D35F4D" w14:textId="77777777" w:rsidR="000F36E6" w:rsidRDefault="000F36E6" w:rsidP="000F36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FBF25A" w14:textId="77777777" w:rsidR="000F36E6" w:rsidRDefault="000F36E6" w:rsidP="000F36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8D3752" w14:textId="77777777" w:rsidR="000F36E6" w:rsidRDefault="000F36E6" w:rsidP="000F36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43880448"/>
    </w:p>
    <w:p w14:paraId="61900959" w14:textId="77777777" w:rsidR="000F36E6" w:rsidRDefault="000F36E6" w:rsidP="000F36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C37CE3" w14:textId="77777777" w:rsidR="000F36E6" w:rsidRDefault="000F36E6" w:rsidP="000F36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Рабочая программа </w:t>
      </w:r>
    </w:p>
    <w:p w14:paraId="7F9AFD55" w14:textId="77777777" w:rsidR="000F36E6" w:rsidRDefault="000F36E6" w:rsidP="000F36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по учебному предмету «Адаптированная физическая культура» </w:t>
      </w:r>
    </w:p>
    <w:p w14:paraId="77F5A33B" w14:textId="1ABC7D32" w:rsidR="000F36E6" w:rsidRDefault="000F36E6" w:rsidP="000F36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14:paraId="25840A4B" w14:textId="77777777" w:rsidR="000F36E6" w:rsidRDefault="000F36E6" w:rsidP="000F36E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 1</w:t>
      </w:r>
    </w:p>
    <w:bookmarkEnd w:id="0"/>
    <w:p w14:paraId="558B9C76" w14:textId="77777777" w:rsidR="000F36E6" w:rsidRDefault="000F36E6" w:rsidP="000F36E6">
      <w:pPr>
        <w:spacing w:before="24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(для обучающихся с нарушением интеллекта)</w:t>
      </w:r>
    </w:p>
    <w:p w14:paraId="67FE4410" w14:textId="77777777" w:rsidR="000F36E6" w:rsidRDefault="000F36E6" w:rsidP="000F36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861AEB" w14:textId="77777777" w:rsidR="000F36E6" w:rsidRDefault="000F36E6" w:rsidP="000F36E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C35B92" w14:textId="77777777" w:rsidR="000F36E6" w:rsidRDefault="000F36E6" w:rsidP="000F36E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89CE4B5" w14:textId="77777777" w:rsidR="000F36E6" w:rsidRDefault="000F36E6" w:rsidP="000F36E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5FEA01E" w14:textId="77777777" w:rsidR="000F36E6" w:rsidRDefault="000F36E6" w:rsidP="000F36E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4514065" w14:textId="77777777" w:rsidR="000F36E6" w:rsidRDefault="000F36E6" w:rsidP="000F36E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C201D97" w14:textId="77777777" w:rsidR="000F36E6" w:rsidRDefault="000F36E6" w:rsidP="000F36E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71BD47D" w14:textId="77777777" w:rsidR="000F36E6" w:rsidRDefault="000F36E6" w:rsidP="000F36E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1B3A6D0" w14:textId="77777777" w:rsidR="000F36E6" w:rsidRDefault="000F36E6" w:rsidP="000F36E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4134684" w14:textId="77777777" w:rsidR="000F36E6" w:rsidRDefault="000F36E6" w:rsidP="000F36E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284FE55" w14:textId="77777777" w:rsidR="000F36E6" w:rsidRDefault="000F36E6" w:rsidP="000F36E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31DEE8E" w14:textId="77777777" w:rsidR="000F36E6" w:rsidRDefault="000F36E6" w:rsidP="000F36E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Медяна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2025</w:t>
      </w:r>
    </w:p>
    <w:p w14:paraId="114BB2B2" w14:textId="77777777" w:rsidR="006E7941" w:rsidRDefault="006E7941"/>
    <w:sdt>
      <w:sdtPr>
        <w:rPr>
          <w:rFonts w:ascii="Calibri" w:eastAsia="Calibri" w:hAnsi="Calibri" w:cs="Calibri"/>
          <w:color w:val="auto"/>
          <w:sz w:val="22"/>
          <w:szCs w:val="22"/>
        </w:rPr>
        <w:id w:val="961775278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sz w:val="28"/>
          <w:szCs w:val="28"/>
        </w:rPr>
      </w:sdtEndPr>
      <w:sdtContent>
        <w:p w14:paraId="4BA821D3" w14:textId="5B9B6C22" w:rsidR="00177859" w:rsidRPr="00177859" w:rsidRDefault="00177859" w:rsidP="00177859">
          <w:pPr>
            <w:pStyle w:val="af2"/>
            <w:jc w:val="center"/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</w:pPr>
          <w:r w:rsidRPr="00177859"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  <w:t>ОГЛАВЛЕНИЕ</w:t>
          </w:r>
        </w:p>
        <w:p w14:paraId="0ED39EA7" w14:textId="77777777" w:rsidR="00177859" w:rsidRPr="00177859" w:rsidRDefault="00177859" w:rsidP="00177859"/>
        <w:p w14:paraId="2DE3246A" w14:textId="259F8307" w:rsidR="00177859" w:rsidRPr="00177859" w:rsidRDefault="00177859" w:rsidP="00177859">
          <w:pPr>
            <w:pStyle w:val="12"/>
            <w:spacing w:line="360" w:lineRule="auto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14:ligatures w14:val="standardContextual"/>
            </w:rPr>
          </w:pPr>
          <w:r w:rsidRPr="00177859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177859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177859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144138269" w:history="1">
            <w:r w:rsidRPr="00177859">
              <w:rPr>
                <w:rStyle w:val="ad"/>
                <w:rFonts w:eastAsia="Times New Roman"/>
                <w:noProof/>
                <w:sz w:val="28"/>
                <w:szCs w:val="28"/>
              </w:rPr>
              <w:t>I.</w:t>
            </w:r>
            <w:r w:rsidRPr="00177859">
              <w:rPr>
                <w:rFonts w:ascii="Times New Roman" w:eastAsiaTheme="minorEastAsia" w:hAnsi="Times New Roman" w:cs="Times New Roman"/>
                <w:noProof/>
                <w:kern w:val="2"/>
                <w:sz w:val="28"/>
                <w:szCs w:val="28"/>
                <w14:ligatures w14:val="standardContextual"/>
              </w:rPr>
              <w:tab/>
            </w:r>
            <w:r w:rsidRPr="00177859">
              <w:rPr>
                <w:rStyle w:val="ad"/>
                <w:rFonts w:eastAsia="Times New Roman"/>
                <w:noProof/>
                <w:sz w:val="28"/>
                <w:szCs w:val="28"/>
              </w:rPr>
              <w:t>ПОЯСНИТЕЛЬНАЯ ЗАПИСКА</w:t>
            </w:r>
            <w:r w:rsidRPr="0017785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17785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17785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_Toc144138269 \h </w:instrText>
            </w:r>
            <w:r w:rsidRPr="0017785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17785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17785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17785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DF8D00B" w14:textId="4E9DD7CE" w:rsidR="00177859" w:rsidRPr="00177859" w:rsidRDefault="00CD3B49" w:rsidP="00177859">
          <w:pPr>
            <w:pStyle w:val="12"/>
            <w:spacing w:line="360" w:lineRule="auto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14:ligatures w14:val="standardContextual"/>
            </w:rPr>
          </w:pPr>
          <w:hyperlink w:anchor="_Toc144138270" w:history="1">
            <w:r w:rsidR="00177859" w:rsidRPr="00177859">
              <w:rPr>
                <w:rStyle w:val="ad"/>
                <w:rFonts w:eastAsia="Times New Roman"/>
                <w:noProof/>
                <w:sz w:val="28"/>
                <w:szCs w:val="28"/>
              </w:rPr>
              <w:t>II.</w:t>
            </w:r>
            <w:r w:rsidR="00177859" w:rsidRPr="00177859">
              <w:rPr>
                <w:rFonts w:ascii="Times New Roman" w:eastAsiaTheme="minorEastAsia" w:hAnsi="Times New Roman" w:cs="Times New Roman"/>
                <w:noProof/>
                <w:kern w:val="2"/>
                <w:sz w:val="28"/>
                <w:szCs w:val="28"/>
                <w14:ligatures w14:val="standardContextual"/>
              </w:rPr>
              <w:tab/>
            </w:r>
            <w:r w:rsidR="00177859" w:rsidRPr="00177859">
              <w:rPr>
                <w:rStyle w:val="ad"/>
                <w:rFonts w:eastAsia="Times New Roman"/>
                <w:noProof/>
                <w:sz w:val="28"/>
                <w:szCs w:val="28"/>
              </w:rPr>
              <w:t>СОДЕРЖАНИЕ ОБУЧЕНИЯ</w:t>
            </w:r>
            <w:r w:rsidR="00177859" w:rsidRPr="0017785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177859" w:rsidRPr="0017785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177859" w:rsidRPr="0017785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_Toc144138270 \h </w:instrText>
            </w:r>
            <w:r w:rsidR="00177859" w:rsidRPr="0017785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177859" w:rsidRPr="0017785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177859" w:rsidRPr="0017785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177859" w:rsidRPr="0017785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D523885" w14:textId="5019A618" w:rsidR="00177859" w:rsidRPr="00177859" w:rsidRDefault="00CD3B49" w:rsidP="00177859">
          <w:pPr>
            <w:pStyle w:val="21"/>
            <w:tabs>
              <w:tab w:val="left" w:pos="426"/>
              <w:tab w:val="left" w:pos="880"/>
              <w:tab w:val="right" w:leader="dot" w:pos="9060"/>
            </w:tabs>
            <w:spacing w:line="360" w:lineRule="auto"/>
            <w:ind w:left="0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14:ligatures w14:val="standardContextual"/>
            </w:rPr>
          </w:pPr>
          <w:hyperlink w:anchor="_Toc144138271" w:history="1">
            <w:r w:rsidR="00177859" w:rsidRPr="00177859">
              <w:rPr>
                <w:rStyle w:val="ad"/>
                <w:noProof/>
                <w:sz w:val="28"/>
                <w:szCs w:val="28"/>
              </w:rPr>
              <w:t>III.</w:t>
            </w:r>
            <w:r w:rsidR="00177859" w:rsidRPr="00177859">
              <w:rPr>
                <w:rFonts w:ascii="Times New Roman" w:eastAsiaTheme="minorEastAsia" w:hAnsi="Times New Roman" w:cs="Times New Roman"/>
                <w:noProof/>
                <w:kern w:val="2"/>
                <w:sz w:val="28"/>
                <w:szCs w:val="28"/>
                <w14:ligatures w14:val="standardContextual"/>
              </w:rPr>
              <w:tab/>
            </w:r>
            <w:r w:rsidR="00177859" w:rsidRPr="00177859">
              <w:rPr>
                <w:rStyle w:val="ad"/>
                <w:noProof/>
                <w:sz w:val="28"/>
                <w:szCs w:val="28"/>
              </w:rPr>
              <w:t>ПЛАНИРУЕМЫЕ РЕЗУЛЬТАТЫ</w:t>
            </w:r>
            <w:r w:rsidR="00177859" w:rsidRPr="0017785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177859" w:rsidRPr="0017785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177859" w:rsidRPr="0017785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_Toc144138271 \h </w:instrText>
            </w:r>
            <w:r w:rsidR="00177859" w:rsidRPr="0017785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177859" w:rsidRPr="0017785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177859" w:rsidRPr="0017785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="00177859" w:rsidRPr="0017785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C267F16" w14:textId="67CE165A" w:rsidR="00177859" w:rsidRPr="00177859" w:rsidRDefault="00177859" w:rsidP="00177859">
          <w:pPr>
            <w:tabs>
              <w:tab w:val="left" w:pos="426"/>
            </w:tabs>
            <w:spacing w:line="360" w:lineRule="auto"/>
            <w:rPr>
              <w:rFonts w:ascii="Times New Roman" w:hAnsi="Times New Roman" w:cs="Times New Roman"/>
              <w:sz w:val="28"/>
              <w:szCs w:val="28"/>
            </w:rPr>
          </w:pPr>
          <w:r w:rsidRPr="00177859"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</w:p>
      </w:sdtContent>
    </w:sdt>
    <w:p w14:paraId="4C263BF1" w14:textId="77777777" w:rsidR="006E7941" w:rsidRDefault="00CD3B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1" w:name="_GoBack"/>
      <w:bookmarkEnd w:id="1"/>
      <w:r>
        <w:br w:type="page"/>
      </w:r>
    </w:p>
    <w:p w14:paraId="71D66C75" w14:textId="77777777" w:rsidR="006E7941" w:rsidRDefault="00CD3B49" w:rsidP="00752BFD">
      <w:pPr>
        <w:pStyle w:val="1"/>
        <w:numPr>
          <w:ilvl w:val="0"/>
          <w:numId w:val="7"/>
        </w:num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2" w:name="_Toc134995210"/>
      <w:bookmarkStart w:id="3" w:name="_Toc144138269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ПОЯСНИТЕЛЬНАЯ ЗАПИСКА</w:t>
      </w:r>
      <w:bookmarkEnd w:id="2"/>
      <w:bookmarkEnd w:id="3"/>
    </w:p>
    <w:p w14:paraId="4A0BB186" w14:textId="77777777" w:rsidR="006E7941" w:rsidRDefault="006E794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DA6469C" w14:textId="77777777" w:rsidR="006E7941" w:rsidRDefault="00CD3B4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Рабочая программа по учебному предмету «Адаптивная физическая культура» составлена на основе Федеральной адаптированной основной </w:t>
      </w:r>
      <w:r>
        <w:rPr>
          <w:rFonts w:ascii="Times New Roman" w:eastAsia="Times New Roman" w:hAnsi="Times New Roman" w:cs="Times New Roman"/>
          <w:sz w:val="28"/>
          <w:szCs w:val="28"/>
        </w:rPr>
        <w:t>обще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образовательной программы обучающихся с умственной отсталостью (интеллектуальными нарушениями),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далее ФАООП УО (вариант 1),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утвержденной приказом Министерства просвещения России от 24.11.2022г. № 1026 (https://clck.ru/33NMkR). </w:t>
      </w:r>
    </w:p>
    <w:p w14:paraId="2EEF9BD9" w14:textId="77777777" w:rsidR="006E7941" w:rsidRDefault="00CD3B4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ФАООП УО (вариант 1) адресована обучающимся с легкой умственной отсталостью (интеллектуальными нарушениями) с учетом реализации их особых образовательн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 потребностей, а также индивидуальных особенностей и возможностей.</w:t>
      </w:r>
    </w:p>
    <w:p w14:paraId="393AB11E" w14:textId="77777777" w:rsidR="006E7941" w:rsidRDefault="00CD3B4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Учебный предмет «Адаптивная физическая культура» относится к предметной области «Физическая культура» и является обязательной частью учебного плана. В соответствии с учебным планом рабоча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программа по учебному предмету «Адаптивная физическая культура» в 9 классе рассчитана на 34 учебные недели и составляет 68 часов в год (2 часа в неделю).</w:t>
      </w:r>
    </w:p>
    <w:p w14:paraId="1BA9AB36" w14:textId="77777777" w:rsidR="006E7941" w:rsidRDefault="00CD3B4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Федеральная адаптированная основная общеобразовательная программа определяет цель и задачи учебного </w:t>
      </w:r>
      <w:r>
        <w:rPr>
          <w:rFonts w:ascii="Times New Roman" w:eastAsia="Times New Roman" w:hAnsi="Times New Roman" w:cs="Times New Roman"/>
          <w:sz w:val="28"/>
          <w:szCs w:val="28"/>
        </w:rPr>
        <w:t>предмета «Адаптивная физическая культура».</w:t>
      </w:r>
    </w:p>
    <w:p w14:paraId="5719EBE4" w14:textId="77777777" w:rsidR="006E7941" w:rsidRDefault="00CD3B4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Цель учебного предмета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всестороннее развитие личности обучающихся с умственной отсталостью (интеллектуальными нарушениями) в процессе приобщения их к физической культуре, повышении уровня их психофизического раз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вития, расширении индивидуальных двигательных возможностей, комплексной коррекции нарушений развития, социальной адаптации.</w:t>
      </w:r>
    </w:p>
    <w:p w14:paraId="187B694A" w14:textId="77777777" w:rsidR="006E7941" w:rsidRDefault="00CD3B4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Задачи обучения:</w:t>
      </w:r>
    </w:p>
    <w:p w14:paraId="5182FF18" w14:textId="77777777" w:rsidR="006E7941" w:rsidRDefault="00CD3B4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воспитание интереса к физической культуре и спорту;</w:t>
      </w:r>
    </w:p>
    <w:p w14:paraId="298112F0" w14:textId="77777777" w:rsidR="006E7941" w:rsidRDefault="00CD3B4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овладение основами доступных видов спорта (легкой атлетикой,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гимнастикой, лыжной подготовкой) в соответствии с возрастными и психофизическими особенностями обучающихся;</w:t>
      </w:r>
    </w:p>
    <w:p w14:paraId="57C04525" w14:textId="77777777" w:rsidR="006E7941" w:rsidRDefault="00CD3B4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коррекция недостатков познавательной сферы и психомоторного развития; развития и совершенствование волевой сферы; формирование социально приемлемых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 поведения, предупреждения проявлений деструктивного поведения (крик, агрессия, самоагрессия, стереотипии) в процессе уроков и во внеурочной деятельности);</w:t>
      </w:r>
    </w:p>
    <w:p w14:paraId="062992FB" w14:textId="77777777" w:rsidR="006E7941" w:rsidRDefault="00CD3B4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воспитание нравственных качеств и свойств личности;</w:t>
      </w:r>
    </w:p>
    <w:p w14:paraId="03F8684D" w14:textId="77777777" w:rsidR="006E7941" w:rsidRDefault="00CD3B4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содействие военно- патриотической подготовке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BC5FF87" w14:textId="77777777" w:rsidR="006E7941" w:rsidRDefault="00CD3B4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Рабочая программа по учебному предмету «Адаптивная физическая культура» в 9 классе определяет следующие задачи:</w:t>
      </w:r>
    </w:p>
    <w:p w14:paraId="25E8C8AB" w14:textId="77777777" w:rsidR="006E7941" w:rsidRDefault="00CD3B4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совершенствование ранее изученной техники выполнения строевых команд;</w:t>
      </w:r>
    </w:p>
    <w:p w14:paraId="6E670DE0" w14:textId="77777777" w:rsidR="006E7941" w:rsidRDefault="00CD3B4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формирование умения подобрать разбег для прыжков и метания мяча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дальность;</w:t>
      </w:r>
    </w:p>
    <w:p w14:paraId="028C4EB4" w14:textId="77777777" w:rsidR="006E7941" w:rsidRDefault="00CD3B4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совершенствование техники легко - атлетических упражнений;</w:t>
      </w:r>
    </w:p>
    <w:p w14:paraId="5BB3FA79" w14:textId="77777777" w:rsidR="006E7941" w:rsidRDefault="00CD3B4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совершенствование умений  выполнять физические упражнения с предметами, с элементами акробатики и  гимнастических на снарядах;</w:t>
      </w:r>
    </w:p>
    <w:p w14:paraId="229CDECF" w14:textId="77777777" w:rsidR="006E7941" w:rsidRDefault="00CD3B4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совершенствование  умений передвигаться на лыжах изученными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способами;</w:t>
      </w:r>
    </w:p>
    <w:p w14:paraId="771C766D" w14:textId="77777777" w:rsidR="006E7941" w:rsidRDefault="00CD3B4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совершенствование техники и приемов в спортивных играх;</w:t>
      </w:r>
    </w:p>
    <w:p w14:paraId="19F81B87" w14:textId="77777777" w:rsidR="006E7941" w:rsidRDefault="00CD3B4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формирование мотивации к здоровому образу жизни;</w:t>
      </w:r>
    </w:p>
    <w:p w14:paraId="5E44BB1F" w14:textId="77777777" w:rsidR="006E7941" w:rsidRDefault="00CD3B4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формирование способности объективно оценивать свои возможности. </w:t>
      </w:r>
    </w:p>
    <w:p w14:paraId="36073AB2" w14:textId="77777777" w:rsidR="00752BFD" w:rsidRDefault="00752BFD">
      <w:pPr>
        <w:spacing w:after="0" w:line="240" w:lineRule="auto"/>
        <w:ind w:firstLine="709"/>
        <w:jc w:val="both"/>
      </w:pPr>
    </w:p>
    <w:p w14:paraId="0BE62C89" w14:textId="77777777" w:rsidR="006A00D5" w:rsidRDefault="006A00D5" w:rsidP="00752BFD">
      <w:pPr>
        <w:pStyle w:val="af1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4" w:name="_Hlk138962750"/>
      <w:bookmarkStart w:id="5" w:name="_Hlk138961499"/>
      <w:bookmarkStart w:id="6" w:name="_Hlk138967155"/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50264ECC" w14:textId="1E03B83E" w:rsidR="006E7941" w:rsidRDefault="00F638D0" w:rsidP="00752BFD">
      <w:pPr>
        <w:pStyle w:val="1"/>
        <w:numPr>
          <w:ilvl w:val="0"/>
          <w:numId w:val="2"/>
        </w:num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7" w:name="_Toc144138270"/>
      <w:bookmarkEnd w:id="4"/>
      <w:bookmarkEnd w:id="5"/>
      <w:bookmarkEnd w:id="6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СОДЕРЖАНИЕ ОБУЧЕНИЯ</w:t>
      </w:r>
      <w:bookmarkEnd w:id="7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</w:p>
    <w:p w14:paraId="68A9D0B5" w14:textId="77777777" w:rsidR="006E7941" w:rsidRDefault="00CD3B4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Содержание программы отражено в разделах: «Знания о физической культуре», «Гимнастика», «Легкая атлетика», «Лыжная подготовка», «Спортивные игры». Каждый из перечисленных разделов включает некоторые теоретические сведения и материал для практической подго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товки обучающихся. </w:t>
      </w:r>
    </w:p>
    <w:p w14:paraId="55B89F79" w14:textId="77777777" w:rsidR="006E7941" w:rsidRDefault="00CD3B4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Программой предусмотрены следующие виды работы:</w:t>
      </w:r>
    </w:p>
    <w:p w14:paraId="26CAB821" w14:textId="77777777" w:rsidR="006E7941" w:rsidRDefault="00CD3B4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беседы о содержании и значении физических упражнений для повышения качества здоровья и коррекции нарушенных функций;</w:t>
      </w:r>
    </w:p>
    <w:p w14:paraId="4A06954A" w14:textId="77777777" w:rsidR="006E7941" w:rsidRDefault="00CD3B4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выполнение физических упражнений на основе показа учителя;</w:t>
      </w:r>
    </w:p>
    <w:p w14:paraId="799A26C6" w14:textId="77777777" w:rsidR="006E7941" w:rsidRDefault="00CD3B4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выполнение физических упражнений без зрительного сопровождения, под словесную инструкцию учителя; </w:t>
      </w:r>
    </w:p>
    <w:p w14:paraId="29CE738A" w14:textId="77777777" w:rsidR="006E7941" w:rsidRDefault="00CD3B4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самостоятельное выполнение упражнений;</w:t>
      </w:r>
    </w:p>
    <w:p w14:paraId="7033477A" w14:textId="77777777" w:rsidR="006E7941" w:rsidRDefault="00CD3B4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занятия в тренирующем режиме;</w:t>
      </w:r>
    </w:p>
    <w:p w14:paraId="7A4A050F" w14:textId="77777777" w:rsidR="006E7941" w:rsidRDefault="00CD3B4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двигательных качеств на программном материале гимнастики, легкой атлетики, форм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ирование двигательных умений и навыков в процессе подвижных игр.</w:t>
      </w:r>
    </w:p>
    <w:p w14:paraId="04B10677" w14:textId="77777777" w:rsidR="006E7941" w:rsidRDefault="00CD3B4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связи с увеличением индивидуальных   различий обучающихся дифференцируются задачи, содержание, темп программного материала, оценка их достижений. </w:t>
      </w:r>
    </w:p>
    <w:p w14:paraId="1651BA02" w14:textId="77777777" w:rsidR="006E7941" w:rsidRDefault="00CD3B4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процессе проведения уроков адаптивной фи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зической культуры применяются специфические и общепедагогические методы физического воспитания. </w:t>
      </w:r>
    </w:p>
    <w:p w14:paraId="585989BC" w14:textId="77777777" w:rsidR="006E7941" w:rsidRDefault="00CD3B4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обучении и закреплении движений применяются: методы строго регламентированного упражнения, игровой и соревновательный.</w:t>
      </w:r>
    </w:p>
    <w:p w14:paraId="7E05D52C" w14:textId="77777777" w:rsidR="006E7941" w:rsidRDefault="00CD3B4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процессе совершенствования двигате</w:t>
      </w:r>
      <w:r>
        <w:rPr>
          <w:rFonts w:ascii="Times New Roman" w:eastAsia="Times New Roman" w:hAnsi="Times New Roman" w:cs="Times New Roman"/>
          <w:sz w:val="28"/>
          <w:szCs w:val="28"/>
        </w:rPr>
        <w:t>льных навыков в единстве с воспитанием двигательных качеств используются метод расчленено-конструктивного и целостно-конструктивного упражнения.</w:t>
      </w:r>
    </w:p>
    <w:p w14:paraId="40CFFE0F" w14:textId="77777777" w:rsidR="006E7941" w:rsidRPr="00752BFD" w:rsidRDefault="00CD3B49" w:rsidP="00752BFD">
      <w:pPr>
        <w:spacing w:line="240" w:lineRule="auto"/>
        <w:ind w:left="786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52BFD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Содержание разделов</w:t>
      </w:r>
    </w:p>
    <w:tbl>
      <w:tblPr>
        <w:tblStyle w:val="af4"/>
        <w:tblW w:w="907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5"/>
        <w:gridCol w:w="4966"/>
        <w:gridCol w:w="1418"/>
        <w:gridCol w:w="2233"/>
      </w:tblGrid>
      <w:tr w:rsidR="006E7941" w14:paraId="70CE27F8" w14:textId="77777777">
        <w:tc>
          <w:tcPr>
            <w:tcW w:w="455" w:type="dxa"/>
            <w:vAlign w:val="center"/>
          </w:tcPr>
          <w:p w14:paraId="1EC88675" w14:textId="77777777" w:rsidR="006E7941" w:rsidRDefault="00CD3B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966" w:type="dxa"/>
            <w:vAlign w:val="center"/>
          </w:tcPr>
          <w:p w14:paraId="0DDAF6B9" w14:textId="77777777" w:rsidR="006E7941" w:rsidRDefault="00CD3B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раздела</w:t>
            </w:r>
          </w:p>
        </w:tc>
        <w:tc>
          <w:tcPr>
            <w:tcW w:w="1418" w:type="dxa"/>
            <w:vAlign w:val="center"/>
          </w:tcPr>
          <w:p w14:paraId="2437BDDF" w14:textId="77777777" w:rsidR="006E7941" w:rsidRDefault="00CD3B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233" w:type="dxa"/>
            <w:vAlign w:val="center"/>
          </w:tcPr>
          <w:p w14:paraId="097BE35D" w14:textId="77777777" w:rsidR="006E7941" w:rsidRDefault="00CD3B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работы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(количество)</w:t>
            </w:r>
          </w:p>
        </w:tc>
      </w:tr>
      <w:tr w:rsidR="006E7941" w14:paraId="48639D1D" w14:textId="77777777">
        <w:tc>
          <w:tcPr>
            <w:tcW w:w="455" w:type="dxa"/>
            <w:vAlign w:val="center"/>
          </w:tcPr>
          <w:p w14:paraId="2FE05659" w14:textId="77777777" w:rsidR="006E7941" w:rsidRDefault="00CD3B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6" w:type="dxa"/>
            <w:vAlign w:val="center"/>
          </w:tcPr>
          <w:p w14:paraId="4C5D548C" w14:textId="77777777" w:rsidR="006E7941" w:rsidRDefault="00CD3B4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Знания 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физической культуре</w:t>
            </w:r>
          </w:p>
        </w:tc>
        <w:tc>
          <w:tcPr>
            <w:tcW w:w="1418" w:type="dxa"/>
            <w:vAlign w:val="center"/>
          </w:tcPr>
          <w:p w14:paraId="33814BE3" w14:textId="77777777" w:rsidR="006E7941" w:rsidRDefault="00CD3B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процессе обучения</w:t>
            </w:r>
          </w:p>
        </w:tc>
        <w:tc>
          <w:tcPr>
            <w:tcW w:w="2233" w:type="dxa"/>
            <w:vAlign w:val="center"/>
          </w:tcPr>
          <w:p w14:paraId="024912D1" w14:textId="77777777" w:rsidR="006E7941" w:rsidRDefault="006E79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7941" w14:paraId="5377747D" w14:textId="77777777">
        <w:trPr>
          <w:trHeight w:val="225"/>
        </w:trPr>
        <w:tc>
          <w:tcPr>
            <w:tcW w:w="455" w:type="dxa"/>
            <w:vAlign w:val="center"/>
          </w:tcPr>
          <w:p w14:paraId="308F3C6D" w14:textId="77777777" w:rsidR="006E7941" w:rsidRDefault="00CD3B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6" w:type="dxa"/>
            <w:vAlign w:val="center"/>
          </w:tcPr>
          <w:p w14:paraId="020DF8BE" w14:textId="77777777" w:rsidR="006E7941" w:rsidRDefault="00CD3B4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Гимнастика</w:t>
            </w:r>
          </w:p>
        </w:tc>
        <w:tc>
          <w:tcPr>
            <w:tcW w:w="1418" w:type="dxa"/>
            <w:vAlign w:val="center"/>
          </w:tcPr>
          <w:p w14:paraId="6D0C4E03" w14:textId="77777777" w:rsidR="006E7941" w:rsidRDefault="00CD3B4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33" w:type="dxa"/>
            <w:vAlign w:val="center"/>
          </w:tcPr>
          <w:p w14:paraId="0C19C3C1" w14:textId="77777777" w:rsidR="006E7941" w:rsidRDefault="006E79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7941" w14:paraId="647E516A" w14:textId="77777777">
        <w:trPr>
          <w:trHeight w:val="252"/>
        </w:trPr>
        <w:tc>
          <w:tcPr>
            <w:tcW w:w="455" w:type="dxa"/>
            <w:vAlign w:val="center"/>
          </w:tcPr>
          <w:p w14:paraId="28BCD426" w14:textId="77777777" w:rsidR="006E7941" w:rsidRDefault="00CD3B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6" w:type="dxa"/>
            <w:vAlign w:val="center"/>
          </w:tcPr>
          <w:p w14:paraId="6F238F7E" w14:textId="77777777" w:rsidR="006E7941" w:rsidRDefault="00CD3B4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1418" w:type="dxa"/>
            <w:vAlign w:val="center"/>
          </w:tcPr>
          <w:p w14:paraId="4244BEDF" w14:textId="77777777" w:rsidR="006E7941" w:rsidRDefault="00CD3B4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33" w:type="dxa"/>
            <w:vAlign w:val="center"/>
          </w:tcPr>
          <w:p w14:paraId="625B52A4" w14:textId="77777777" w:rsidR="006E7941" w:rsidRDefault="006E79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7941" w14:paraId="0F3E879A" w14:textId="77777777">
        <w:trPr>
          <w:trHeight w:val="421"/>
        </w:trPr>
        <w:tc>
          <w:tcPr>
            <w:tcW w:w="455" w:type="dxa"/>
          </w:tcPr>
          <w:p w14:paraId="5D0648AA" w14:textId="77777777" w:rsidR="006E7941" w:rsidRDefault="00CD3B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6" w:type="dxa"/>
            <w:vAlign w:val="center"/>
          </w:tcPr>
          <w:p w14:paraId="551E96F2" w14:textId="77777777" w:rsidR="006E7941" w:rsidRDefault="00CD3B4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Лыжная подготовка </w:t>
            </w:r>
          </w:p>
        </w:tc>
        <w:tc>
          <w:tcPr>
            <w:tcW w:w="1418" w:type="dxa"/>
          </w:tcPr>
          <w:p w14:paraId="11919F0E" w14:textId="77777777" w:rsidR="006E7941" w:rsidRDefault="00CD3B4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33" w:type="dxa"/>
          </w:tcPr>
          <w:p w14:paraId="1A8F8719" w14:textId="77777777" w:rsidR="006E7941" w:rsidRDefault="006E79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7941" w14:paraId="586AA5BE" w14:textId="77777777">
        <w:trPr>
          <w:trHeight w:val="252"/>
        </w:trPr>
        <w:tc>
          <w:tcPr>
            <w:tcW w:w="455" w:type="dxa"/>
            <w:vAlign w:val="center"/>
          </w:tcPr>
          <w:p w14:paraId="6CE4D74A" w14:textId="77777777" w:rsidR="006E7941" w:rsidRDefault="00CD3B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6" w:type="dxa"/>
            <w:vAlign w:val="center"/>
          </w:tcPr>
          <w:p w14:paraId="22242281" w14:textId="77777777" w:rsidR="006E7941" w:rsidRDefault="00CD3B4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Спортивные игры</w:t>
            </w:r>
          </w:p>
        </w:tc>
        <w:tc>
          <w:tcPr>
            <w:tcW w:w="1418" w:type="dxa"/>
            <w:vAlign w:val="center"/>
          </w:tcPr>
          <w:p w14:paraId="5F4C62A3" w14:textId="77777777" w:rsidR="006E7941" w:rsidRDefault="00CD3B4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33" w:type="dxa"/>
            <w:vAlign w:val="center"/>
          </w:tcPr>
          <w:p w14:paraId="1070F4C3" w14:textId="77777777" w:rsidR="006E7941" w:rsidRDefault="006E79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7941" w14:paraId="044BCB3D" w14:textId="77777777">
        <w:trPr>
          <w:trHeight w:val="252"/>
        </w:trPr>
        <w:tc>
          <w:tcPr>
            <w:tcW w:w="455" w:type="dxa"/>
            <w:vAlign w:val="center"/>
          </w:tcPr>
          <w:p w14:paraId="0E65601D" w14:textId="77777777" w:rsidR="006E7941" w:rsidRDefault="006E79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6" w:type="dxa"/>
            <w:vAlign w:val="center"/>
          </w:tcPr>
          <w:p w14:paraId="6224F633" w14:textId="77777777" w:rsidR="006E7941" w:rsidRDefault="00CD3B4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418" w:type="dxa"/>
            <w:vAlign w:val="center"/>
          </w:tcPr>
          <w:p w14:paraId="3F05EF2C" w14:textId="77777777" w:rsidR="006E7941" w:rsidRDefault="00CD3B4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233" w:type="dxa"/>
            <w:vAlign w:val="center"/>
          </w:tcPr>
          <w:p w14:paraId="61B5535C" w14:textId="77777777" w:rsidR="006E7941" w:rsidRDefault="006E79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AC09C54" w14:textId="77777777" w:rsidR="006E7941" w:rsidRDefault="006E79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A3A330E" w14:textId="77777777" w:rsidR="006E7941" w:rsidRDefault="006E79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C5998C" w14:textId="77777777" w:rsidR="006E7941" w:rsidRDefault="006E79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4491CF" w14:textId="77777777" w:rsidR="006E7941" w:rsidRDefault="00CD3B4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учетом каждого региона вместо лыжной подготовки проводятся занятия на открытом воздухе: гимнастика, </w:t>
      </w:r>
      <w:r>
        <w:rPr>
          <w:rFonts w:ascii="Times New Roman" w:eastAsia="Times New Roman" w:hAnsi="Times New Roman" w:cs="Times New Roman"/>
          <w:sz w:val="28"/>
          <w:szCs w:val="28"/>
        </w:rPr>
        <w:t>легкая атлетика, игры; катание на коньках.</w:t>
      </w:r>
    </w:p>
    <w:p w14:paraId="467FE4A9" w14:textId="6DF01D39" w:rsidR="00F638D0" w:rsidRDefault="00F638D0" w:rsidP="00752BF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14:paraId="2D9D319A" w14:textId="2268C70E" w:rsidR="00F638D0" w:rsidRPr="00F638D0" w:rsidRDefault="00F638D0" w:rsidP="00F638D0">
      <w:pPr>
        <w:pStyle w:val="2"/>
        <w:numPr>
          <w:ilvl w:val="0"/>
          <w:numId w:val="13"/>
        </w:num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8" w:name="_Toc144138271"/>
      <w:r w:rsidRPr="00F638D0">
        <w:rPr>
          <w:rFonts w:ascii="Times New Roman" w:hAnsi="Times New Roman" w:cs="Times New Roman"/>
          <w:color w:val="auto"/>
          <w:sz w:val="28"/>
          <w:szCs w:val="28"/>
        </w:rPr>
        <w:lastRenderedPageBreak/>
        <w:t>ПЛАНИРУЕМЫЕ РЕЗУЛЬТАТЫ</w:t>
      </w:r>
      <w:bookmarkEnd w:id="8"/>
    </w:p>
    <w:p w14:paraId="0284BF5C" w14:textId="2256808B" w:rsidR="00F638D0" w:rsidRPr="00BC0075" w:rsidRDefault="00F638D0" w:rsidP="00F638D0">
      <w:pPr>
        <w:pStyle w:val="af1"/>
        <w:spacing w:before="24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9" w:name="_Hlk138962780"/>
      <w:r w:rsidRPr="00BC0075">
        <w:rPr>
          <w:rFonts w:ascii="Times New Roman" w:hAnsi="Times New Roman" w:cs="Times New Roman"/>
          <w:b/>
          <w:sz w:val="28"/>
          <w:szCs w:val="28"/>
        </w:rPr>
        <w:t>Личностные:</w:t>
      </w:r>
    </w:p>
    <w:bookmarkEnd w:id="9"/>
    <w:p w14:paraId="39ADDACE" w14:textId="77777777" w:rsidR="00F638D0" w:rsidRPr="00752BFD" w:rsidRDefault="00F638D0" w:rsidP="00F638D0">
      <w:pPr>
        <w:pStyle w:val="a4"/>
        <w:numPr>
          <w:ilvl w:val="0"/>
          <w:numId w:val="9"/>
        </w:numPr>
        <w:spacing w:line="360" w:lineRule="auto"/>
        <w:ind w:left="0" w:firstLine="426"/>
        <w:jc w:val="both"/>
        <w:rPr>
          <w:b/>
          <w:sz w:val="28"/>
          <w:szCs w:val="28"/>
        </w:rPr>
      </w:pPr>
      <w:r w:rsidRPr="00752BFD">
        <w:rPr>
          <w:sz w:val="28"/>
          <w:szCs w:val="28"/>
        </w:rPr>
        <w:t>осознание себя как гражданина России, формирование чувства гордости, отслеживание результатов параолимпийских игр, специальной олимпиады международного и федерального уровней;</w:t>
      </w:r>
    </w:p>
    <w:p w14:paraId="5DAFD506" w14:textId="77777777" w:rsidR="00F638D0" w:rsidRPr="00752BFD" w:rsidRDefault="00F638D0" w:rsidP="00F638D0">
      <w:pPr>
        <w:pStyle w:val="a4"/>
        <w:numPr>
          <w:ilvl w:val="0"/>
          <w:numId w:val="9"/>
        </w:numPr>
        <w:spacing w:line="360" w:lineRule="auto"/>
        <w:ind w:left="0" w:firstLine="426"/>
        <w:jc w:val="both"/>
        <w:rPr>
          <w:b/>
          <w:sz w:val="28"/>
          <w:szCs w:val="28"/>
        </w:rPr>
      </w:pPr>
      <w:r w:rsidRPr="00752BFD">
        <w:rPr>
          <w:sz w:val="28"/>
          <w:szCs w:val="28"/>
        </w:rPr>
        <w:t>испытание чувства гордости школьными успехами и достижениями как собственными, так и своих товарищей, достигнутых в соревнованиях различного уровня;</w:t>
      </w:r>
    </w:p>
    <w:p w14:paraId="3D8C1CE6" w14:textId="77777777" w:rsidR="00F638D0" w:rsidRPr="00752BFD" w:rsidRDefault="00F638D0" w:rsidP="00F638D0">
      <w:pPr>
        <w:pStyle w:val="pboth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ind w:left="0" w:firstLine="426"/>
        <w:jc w:val="both"/>
        <w:rPr>
          <w:color w:val="000000"/>
          <w:sz w:val="28"/>
          <w:szCs w:val="28"/>
        </w:rPr>
      </w:pPr>
      <w:r w:rsidRPr="00752BFD">
        <w:rPr>
          <w:color w:val="000000"/>
          <w:sz w:val="28"/>
          <w:szCs w:val="28"/>
        </w:rPr>
        <w:t>формирование навыков сотрудничества с взрослыми и сверстниками в разных социальных ситуациях;</w:t>
      </w:r>
    </w:p>
    <w:p w14:paraId="433D759A" w14:textId="77777777" w:rsidR="00F638D0" w:rsidRPr="00752BFD" w:rsidRDefault="00F638D0" w:rsidP="00F638D0">
      <w:pPr>
        <w:pStyle w:val="pboth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ind w:left="0" w:firstLine="426"/>
        <w:jc w:val="both"/>
        <w:rPr>
          <w:color w:val="000000"/>
          <w:sz w:val="28"/>
          <w:szCs w:val="28"/>
        </w:rPr>
      </w:pPr>
      <w:r w:rsidRPr="00752BFD">
        <w:rPr>
          <w:color w:val="000000"/>
          <w:sz w:val="28"/>
          <w:szCs w:val="28"/>
        </w:rPr>
        <w:t xml:space="preserve">способность к осмыслению социального окружения, своего места в нем, </w:t>
      </w:r>
      <w:r w:rsidRPr="00752BFD">
        <w:rPr>
          <w:color w:val="000000" w:themeColor="text1"/>
          <w:sz w:val="28"/>
          <w:szCs w:val="28"/>
        </w:rPr>
        <w:t>принятие соответствующих возрасту ценностей и социальных ролей;</w:t>
      </w:r>
    </w:p>
    <w:p w14:paraId="27D56AD1" w14:textId="77777777" w:rsidR="00F638D0" w:rsidRPr="00752BFD" w:rsidRDefault="00F638D0" w:rsidP="00F638D0">
      <w:pPr>
        <w:pStyle w:val="pboth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ind w:left="0" w:firstLine="426"/>
        <w:jc w:val="both"/>
        <w:rPr>
          <w:color w:val="000000"/>
          <w:sz w:val="28"/>
          <w:szCs w:val="28"/>
        </w:rPr>
      </w:pPr>
      <w:r w:rsidRPr="00752BFD">
        <w:rPr>
          <w:sz w:val="28"/>
          <w:szCs w:val="28"/>
        </w:rPr>
        <w:t>владение навыками коммуникации и принятыми нормами социального взаимодействия, в том числе владение вербальными и невербальными коммуникативными компетенциями, использование доступных информационных технологий для коммуникации;</w:t>
      </w:r>
    </w:p>
    <w:p w14:paraId="416F8D8C" w14:textId="77777777" w:rsidR="00F638D0" w:rsidRPr="00752BFD" w:rsidRDefault="00F638D0" w:rsidP="00F638D0">
      <w:pPr>
        <w:pStyle w:val="pboth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ind w:left="0" w:firstLine="426"/>
        <w:jc w:val="both"/>
        <w:rPr>
          <w:b/>
          <w:sz w:val="28"/>
          <w:szCs w:val="28"/>
          <w:shd w:val="clear" w:color="auto" w:fill="FFFFFF"/>
        </w:rPr>
      </w:pPr>
      <w:r w:rsidRPr="00752BFD">
        <w:rPr>
          <w:sz w:val="28"/>
          <w:szCs w:val="28"/>
        </w:rPr>
        <w:t xml:space="preserve">формирование целостного, социально ориентированного взгляда на мир в его органичном </w:t>
      </w:r>
      <w:r w:rsidRPr="00752BFD">
        <w:rPr>
          <w:color w:val="000000"/>
          <w:sz w:val="28"/>
          <w:szCs w:val="28"/>
        </w:rPr>
        <w:t>единстве природной и социальной частей.</w:t>
      </w:r>
      <w:r w:rsidRPr="00752BFD">
        <w:rPr>
          <w:b/>
          <w:sz w:val="28"/>
          <w:szCs w:val="28"/>
          <w:shd w:val="clear" w:color="auto" w:fill="FFFFFF"/>
        </w:rPr>
        <w:t xml:space="preserve"> </w:t>
      </w:r>
    </w:p>
    <w:p w14:paraId="6F96017C" w14:textId="5CAD7D49" w:rsidR="00F638D0" w:rsidRPr="00752BFD" w:rsidRDefault="00F638D0" w:rsidP="00F638D0">
      <w:pPr>
        <w:spacing w:before="240"/>
        <w:ind w:left="709"/>
        <w:rPr>
          <w:rFonts w:ascii="Times New Roman" w:hAnsi="Times New Roman" w:cs="Times New Roman"/>
          <w:b/>
          <w:sz w:val="28"/>
          <w:szCs w:val="28"/>
        </w:rPr>
      </w:pPr>
      <w:bookmarkStart w:id="10" w:name="_Hlk138961830"/>
      <w:r>
        <w:rPr>
          <w:rFonts w:ascii="Times New Roman" w:hAnsi="Times New Roman" w:cs="Times New Roman"/>
          <w:b/>
          <w:bCs/>
          <w:sz w:val="28"/>
          <w:szCs w:val="28"/>
        </w:rPr>
        <w:t>Предметные:</w:t>
      </w:r>
    </w:p>
    <w:bookmarkEnd w:id="10"/>
    <w:p w14:paraId="68C3D2C7" w14:textId="77777777" w:rsidR="00F638D0" w:rsidRDefault="00F638D0" w:rsidP="00F638D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Минимальный уровень:</w:t>
      </w:r>
    </w:p>
    <w:p w14:paraId="3B7A0950" w14:textId="77777777" w:rsidR="00F638D0" w:rsidRDefault="00F638D0" w:rsidP="00F638D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демонстрировать знания о физической культуре как системе разнообразных форм занятий физическими упражнениями по укреплению здоровья;</w:t>
      </w:r>
    </w:p>
    <w:p w14:paraId="53C426EA" w14:textId="77777777" w:rsidR="00F638D0" w:rsidRDefault="00F638D0" w:rsidP="00F638D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демонстрировать правильную осанку; видов стилизованной ходьбы под музыку; комплексов корригирующих упражнений на контроль ощущений (в постановке головы, плеч, позвоночного столба), осанки в движении, положений тела и его частей (в положении стоя); комплексов упражнений для укрепления мышечного корсета;</w:t>
      </w:r>
    </w:p>
    <w:p w14:paraId="2715CB95" w14:textId="77777777" w:rsidR="00F638D0" w:rsidRDefault="00F638D0" w:rsidP="00F638D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понимать влияния физических упражнений на физическое развитие и развитие физических качеств человека;</w:t>
      </w:r>
    </w:p>
    <w:p w14:paraId="0A2FCE2D" w14:textId="77777777" w:rsidR="00F638D0" w:rsidRDefault="00F638D0" w:rsidP="00F638D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планировать занятий физическими упражнениями в режиме дня (под руководством учителя);</w:t>
      </w:r>
    </w:p>
    <w:p w14:paraId="67054CEB" w14:textId="77777777" w:rsidR="00F638D0" w:rsidRDefault="00F638D0" w:rsidP="00F638D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выбирать (под руководством учителя) спортивную одежду и обувь в зависимости от погодных условий и времени года;</w:t>
      </w:r>
    </w:p>
    <w:p w14:paraId="5164B287" w14:textId="77777777" w:rsidR="00F638D0" w:rsidRDefault="00F638D0" w:rsidP="00F638D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знать основные физические качества человека: сила, быстрота, выносливость, гибкость, координация;</w:t>
      </w:r>
    </w:p>
    <w:p w14:paraId="1F21D91C" w14:textId="77777777" w:rsidR="00F638D0" w:rsidRDefault="00F638D0" w:rsidP="00F638D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демонстрировать жизненно важные способы передвижения человека (ходьба, бег, прыжки, лазанье, ходьба на лыжах, плавание);</w:t>
      </w:r>
    </w:p>
    <w:p w14:paraId="7092C882" w14:textId="77777777" w:rsidR="00F638D0" w:rsidRDefault="00F638D0" w:rsidP="00F638D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определять индивидуальные показатели физического развития (длина и масса тела) (под руководством учителя);</w:t>
      </w:r>
    </w:p>
    <w:p w14:paraId="4A230C0D" w14:textId="77777777" w:rsidR="00F638D0" w:rsidRDefault="00F638D0" w:rsidP="00F638D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выполнять технические действия из базовых видов спорта, применять их в игровой и учебной деятельности;</w:t>
      </w:r>
    </w:p>
    <w:p w14:paraId="3D922D0F" w14:textId="77777777" w:rsidR="00F638D0" w:rsidRDefault="00F638D0" w:rsidP="00F638D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демонстрировать акробатические и гимнастические комбинации из числа усвоенных (под руководством учителя);</w:t>
      </w:r>
    </w:p>
    <w:p w14:paraId="2BD7663A" w14:textId="77777777" w:rsidR="00F638D0" w:rsidRDefault="00F638D0" w:rsidP="00F638D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участвовать со сверстниками в подвижных и спортивных играх;</w:t>
      </w:r>
    </w:p>
    <w:p w14:paraId="01798761" w14:textId="77777777" w:rsidR="00F638D0" w:rsidRDefault="00F638D0" w:rsidP="00F638D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взаимодействовать со сверстниками по правилам проведения подвижных игр и соревнований;</w:t>
      </w:r>
    </w:p>
    <w:p w14:paraId="2E4B5294" w14:textId="77777777" w:rsidR="00F638D0" w:rsidRDefault="00F638D0" w:rsidP="00F638D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иметь представления об особенностях физической культуры разных народов, связи физической культуры с природными, географическими особенностями, традициями и обычаями народа;</w:t>
      </w:r>
    </w:p>
    <w:p w14:paraId="1AABD667" w14:textId="77777777" w:rsidR="00F638D0" w:rsidRDefault="00F638D0" w:rsidP="00F638D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оказывать посильную помощи сверстникам при выполнении учебных заданий;</w:t>
      </w:r>
    </w:p>
    <w:p w14:paraId="4D4CFC34" w14:textId="77777777" w:rsidR="00F638D0" w:rsidRDefault="00F638D0" w:rsidP="00F638D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применять спортивный инвентарь, тренажерных устройств на уроке физической культуры.</w:t>
      </w:r>
    </w:p>
    <w:p w14:paraId="1D7443BA" w14:textId="77777777" w:rsidR="00F638D0" w:rsidRDefault="00F638D0" w:rsidP="00F638D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br w:type="page"/>
      </w:r>
    </w:p>
    <w:p w14:paraId="1056F6DD" w14:textId="77777777" w:rsidR="00F638D0" w:rsidRDefault="00F638D0" w:rsidP="00F638D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lastRenderedPageBreak/>
        <w:t>Достаточный уровень:</w:t>
      </w:r>
    </w:p>
    <w:p w14:paraId="734929EA" w14:textId="77777777" w:rsidR="00F638D0" w:rsidRDefault="00F638D0" w:rsidP="00F638D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иметь представление о состоянии и организации физической культуры и спорта в России, в том числе о Параолимпийских играх и Специальной олимпиаде;</w:t>
      </w:r>
    </w:p>
    <w:p w14:paraId="58D9E799" w14:textId="77777777" w:rsidR="00F638D0" w:rsidRDefault="00F638D0" w:rsidP="00F638D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выполнять общеразвивающие и корригирующие упражнения без предмета: упражнения на осанку, на контроль осанки в движении, положений тела и его частей стоя, сидя, лёжа; комплексы упражнений для укрепления мышечного корсета;</w:t>
      </w:r>
    </w:p>
    <w:p w14:paraId="3A96C082" w14:textId="77777777" w:rsidR="00F638D0" w:rsidRDefault="00F638D0" w:rsidP="00F638D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выполнять строевые действия в шеренге и колонне;</w:t>
      </w:r>
    </w:p>
    <w:p w14:paraId="44641298" w14:textId="77777777" w:rsidR="00F638D0" w:rsidRDefault="00F638D0" w:rsidP="00F638D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знать виды лыжного спорта, демонстрировать технику лыжных ходов; знать температурные нормы для занятий; </w:t>
      </w:r>
    </w:p>
    <w:p w14:paraId="4E2A231D" w14:textId="77777777" w:rsidR="00F638D0" w:rsidRDefault="00F638D0" w:rsidP="00F638D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планировать занятия физическими упражнениями в режиме дня, организовывать отдых и досуг с использованием средств физической культуры;</w:t>
      </w:r>
    </w:p>
    <w:p w14:paraId="4191FDD4" w14:textId="77777777" w:rsidR="00F638D0" w:rsidRDefault="00F638D0" w:rsidP="00F638D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знать и измерять индивидуальные показатели физического развития (длина и масса тела), </w:t>
      </w:r>
    </w:p>
    <w:p w14:paraId="18C3963E" w14:textId="77777777" w:rsidR="00F638D0" w:rsidRDefault="00F638D0" w:rsidP="00F638D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подавать строевые команды, везти подсчёт при выполнении общеразвивающих упражнений (под руководством учителя);</w:t>
      </w:r>
    </w:p>
    <w:p w14:paraId="22679567" w14:textId="77777777" w:rsidR="00F638D0" w:rsidRDefault="00F638D0" w:rsidP="00F638D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выполнять акробатические и гимнастические комбинации на доступном техническом уровне;</w:t>
      </w:r>
    </w:p>
    <w:p w14:paraId="7ADB51D4" w14:textId="77777777" w:rsidR="00F638D0" w:rsidRDefault="00F638D0" w:rsidP="00F638D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участвовать в подвижных играх со сверстниками, осуществлять их объективное судейство; взаимодействовать со сверстниками по правилам проведения подвижных игр и соревнований;</w:t>
      </w:r>
    </w:p>
    <w:p w14:paraId="4ADF21CF" w14:textId="77777777" w:rsidR="00F638D0" w:rsidRDefault="00F638D0" w:rsidP="00F638D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знать особенности физической культуры разных народов, связи физической культуры с природными, географическими особенностями, традициями и обычаями народа;</w:t>
      </w:r>
    </w:p>
    <w:p w14:paraId="6D20DC56" w14:textId="77777777" w:rsidR="00F638D0" w:rsidRDefault="00F638D0" w:rsidP="00F638D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доброжелательно и уважительно объяснять ошибки при выполнении заданий и предлагать способы их устранения;</w:t>
      </w:r>
    </w:p>
    <w:p w14:paraId="20B1BCCA" w14:textId="77777777" w:rsidR="00F638D0" w:rsidRDefault="00F638D0" w:rsidP="00F638D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объяснять правила, технику выполнения двигательных действий, анализировать и находить ошибки (с помощью учителя); </w:t>
      </w:r>
    </w:p>
    <w:p w14:paraId="5DA45A70" w14:textId="77777777" w:rsidR="00F638D0" w:rsidRDefault="00F638D0" w:rsidP="00F638D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пользоваться спортивным инвентарем и тренажерным оборудованием;</w:t>
      </w:r>
    </w:p>
    <w:p w14:paraId="052E585A" w14:textId="77777777" w:rsidR="00F638D0" w:rsidRDefault="00F638D0" w:rsidP="00F638D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правильно ориентироваться в пространстве спортивного зала и на стадионе;</w:t>
      </w:r>
    </w:p>
    <w:p w14:paraId="5E002A1E" w14:textId="77777777" w:rsidR="00F638D0" w:rsidRDefault="00F638D0" w:rsidP="00F638D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правильно размещать спортивные снаряды при организации и проведении подвижных и спортивных игр.</w:t>
      </w:r>
    </w:p>
    <w:p w14:paraId="475CAE4B" w14:textId="78EFA194" w:rsidR="00F638D0" w:rsidRDefault="00F638D0" w:rsidP="00F638D0">
      <w:pPr>
        <w:pStyle w:val="ae"/>
        <w:spacing w:before="240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11" w:name="_heading=h.4d34og8"/>
      <w:bookmarkStart w:id="12" w:name="_Hlk138961962"/>
      <w:bookmarkEnd w:id="11"/>
      <w:r w:rsidRPr="00752BFD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Система оценки достижени</w:t>
      </w:r>
      <w:bookmarkStart w:id="13" w:name="_heading=h.ha5t6xo5ig3n"/>
      <w:bookmarkEnd w:id="12"/>
      <w:bookmarkEnd w:id="13"/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й</w:t>
      </w:r>
    </w:p>
    <w:p w14:paraId="49975494" w14:textId="77777777" w:rsidR="00F638D0" w:rsidRPr="00752BFD" w:rsidRDefault="00F638D0" w:rsidP="00F638D0">
      <w:pPr>
        <w:pStyle w:val="HTML"/>
        <w:shd w:val="clear" w:color="auto" w:fill="FFFFFF"/>
        <w:tabs>
          <w:tab w:val="clear" w:pos="8244"/>
          <w:tab w:val="clear" w:pos="9160"/>
          <w:tab w:val="left" w:pos="9498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BFD">
        <w:rPr>
          <w:rFonts w:ascii="Times New Roman" w:hAnsi="Times New Roman" w:cs="Times New Roman"/>
          <w:sz w:val="28"/>
          <w:szCs w:val="28"/>
        </w:rPr>
        <w:t>Оценка личностных результатов предполагает, прежде всего, оценку продвижения обучающегося в овладении социальными (жизненными) компетенциями, может быть представлена в условных единицах:</w:t>
      </w:r>
    </w:p>
    <w:p w14:paraId="4D9489BB" w14:textId="77777777" w:rsidR="00F638D0" w:rsidRPr="00752BFD" w:rsidRDefault="00F638D0" w:rsidP="00F638D0">
      <w:pPr>
        <w:pStyle w:val="a4"/>
        <w:numPr>
          <w:ilvl w:val="0"/>
          <w:numId w:val="11"/>
        </w:num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/>
        <w:jc w:val="both"/>
        <w:rPr>
          <w:sz w:val="28"/>
          <w:szCs w:val="28"/>
        </w:rPr>
      </w:pPr>
      <w:r w:rsidRPr="00752BFD">
        <w:rPr>
          <w:sz w:val="28"/>
          <w:szCs w:val="28"/>
        </w:rPr>
        <w:t xml:space="preserve">0 баллов - нет фиксируемой динамики; </w:t>
      </w:r>
    </w:p>
    <w:p w14:paraId="5674AE36" w14:textId="77777777" w:rsidR="00F638D0" w:rsidRPr="00752BFD" w:rsidRDefault="00F638D0" w:rsidP="00F638D0">
      <w:pPr>
        <w:pStyle w:val="a4"/>
        <w:numPr>
          <w:ilvl w:val="0"/>
          <w:numId w:val="11"/>
        </w:num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/>
        <w:jc w:val="both"/>
        <w:rPr>
          <w:sz w:val="28"/>
          <w:szCs w:val="28"/>
        </w:rPr>
      </w:pPr>
      <w:r w:rsidRPr="00752BFD">
        <w:rPr>
          <w:sz w:val="28"/>
          <w:szCs w:val="28"/>
        </w:rPr>
        <w:t xml:space="preserve">1 балл - минимальная динамика; </w:t>
      </w:r>
    </w:p>
    <w:p w14:paraId="554C414E" w14:textId="77777777" w:rsidR="00F638D0" w:rsidRPr="00752BFD" w:rsidRDefault="00F638D0" w:rsidP="00F638D0">
      <w:pPr>
        <w:pStyle w:val="a4"/>
        <w:numPr>
          <w:ilvl w:val="0"/>
          <w:numId w:val="11"/>
        </w:num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/>
        <w:jc w:val="both"/>
        <w:rPr>
          <w:sz w:val="28"/>
          <w:szCs w:val="28"/>
        </w:rPr>
      </w:pPr>
      <w:r w:rsidRPr="00752BFD">
        <w:rPr>
          <w:sz w:val="28"/>
          <w:szCs w:val="28"/>
        </w:rPr>
        <w:t xml:space="preserve">2 балла - удовлетворительная динамика; </w:t>
      </w:r>
    </w:p>
    <w:p w14:paraId="6972388E" w14:textId="77777777" w:rsidR="00F638D0" w:rsidRPr="00752BFD" w:rsidRDefault="00F638D0" w:rsidP="00F638D0">
      <w:pPr>
        <w:pStyle w:val="a4"/>
        <w:numPr>
          <w:ilvl w:val="0"/>
          <w:numId w:val="11"/>
        </w:num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/>
        <w:jc w:val="both"/>
        <w:rPr>
          <w:sz w:val="28"/>
          <w:szCs w:val="28"/>
        </w:rPr>
      </w:pPr>
      <w:r w:rsidRPr="00752BFD">
        <w:rPr>
          <w:sz w:val="28"/>
          <w:szCs w:val="28"/>
        </w:rPr>
        <w:t xml:space="preserve">3 балла - значительная динамика. </w:t>
      </w:r>
    </w:p>
    <w:p w14:paraId="72C47ED6" w14:textId="77777777" w:rsidR="00F638D0" w:rsidRDefault="00F638D0" w:rsidP="00F638D0">
      <w:pPr>
        <w:tabs>
          <w:tab w:val="left" w:pos="87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Успеваемость по предмету «Адаптивная физическая культура» в 9 классах определяется отношением обучающегося к занятиям, степенью формирования учебных умений и навыков с учётом индивидуальных возможностей, а также осуществляется учёт знаний в области гигиены, теоретических сведений по физкультуре.</w:t>
      </w:r>
    </w:p>
    <w:p w14:paraId="7742D685" w14:textId="77777777" w:rsidR="00F638D0" w:rsidRDefault="00F638D0" w:rsidP="00F638D0">
      <w:pPr>
        <w:tabs>
          <w:tab w:val="left" w:pos="87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целях реализации индивидуального и дифференцированного подхода при развитии двигательных способностей обучающиеся класса делятся на группы с учётом их двигательных и интеллектуальных способностей.</w:t>
      </w:r>
    </w:p>
    <w:p w14:paraId="5A2C930B" w14:textId="77777777" w:rsidR="00F638D0" w:rsidRDefault="00F638D0" w:rsidP="00F638D0">
      <w:pPr>
        <w:tabs>
          <w:tab w:val="left" w:pos="87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процессе обучения осуществляется контроль по усвоению тем определённого раздела программы, который будет отражать индивидуальные достижения учащихся, усвоение учебного материала за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курс 9 класса, что позволяет учителю делать выводы об эффективности проводимой коррекционно-образовательной работы по адаптивной физической культуре.</w:t>
      </w:r>
    </w:p>
    <w:p w14:paraId="7B11E808" w14:textId="77777777" w:rsidR="00F638D0" w:rsidRDefault="00F638D0" w:rsidP="00F638D0">
      <w:pPr>
        <w:tabs>
          <w:tab w:val="left" w:pos="87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Обязательным для учителя является контроль уровня физического развития и двигательной активности учащихся.</w:t>
      </w:r>
    </w:p>
    <w:p w14:paraId="78FF6F57" w14:textId="77777777" w:rsidR="00F638D0" w:rsidRDefault="00F638D0" w:rsidP="00F638D0">
      <w:pPr>
        <w:tabs>
          <w:tab w:val="left" w:pos="87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Два раза в год (в начале и в конце учебного года) проводится тестирование уровня физической подготовленности, чтобы иметь объективные исходные оценки на начало учебного года и в конец учебного года, отследить динамику в развитии конкретных координационных и физических качеств.</w:t>
      </w:r>
    </w:p>
    <w:p w14:paraId="7A5F674B" w14:textId="77777777" w:rsidR="00F638D0" w:rsidRDefault="00F638D0" w:rsidP="00F638D0">
      <w:pPr>
        <w:tabs>
          <w:tab w:val="left" w:pos="87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Тесты для обучающихся в 9 классе:</w:t>
      </w:r>
    </w:p>
    <w:p w14:paraId="390AB0D7" w14:textId="77777777" w:rsidR="00F638D0" w:rsidRDefault="00F638D0" w:rsidP="00F638D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бег 100м;</w:t>
      </w:r>
    </w:p>
    <w:p w14:paraId="6A2F070A" w14:textId="77777777" w:rsidR="00F638D0" w:rsidRDefault="00F638D0" w:rsidP="00F638D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прыжок в длину с места;</w:t>
      </w:r>
    </w:p>
    <w:p w14:paraId="292DE9CB" w14:textId="77777777" w:rsidR="00F638D0" w:rsidRDefault="00F638D0" w:rsidP="00F638D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сгибание и разгибание рук, в упоре лёжа (мальчики); </w:t>
      </w:r>
    </w:p>
    <w:p w14:paraId="616EDE72" w14:textId="77777777" w:rsidR="00F638D0" w:rsidRDefault="00F638D0" w:rsidP="00F638D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наклон вперёд из положения, стоя с прямыми ногами на гимнастической скамейке;</w:t>
      </w:r>
    </w:p>
    <w:p w14:paraId="7558A31D" w14:textId="77777777" w:rsidR="00F638D0" w:rsidRDefault="00F638D0" w:rsidP="00F638D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поднимание туловища, лёжа на спине, руки за голову;</w:t>
      </w:r>
    </w:p>
    <w:p w14:paraId="6476785C" w14:textId="77777777" w:rsidR="00F638D0" w:rsidRDefault="00F638D0" w:rsidP="00F638D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бег на 500 м.; 1000 м;</w:t>
      </w:r>
    </w:p>
    <w:p w14:paraId="2FF43FC2" w14:textId="77777777" w:rsidR="00F638D0" w:rsidRDefault="00F638D0" w:rsidP="00F638D0">
      <w:pPr>
        <w:tabs>
          <w:tab w:val="left" w:pos="709"/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При оценке выполнения тестов обучающимися с лёгкой умственной отсталостью (вариант 1) учитель применяет особый подход при принятии учебных нормативов и использует адаптированные критерии, разрабатываемые индивидуально (или дифференцированно) с учётом двигательных и интеллектуальных возможностей обучающихся конкретного класса. Возрастных нормативов для обучающихся с умственной отсталостью (интеллектуальными нарушениями) нет. Учитель руководствуется планируемыми результатами освоения программы по предмету  и ориентируется на возможности обучающихся с достаточным и минимальным уровнем освоения учебного материала. </w:t>
      </w:r>
    </w:p>
    <w:p w14:paraId="483EC341" w14:textId="77777777" w:rsidR="00F638D0" w:rsidRDefault="00F638D0" w:rsidP="00F638D0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 xml:space="preserve">Адаптированные учебные нормативы и испытания (тесты)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br/>
        <w:t xml:space="preserve">усвоения физических умений и развития физических качеств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br/>
        <w:t>у обучающихся 9 класса</w:t>
      </w:r>
    </w:p>
    <w:p w14:paraId="2AD55CEC" w14:textId="77777777" w:rsidR="00F638D0" w:rsidRDefault="00F638D0" w:rsidP="00F638D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Обучающиеся, допущенные к занятиям адаптивной физической культурой по состоянию здоровья, проходят два раза в год испытания (тесты). Для каждой возрастной ступени разработаны нормативы с учётом возможностей дифференцированных групп обучающихся. </w:t>
      </w:r>
    </w:p>
    <w:p w14:paraId="565A8813" w14:textId="77777777" w:rsidR="00F638D0" w:rsidRDefault="00F638D0" w:rsidP="00F638D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Цель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проведения тестов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в начале учебного года</w:t>
      </w:r>
      <w:r>
        <w:rPr>
          <w:rFonts w:ascii="Times New Roman" w:eastAsia="Times New Roman" w:hAnsi="Times New Roman" w:cs="Times New Roman"/>
          <w:sz w:val="28"/>
          <w:szCs w:val="28"/>
        </w:rPr>
        <w:t>: определение функционального состояния обучающихся, уровня физического развития.</w:t>
      </w:r>
    </w:p>
    <w:p w14:paraId="6A231F89" w14:textId="77777777" w:rsidR="00F638D0" w:rsidRDefault="00F638D0" w:rsidP="00F638D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Цель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проведения тестов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в конце учебного года</w:t>
      </w:r>
      <w:r>
        <w:rPr>
          <w:rFonts w:ascii="Times New Roman" w:eastAsia="Times New Roman" w:hAnsi="Times New Roman" w:cs="Times New Roman"/>
          <w:sz w:val="28"/>
          <w:szCs w:val="28"/>
        </w:rPr>
        <w:t>: отслеживание динамики усвоения умений, навыков и уровня физической подготовленности.</w:t>
      </w:r>
    </w:p>
    <w:p w14:paraId="607DB46B" w14:textId="77777777" w:rsidR="00F638D0" w:rsidRDefault="00F638D0" w:rsidP="00F638D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Место проведения</w:t>
      </w:r>
      <w:r>
        <w:rPr>
          <w:rFonts w:ascii="Times New Roman" w:eastAsia="Times New Roman" w:hAnsi="Times New Roman" w:cs="Times New Roman"/>
          <w:sz w:val="28"/>
          <w:szCs w:val="28"/>
        </w:rPr>
        <w:t>: спортивная площадка, спортивный зал.</w:t>
      </w:r>
    </w:p>
    <w:p w14:paraId="517F4B0E" w14:textId="77777777" w:rsidR="00F638D0" w:rsidRDefault="00F638D0" w:rsidP="00F638D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Оборудование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спортивная форма, секундомер, гимнастический коврик, рулетка, свисток, флажок. </w:t>
      </w:r>
    </w:p>
    <w:p w14:paraId="1B6F3E4A" w14:textId="77777777" w:rsidR="00F638D0" w:rsidRDefault="00F638D0" w:rsidP="00F638D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Проведение: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после предварительной подготовки организма, учитель даёт инструкцию по выполнению предстоящего теста, затем вызывает по одному (два) обучающемуся для сдачи определённого вида испытания.</w:t>
      </w:r>
    </w:p>
    <w:p w14:paraId="15B56D6F" w14:textId="77777777" w:rsidR="00F638D0" w:rsidRDefault="00F638D0" w:rsidP="00F638D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Действия, которые оцениваются при выполнении испытаний (тестов) у обучающихся 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с достаточным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уровнем освоения планируемых результатов: </w:t>
      </w:r>
    </w:p>
    <w:p w14:paraId="6C33F8EA" w14:textId="77777777" w:rsidR="00F638D0" w:rsidRDefault="00F638D0" w:rsidP="00F638D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 Бег на 100 м: пробежать расстояние с максимальной скоростью, за наименьшее время.</w:t>
      </w:r>
    </w:p>
    <w:p w14:paraId="20E10EB0" w14:textId="77777777" w:rsidR="00F638D0" w:rsidRDefault="00F638D0" w:rsidP="00F638D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Прыжок в длину с места толчком двумя ногами: выполнить прыжок вперёд на максимальное расстояние, не заступая носками на черту и приземлиться на две ноги. </w:t>
      </w:r>
    </w:p>
    <w:p w14:paraId="74FD3C24" w14:textId="77777777" w:rsidR="00F638D0" w:rsidRDefault="00F638D0" w:rsidP="00F638D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Сгибание и разгибание рук, в упоре лёжа на полу – отжаться от пола максимальное количество раз. </w:t>
      </w:r>
    </w:p>
    <w:p w14:paraId="31F938D9" w14:textId="77777777" w:rsidR="00F638D0" w:rsidRDefault="00F638D0" w:rsidP="00F638D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4. Подтягивание из виса лёжа на перекладине (девочки): подтянуться максимальное количество раз.</w:t>
      </w:r>
    </w:p>
    <w:p w14:paraId="4106BBC4" w14:textId="77777777" w:rsidR="00F638D0" w:rsidRDefault="00F638D0" w:rsidP="00F638D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Наклон вперёд из положения, стоя с прямыми ногами на полу: </w:t>
      </w:r>
    </w:p>
    <w:p w14:paraId="3A5E2D5D" w14:textId="77777777" w:rsidR="00F638D0" w:rsidRDefault="00F638D0" w:rsidP="00F638D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а) касание ладонями пола; б) пальцами рук пола; в) нижней части голени, не сгибая колени. </w:t>
      </w:r>
    </w:p>
    <w:p w14:paraId="49FF167C" w14:textId="77777777" w:rsidR="00F638D0" w:rsidRDefault="00F638D0" w:rsidP="00F638D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 Поднимание туловища из положения, лёжа на спине, руки на затылке (оптимальное количество раз за 1 мин.).</w:t>
      </w:r>
    </w:p>
    <w:p w14:paraId="5A0E7ABF" w14:textId="77777777" w:rsidR="00F638D0" w:rsidRDefault="00F638D0" w:rsidP="00F638D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 Преодолеть расстояние за наименьшее время: бег на 1000 м</w:t>
      </w:r>
    </w:p>
    <w:p w14:paraId="7887DA35" w14:textId="77777777" w:rsidR="00F638D0" w:rsidRDefault="00F638D0" w:rsidP="00F638D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Действия, которые оцениваются при выполнении испытаний (тестов) у обучающихся 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с минимальным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уровнем освоения планируемых результатов:</w:t>
      </w:r>
    </w:p>
    <w:p w14:paraId="0ECB27E1" w14:textId="77777777" w:rsidR="00F638D0" w:rsidRDefault="00F638D0" w:rsidP="00F638D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 Бег 100 м: пробежать расстояние в среднем темпе, с правильной постановкой стоп, в ходе передвижения – правильное сочетание рук и ног, не задерживая дыхание.</w:t>
      </w:r>
    </w:p>
    <w:p w14:paraId="22C5A9B3" w14:textId="77777777" w:rsidR="00F638D0" w:rsidRDefault="00F638D0" w:rsidP="00F638D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 Прыжок в длину с места толчком двумя ногами: по возможности выполнить прыжок в длину, не заступая носками за линию с правильным взмахом рук и мягко приземлиться на две ноги.</w:t>
      </w:r>
    </w:p>
    <w:p w14:paraId="140BEC08" w14:textId="77777777" w:rsidR="00F638D0" w:rsidRDefault="00F638D0" w:rsidP="00F638D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 Удерживание «планки» в упоре лёжа на предплечьях, по состоянию здоровья, по возможности.</w:t>
      </w:r>
    </w:p>
    <w:p w14:paraId="286AA4A2" w14:textId="77777777" w:rsidR="00F638D0" w:rsidRDefault="00F638D0" w:rsidP="00F638D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 Наклон вперёд из положения, стоя с прямыми ногами на полу: по возможности выполнить наклон с касанием пальцами рук пола, нижней части голени с наименьшим сгибанием колен.</w:t>
      </w:r>
    </w:p>
    <w:p w14:paraId="1E3A9765" w14:textId="77777777" w:rsidR="00F638D0" w:rsidRDefault="00F638D0" w:rsidP="00F638D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Поднимание туловища из положения, лёжа на спине, руки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скрестно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плечи (количество раз 30 сек - 1 мин.), по необходимости – с помощью рук.</w:t>
      </w:r>
    </w:p>
    <w:p w14:paraId="48CECE8A" w14:textId="77777777" w:rsidR="00F638D0" w:rsidRDefault="00F638D0" w:rsidP="00F638D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 Бег в медленном, среднем темпе на 500 м без учёта времени, допускается по необходимости комбинированное передвижение (чередование бега и ходьбы) без учёта времени. </w:t>
      </w:r>
    </w:p>
    <w:p w14:paraId="40D65D99" w14:textId="77777777" w:rsidR="00F638D0" w:rsidRPr="00752BFD" w:rsidRDefault="00F638D0" w:rsidP="00F638D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 xml:space="preserve">Учебные нормативы* и испытания (тесты)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br/>
        <w:t>развития физических качеств, усвоения умений, навыков</w:t>
      </w:r>
      <w:r>
        <w:rPr>
          <w:rFonts w:ascii="Times New Roman" w:eastAsia="Times New Roman" w:hAnsi="Times New Roman" w:cs="Times New Roman"/>
          <w:i/>
          <w:sz w:val="28"/>
          <w:szCs w:val="28"/>
        </w:rPr>
        <w:br/>
        <w:t xml:space="preserve"> по адаптивной физической культуре</w:t>
      </w:r>
      <w:r w:rsidRPr="00752BF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(9 класс)</w:t>
      </w:r>
    </w:p>
    <w:tbl>
      <w:tblPr>
        <w:tblStyle w:val="afa"/>
        <w:tblW w:w="928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1979"/>
        <w:gridCol w:w="1139"/>
        <w:gridCol w:w="1129"/>
        <w:gridCol w:w="1136"/>
        <w:gridCol w:w="1132"/>
        <w:gridCol w:w="1134"/>
        <w:gridCol w:w="1103"/>
      </w:tblGrid>
      <w:tr w:rsidR="00F638D0" w:rsidRPr="00F638D0" w14:paraId="0411C4CB" w14:textId="77777777" w:rsidTr="00F638D0">
        <w:tc>
          <w:tcPr>
            <w:tcW w:w="534" w:type="dxa"/>
            <w:vMerge w:val="restart"/>
          </w:tcPr>
          <w:p w14:paraId="7AD18BC6" w14:textId="77777777" w:rsidR="00F638D0" w:rsidRPr="00F638D0" w:rsidRDefault="00F638D0" w:rsidP="002842CB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8D0">
              <w:rPr>
                <w:rFonts w:ascii="Times New Roman" w:eastAsia="Times New Roman" w:hAnsi="Times New Roman" w:cs="Times New Roman"/>
                <w:sz w:val="20"/>
                <w:szCs w:val="20"/>
              </w:rPr>
              <w:t>№ п./п.</w:t>
            </w:r>
          </w:p>
          <w:p w14:paraId="53EC18EC" w14:textId="77777777" w:rsidR="00F638D0" w:rsidRPr="00F638D0" w:rsidRDefault="00F638D0" w:rsidP="002842CB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</w:tcPr>
          <w:p w14:paraId="23850874" w14:textId="77777777" w:rsidR="00F638D0" w:rsidRPr="00F638D0" w:rsidRDefault="00F638D0" w:rsidP="002842C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8D0">
              <w:rPr>
                <w:rFonts w:ascii="Times New Roman" w:eastAsia="Times New Roman" w:hAnsi="Times New Roman" w:cs="Times New Roman"/>
                <w:sz w:val="20"/>
                <w:szCs w:val="20"/>
              </w:rPr>
              <w:t>Виды испытаний</w:t>
            </w:r>
            <w:r w:rsidRPr="00F638D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 (тесты)</w:t>
            </w:r>
          </w:p>
        </w:tc>
        <w:tc>
          <w:tcPr>
            <w:tcW w:w="6773" w:type="dxa"/>
            <w:gridSpan w:val="6"/>
            <w:vAlign w:val="center"/>
          </w:tcPr>
          <w:p w14:paraId="41A20123" w14:textId="77777777" w:rsidR="00F638D0" w:rsidRPr="00F638D0" w:rsidRDefault="00F638D0" w:rsidP="002842CB">
            <w:pPr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8D0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Показатели</w:t>
            </w:r>
          </w:p>
          <w:p w14:paraId="7F1281FD" w14:textId="77777777" w:rsidR="00F638D0" w:rsidRPr="00F638D0" w:rsidRDefault="00F638D0" w:rsidP="002842CB">
            <w:pPr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38D0" w:rsidRPr="00F638D0" w14:paraId="1E615CA0" w14:textId="77777777" w:rsidTr="00F638D0">
        <w:tc>
          <w:tcPr>
            <w:tcW w:w="534" w:type="dxa"/>
            <w:vMerge/>
          </w:tcPr>
          <w:p w14:paraId="38B75938" w14:textId="77777777" w:rsidR="00F638D0" w:rsidRPr="00F638D0" w:rsidRDefault="00F638D0" w:rsidP="002842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</w:tcPr>
          <w:p w14:paraId="6CE67908" w14:textId="77777777" w:rsidR="00F638D0" w:rsidRPr="00F638D0" w:rsidRDefault="00F638D0" w:rsidP="002842CB">
            <w:pPr>
              <w:spacing w:line="360" w:lineRule="auto"/>
              <w:ind w:hanging="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8D0">
              <w:rPr>
                <w:rFonts w:ascii="Times New Roman" w:eastAsia="Times New Roman" w:hAnsi="Times New Roman" w:cs="Times New Roman"/>
                <w:sz w:val="20"/>
                <w:szCs w:val="20"/>
              </w:rPr>
              <w:t>Учащиеся</w:t>
            </w:r>
          </w:p>
        </w:tc>
        <w:tc>
          <w:tcPr>
            <w:tcW w:w="3404" w:type="dxa"/>
            <w:gridSpan w:val="3"/>
            <w:vAlign w:val="center"/>
          </w:tcPr>
          <w:p w14:paraId="60BE10E1" w14:textId="77777777" w:rsidR="00F638D0" w:rsidRPr="00F638D0" w:rsidRDefault="00F638D0" w:rsidP="002842CB">
            <w:pPr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8D0">
              <w:rPr>
                <w:rFonts w:ascii="Times New Roman" w:eastAsia="Times New Roman" w:hAnsi="Times New Roman" w:cs="Times New Roman"/>
                <w:sz w:val="20"/>
                <w:szCs w:val="20"/>
              </w:rPr>
              <w:t>Мальчики</w:t>
            </w:r>
          </w:p>
        </w:tc>
        <w:tc>
          <w:tcPr>
            <w:tcW w:w="3369" w:type="dxa"/>
            <w:gridSpan w:val="3"/>
            <w:vAlign w:val="center"/>
          </w:tcPr>
          <w:p w14:paraId="769A7402" w14:textId="77777777" w:rsidR="00F638D0" w:rsidRPr="00F638D0" w:rsidRDefault="00F638D0" w:rsidP="002842CB">
            <w:pPr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8D0">
              <w:rPr>
                <w:rFonts w:ascii="Times New Roman" w:eastAsia="Times New Roman" w:hAnsi="Times New Roman" w:cs="Times New Roman"/>
                <w:sz w:val="20"/>
                <w:szCs w:val="20"/>
              </w:rPr>
              <w:t>Девочки</w:t>
            </w:r>
          </w:p>
        </w:tc>
      </w:tr>
      <w:tr w:rsidR="00F638D0" w:rsidRPr="00F638D0" w14:paraId="323D507C" w14:textId="77777777" w:rsidTr="00F638D0">
        <w:tc>
          <w:tcPr>
            <w:tcW w:w="534" w:type="dxa"/>
            <w:vMerge/>
          </w:tcPr>
          <w:p w14:paraId="182B2F2F" w14:textId="77777777" w:rsidR="00F638D0" w:rsidRPr="00F638D0" w:rsidRDefault="00F638D0" w:rsidP="002842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</w:tcPr>
          <w:p w14:paraId="4BBDD55F" w14:textId="77777777" w:rsidR="00F638D0" w:rsidRPr="00F638D0" w:rsidRDefault="00F638D0" w:rsidP="002842C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8D0">
              <w:rPr>
                <w:rFonts w:ascii="Times New Roman" w:eastAsia="Times New Roman" w:hAnsi="Times New Roman" w:cs="Times New Roman"/>
                <w:sz w:val="20"/>
                <w:szCs w:val="20"/>
              </w:rPr>
              <w:t>Оценка</w:t>
            </w:r>
          </w:p>
        </w:tc>
        <w:tc>
          <w:tcPr>
            <w:tcW w:w="1139" w:type="dxa"/>
            <w:vAlign w:val="center"/>
          </w:tcPr>
          <w:p w14:paraId="4CAF794C" w14:textId="77777777" w:rsidR="00F638D0" w:rsidRPr="00F638D0" w:rsidRDefault="00F638D0" w:rsidP="002842CB">
            <w:pPr>
              <w:spacing w:line="360" w:lineRule="auto"/>
              <w:ind w:hanging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8D0">
              <w:rPr>
                <w:rFonts w:ascii="Times New Roman" w:eastAsia="Times New Roman" w:hAnsi="Times New Roman" w:cs="Times New Roman"/>
                <w:sz w:val="20"/>
                <w:szCs w:val="20"/>
              </w:rPr>
              <w:t>«3»</w:t>
            </w:r>
          </w:p>
        </w:tc>
        <w:tc>
          <w:tcPr>
            <w:tcW w:w="1129" w:type="dxa"/>
            <w:vAlign w:val="center"/>
          </w:tcPr>
          <w:p w14:paraId="02CD4602" w14:textId="77777777" w:rsidR="00F638D0" w:rsidRPr="00F638D0" w:rsidRDefault="00F638D0" w:rsidP="002842C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8D0">
              <w:rPr>
                <w:rFonts w:ascii="Times New Roman" w:eastAsia="Times New Roman" w:hAnsi="Times New Roman" w:cs="Times New Roman"/>
                <w:sz w:val="20"/>
                <w:szCs w:val="20"/>
              </w:rPr>
              <w:t>«4»</w:t>
            </w:r>
          </w:p>
        </w:tc>
        <w:tc>
          <w:tcPr>
            <w:tcW w:w="1136" w:type="dxa"/>
            <w:vAlign w:val="center"/>
          </w:tcPr>
          <w:p w14:paraId="180375B3" w14:textId="77777777" w:rsidR="00F638D0" w:rsidRPr="00F638D0" w:rsidRDefault="00F638D0" w:rsidP="002842C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8D0">
              <w:rPr>
                <w:rFonts w:ascii="Times New Roman" w:eastAsia="Times New Roman" w:hAnsi="Times New Roman" w:cs="Times New Roman"/>
                <w:sz w:val="20"/>
                <w:szCs w:val="20"/>
              </w:rPr>
              <w:t>«5»</w:t>
            </w:r>
          </w:p>
        </w:tc>
        <w:tc>
          <w:tcPr>
            <w:tcW w:w="1132" w:type="dxa"/>
            <w:vAlign w:val="center"/>
          </w:tcPr>
          <w:p w14:paraId="57C705A2" w14:textId="77777777" w:rsidR="00F638D0" w:rsidRPr="00F638D0" w:rsidRDefault="00F638D0" w:rsidP="002842C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8D0">
              <w:rPr>
                <w:rFonts w:ascii="Times New Roman" w:eastAsia="Times New Roman" w:hAnsi="Times New Roman" w:cs="Times New Roman"/>
                <w:sz w:val="20"/>
                <w:szCs w:val="20"/>
              </w:rPr>
              <w:t>«3»</w:t>
            </w:r>
          </w:p>
        </w:tc>
        <w:tc>
          <w:tcPr>
            <w:tcW w:w="1134" w:type="dxa"/>
            <w:vAlign w:val="center"/>
          </w:tcPr>
          <w:p w14:paraId="092FEBC6" w14:textId="77777777" w:rsidR="00F638D0" w:rsidRPr="00F638D0" w:rsidRDefault="00F638D0" w:rsidP="002842C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8D0">
              <w:rPr>
                <w:rFonts w:ascii="Times New Roman" w:eastAsia="Times New Roman" w:hAnsi="Times New Roman" w:cs="Times New Roman"/>
                <w:sz w:val="20"/>
                <w:szCs w:val="20"/>
              </w:rPr>
              <w:t>«4»</w:t>
            </w:r>
          </w:p>
        </w:tc>
        <w:tc>
          <w:tcPr>
            <w:tcW w:w="1103" w:type="dxa"/>
            <w:vAlign w:val="center"/>
          </w:tcPr>
          <w:p w14:paraId="0E74CF31" w14:textId="77777777" w:rsidR="00F638D0" w:rsidRPr="00F638D0" w:rsidRDefault="00F638D0" w:rsidP="002842CB">
            <w:pPr>
              <w:spacing w:line="360" w:lineRule="auto"/>
              <w:ind w:hanging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8D0">
              <w:rPr>
                <w:rFonts w:ascii="Times New Roman" w:eastAsia="Times New Roman" w:hAnsi="Times New Roman" w:cs="Times New Roman"/>
                <w:sz w:val="20"/>
                <w:szCs w:val="20"/>
              </w:rPr>
              <w:t>«5»</w:t>
            </w:r>
          </w:p>
        </w:tc>
      </w:tr>
      <w:tr w:rsidR="00F638D0" w:rsidRPr="00F638D0" w14:paraId="37BE7F8A" w14:textId="77777777" w:rsidTr="00F638D0">
        <w:tc>
          <w:tcPr>
            <w:tcW w:w="534" w:type="dxa"/>
          </w:tcPr>
          <w:p w14:paraId="75457C09" w14:textId="77777777" w:rsidR="00F638D0" w:rsidRPr="00F638D0" w:rsidRDefault="00F638D0" w:rsidP="002842CB">
            <w:pPr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8D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79" w:type="dxa"/>
          </w:tcPr>
          <w:p w14:paraId="05B4610E" w14:textId="77777777" w:rsidR="00F638D0" w:rsidRPr="00F638D0" w:rsidRDefault="00F638D0" w:rsidP="002842CB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8D0">
              <w:rPr>
                <w:rFonts w:ascii="Times New Roman" w:eastAsia="Times New Roman" w:hAnsi="Times New Roman" w:cs="Times New Roman"/>
                <w:sz w:val="20"/>
                <w:szCs w:val="20"/>
              </w:rPr>
              <w:t>Бег 100 м. (сек.)</w:t>
            </w:r>
          </w:p>
        </w:tc>
        <w:tc>
          <w:tcPr>
            <w:tcW w:w="1139" w:type="dxa"/>
            <w:vAlign w:val="center"/>
          </w:tcPr>
          <w:p w14:paraId="73FC0C42" w14:textId="77777777" w:rsidR="00F638D0" w:rsidRPr="00F638D0" w:rsidRDefault="00F638D0" w:rsidP="002842C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8D0">
              <w:rPr>
                <w:rFonts w:ascii="Times New Roman" w:eastAsia="Times New Roman" w:hAnsi="Times New Roman" w:cs="Times New Roman"/>
                <w:sz w:val="20"/>
                <w:szCs w:val="20"/>
              </w:rPr>
              <w:t>14,7/18,0</w:t>
            </w:r>
          </w:p>
        </w:tc>
        <w:tc>
          <w:tcPr>
            <w:tcW w:w="1129" w:type="dxa"/>
            <w:vAlign w:val="center"/>
          </w:tcPr>
          <w:p w14:paraId="276F2655" w14:textId="77777777" w:rsidR="00F638D0" w:rsidRPr="00F638D0" w:rsidRDefault="00F638D0" w:rsidP="002842C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8D0">
              <w:rPr>
                <w:rFonts w:ascii="Times New Roman" w:eastAsia="Times New Roman" w:hAnsi="Times New Roman" w:cs="Times New Roman"/>
                <w:sz w:val="20"/>
                <w:szCs w:val="20"/>
              </w:rPr>
              <w:t>14,3/17,4</w:t>
            </w:r>
          </w:p>
        </w:tc>
        <w:tc>
          <w:tcPr>
            <w:tcW w:w="1136" w:type="dxa"/>
            <w:vAlign w:val="center"/>
          </w:tcPr>
          <w:p w14:paraId="6E1E4326" w14:textId="77777777" w:rsidR="00F638D0" w:rsidRPr="00F638D0" w:rsidRDefault="00F638D0" w:rsidP="002842C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8D0">
              <w:rPr>
                <w:rFonts w:ascii="Times New Roman" w:eastAsia="Times New Roman" w:hAnsi="Times New Roman" w:cs="Times New Roman"/>
                <w:sz w:val="20"/>
                <w:szCs w:val="20"/>
              </w:rPr>
              <w:t>13,9/17,0</w:t>
            </w:r>
          </w:p>
        </w:tc>
        <w:tc>
          <w:tcPr>
            <w:tcW w:w="1132" w:type="dxa"/>
            <w:vAlign w:val="center"/>
          </w:tcPr>
          <w:p w14:paraId="1A02F275" w14:textId="77777777" w:rsidR="00F638D0" w:rsidRPr="00F638D0" w:rsidRDefault="00F638D0" w:rsidP="002842C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8D0">
              <w:rPr>
                <w:rFonts w:ascii="Times New Roman" w:eastAsia="Times New Roman" w:hAnsi="Times New Roman" w:cs="Times New Roman"/>
                <w:sz w:val="20"/>
                <w:szCs w:val="20"/>
              </w:rPr>
              <w:t>18,2/20,5</w:t>
            </w:r>
          </w:p>
        </w:tc>
        <w:tc>
          <w:tcPr>
            <w:tcW w:w="1134" w:type="dxa"/>
            <w:vAlign w:val="center"/>
          </w:tcPr>
          <w:p w14:paraId="7E1C2A79" w14:textId="77777777" w:rsidR="00F638D0" w:rsidRPr="00F638D0" w:rsidRDefault="00F638D0" w:rsidP="002842C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8D0">
              <w:rPr>
                <w:rFonts w:ascii="Times New Roman" w:eastAsia="Times New Roman" w:hAnsi="Times New Roman" w:cs="Times New Roman"/>
                <w:sz w:val="20"/>
                <w:szCs w:val="20"/>
              </w:rPr>
              <w:t>17,8/20,0</w:t>
            </w:r>
          </w:p>
        </w:tc>
        <w:tc>
          <w:tcPr>
            <w:tcW w:w="1103" w:type="dxa"/>
            <w:vAlign w:val="center"/>
          </w:tcPr>
          <w:p w14:paraId="19965819" w14:textId="77777777" w:rsidR="00F638D0" w:rsidRPr="00F638D0" w:rsidRDefault="00F638D0" w:rsidP="002842C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8D0">
              <w:rPr>
                <w:rFonts w:ascii="Times New Roman" w:eastAsia="Times New Roman" w:hAnsi="Times New Roman" w:cs="Times New Roman"/>
                <w:sz w:val="20"/>
                <w:szCs w:val="20"/>
              </w:rPr>
              <w:t>16,5/19,5</w:t>
            </w:r>
          </w:p>
        </w:tc>
      </w:tr>
      <w:tr w:rsidR="00F638D0" w:rsidRPr="00F638D0" w14:paraId="6C3F32E2" w14:textId="77777777" w:rsidTr="00F638D0">
        <w:tc>
          <w:tcPr>
            <w:tcW w:w="534" w:type="dxa"/>
          </w:tcPr>
          <w:p w14:paraId="222F9D69" w14:textId="77777777" w:rsidR="00F638D0" w:rsidRPr="00F638D0" w:rsidRDefault="00F638D0" w:rsidP="002842CB">
            <w:pPr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8D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79" w:type="dxa"/>
          </w:tcPr>
          <w:p w14:paraId="17B69B8A" w14:textId="77777777" w:rsidR="00F638D0" w:rsidRPr="00F638D0" w:rsidRDefault="00F638D0" w:rsidP="002842CB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8D0">
              <w:rPr>
                <w:rFonts w:ascii="Times New Roman" w:eastAsia="Times New Roman" w:hAnsi="Times New Roman" w:cs="Times New Roman"/>
                <w:sz w:val="20"/>
                <w:szCs w:val="20"/>
              </w:rPr>
              <w:t>Поднимание туловища из положения, лёжа на спине (количество раз за 1м.)</w:t>
            </w:r>
          </w:p>
        </w:tc>
        <w:tc>
          <w:tcPr>
            <w:tcW w:w="1139" w:type="dxa"/>
            <w:vAlign w:val="center"/>
          </w:tcPr>
          <w:p w14:paraId="5379C12B" w14:textId="77777777" w:rsidR="00F638D0" w:rsidRPr="00F638D0" w:rsidRDefault="00F638D0" w:rsidP="002842C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8D0">
              <w:rPr>
                <w:rFonts w:ascii="Times New Roman" w:eastAsia="Times New Roman" w:hAnsi="Times New Roman" w:cs="Times New Roman"/>
                <w:sz w:val="20"/>
                <w:szCs w:val="20"/>
              </w:rPr>
              <w:t>28/22</w:t>
            </w:r>
          </w:p>
        </w:tc>
        <w:tc>
          <w:tcPr>
            <w:tcW w:w="1129" w:type="dxa"/>
            <w:vAlign w:val="center"/>
          </w:tcPr>
          <w:p w14:paraId="00F465C4" w14:textId="77777777" w:rsidR="00F638D0" w:rsidRPr="00F638D0" w:rsidRDefault="00F638D0" w:rsidP="002842C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8D0">
              <w:rPr>
                <w:rFonts w:ascii="Times New Roman" w:eastAsia="Times New Roman" w:hAnsi="Times New Roman" w:cs="Times New Roman"/>
                <w:sz w:val="20"/>
                <w:szCs w:val="20"/>
              </w:rPr>
              <w:t>38/29</w:t>
            </w:r>
          </w:p>
        </w:tc>
        <w:tc>
          <w:tcPr>
            <w:tcW w:w="1136" w:type="dxa"/>
            <w:vAlign w:val="center"/>
          </w:tcPr>
          <w:p w14:paraId="3AF0CD32" w14:textId="77777777" w:rsidR="00F638D0" w:rsidRPr="00F638D0" w:rsidRDefault="00F638D0" w:rsidP="002842C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8D0">
              <w:rPr>
                <w:rFonts w:ascii="Times New Roman" w:eastAsia="Times New Roman" w:hAnsi="Times New Roman" w:cs="Times New Roman"/>
                <w:sz w:val="20"/>
                <w:szCs w:val="20"/>
              </w:rPr>
              <w:t>48/37</w:t>
            </w:r>
          </w:p>
        </w:tc>
        <w:tc>
          <w:tcPr>
            <w:tcW w:w="1132" w:type="dxa"/>
            <w:vAlign w:val="center"/>
          </w:tcPr>
          <w:p w14:paraId="42FCCB76" w14:textId="77777777" w:rsidR="00F638D0" w:rsidRPr="00F638D0" w:rsidRDefault="00F638D0" w:rsidP="002842C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8D0">
              <w:rPr>
                <w:rFonts w:ascii="Times New Roman" w:eastAsia="Times New Roman" w:hAnsi="Times New Roman" w:cs="Times New Roman"/>
                <w:sz w:val="20"/>
                <w:szCs w:val="20"/>
              </w:rPr>
              <w:t>18/12</w:t>
            </w:r>
          </w:p>
        </w:tc>
        <w:tc>
          <w:tcPr>
            <w:tcW w:w="1134" w:type="dxa"/>
            <w:vAlign w:val="center"/>
          </w:tcPr>
          <w:p w14:paraId="77163A11" w14:textId="77777777" w:rsidR="00F638D0" w:rsidRPr="00F638D0" w:rsidRDefault="00F638D0" w:rsidP="002842C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8D0">
              <w:rPr>
                <w:rFonts w:ascii="Times New Roman" w:eastAsia="Times New Roman" w:hAnsi="Times New Roman" w:cs="Times New Roman"/>
                <w:sz w:val="20"/>
                <w:szCs w:val="20"/>
              </w:rPr>
              <w:t>28/17</w:t>
            </w:r>
          </w:p>
        </w:tc>
        <w:tc>
          <w:tcPr>
            <w:tcW w:w="1103" w:type="dxa"/>
            <w:vAlign w:val="center"/>
          </w:tcPr>
          <w:p w14:paraId="2ABE93F7" w14:textId="77777777" w:rsidR="00F638D0" w:rsidRPr="00F638D0" w:rsidRDefault="00F638D0" w:rsidP="002842C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8D0">
              <w:rPr>
                <w:rFonts w:ascii="Times New Roman" w:eastAsia="Times New Roman" w:hAnsi="Times New Roman" w:cs="Times New Roman"/>
                <w:sz w:val="20"/>
                <w:szCs w:val="20"/>
              </w:rPr>
              <w:t>35/25</w:t>
            </w:r>
          </w:p>
        </w:tc>
      </w:tr>
      <w:tr w:rsidR="00F638D0" w:rsidRPr="00F638D0" w14:paraId="7144C381" w14:textId="77777777" w:rsidTr="00F638D0">
        <w:tc>
          <w:tcPr>
            <w:tcW w:w="534" w:type="dxa"/>
          </w:tcPr>
          <w:p w14:paraId="4F90053B" w14:textId="77777777" w:rsidR="00F638D0" w:rsidRPr="00F638D0" w:rsidRDefault="00F638D0" w:rsidP="002842CB">
            <w:pPr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8D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79" w:type="dxa"/>
          </w:tcPr>
          <w:p w14:paraId="63258F75" w14:textId="77777777" w:rsidR="00F638D0" w:rsidRPr="00F638D0" w:rsidRDefault="00F638D0" w:rsidP="002842CB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8D0">
              <w:rPr>
                <w:rFonts w:ascii="Times New Roman" w:eastAsia="Times New Roman" w:hAnsi="Times New Roman" w:cs="Times New Roman"/>
                <w:sz w:val="20"/>
                <w:szCs w:val="20"/>
              </w:rPr>
              <w:t>Прыжок в длину с места толчком двумя ногами (см.)</w:t>
            </w:r>
          </w:p>
        </w:tc>
        <w:tc>
          <w:tcPr>
            <w:tcW w:w="1139" w:type="dxa"/>
            <w:vAlign w:val="center"/>
          </w:tcPr>
          <w:p w14:paraId="32FD7257" w14:textId="77777777" w:rsidR="00F638D0" w:rsidRPr="00F638D0" w:rsidRDefault="00F638D0" w:rsidP="002842C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8D0">
              <w:rPr>
                <w:rFonts w:ascii="Times New Roman" w:eastAsia="Times New Roman" w:hAnsi="Times New Roman" w:cs="Times New Roman"/>
                <w:sz w:val="20"/>
                <w:szCs w:val="20"/>
              </w:rPr>
              <w:t>185/130</w:t>
            </w:r>
          </w:p>
        </w:tc>
        <w:tc>
          <w:tcPr>
            <w:tcW w:w="1129" w:type="dxa"/>
            <w:vAlign w:val="center"/>
          </w:tcPr>
          <w:p w14:paraId="40185098" w14:textId="77777777" w:rsidR="00F638D0" w:rsidRPr="00F638D0" w:rsidRDefault="00F638D0" w:rsidP="002842C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8D0">
              <w:rPr>
                <w:rFonts w:ascii="Times New Roman" w:eastAsia="Times New Roman" w:hAnsi="Times New Roman" w:cs="Times New Roman"/>
                <w:sz w:val="20"/>
                <w:szCs w:val="20"/>
              </w:rPr>
              <w:t>205/140</w:t>
            </w:r>
          </w:p>
        </w:tc>
        <w:tc>
          <w:tcPr>
            <w:tcW w:w="1136" w:type="dxa"/>
            <w:vAlign w:val="center"/>
          </w:tcPr>
          <w:p w14:paraId="7FD89AA7" w14:textId="77777777" w:rsidR="00F638D0" w:rsidRPr="00F638D0" w:rsidRDefault="00F638D0" w:rsidP="002842C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8D0">
              <w:rPr>
                <w:rFonts w:ascii="Times New Roman" w:eastAsia="Times New Roman" w:hAnsi="Times New Roman" w:cs="Times New Roman"/>
                <w:sz w:val="20"/>
                <w:szCs w:val="20"/>
              </w:rPr>
              <w:t>225/160</w:t>
            </w:r>
          </w:p>
        </w:tc>
        <w:tc>
          <w:tcPr>
            <w:tcW w:w="1132" w:type="dxa"/>
            <w:vAlign w:val="center"/>
          </w:tcPr>
          <w:p w14:paraId="33B1E4CA" w14:textId="77777777" w:rsidR="00F638D0" w:rsidRPr="00F638D0" w:rsidRDefault="00F638D0" w:rsidP="002842C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8D0">
              <w:rPr>
                <w:rFonts w:ascii="Times New Roman" w:eastAsia="Times New Roman" w:hAnsi="Times New Roman" w:cs="Times New Roman"/>
                <w:sz w:val="20"/>
                <w:szCs w:val="20"/>
              </w:rPr>
              <w:t>155/105</w:t>
            </w:r>
          </w:p>
        </w:tc>
        <w:tc>
          <w:tcPr>
            <w:tcW w:w="1134" w:type="dxa"/>
            <w:vAlign w:val="center"/>
          </w:tcPr>
          <w:p w14:paraId="4AA2F76B" w14:textId="77777777" w:rsidR="00F638D0" w:rsidRPr="00F638D0" w:rsidRDefault="00F638D0" w:rsidP="002842C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8D0">
              <w:rPr>
                <w:rFonts w:ascii="Times New Roman" w:eastAsia="Times New Roman" w:hAnsi="Times New Roman" w:cs="Times New Roman"/>
                <w:sz w:val="20"/>
                <w:szCs w:val="20"/>
              </w:rPr>
              <w:t>165/125</w:t>
            </w:r>
          </w:p>
        </w:tc>
        <w:tc>
          <w:tcPr>
            <w:tcW w:w="1103" w:type="dxa"/>
            <w:vAlign w:val="center"/>
          </w:tcPr>
          <w:p w14:paraId="68FA9C22" w14:textId="77777777" w:rsidR="00F638D0" w:rsidRPr="00F638D0" w:rsidRDefault="00F638D0" w:rsidP="002842C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8D0">
              <w:rPr>
                <w:rFonts w:ascii="Times New Roman" w:eastAsia="Times New Roman" w:hAnsi="Times New Roman" w:cs="Times New Roman"/>
                <w:sz w:val="20"/>
                <w:szCs w:val="20"/>
              </w:rPr>
              <w:t>180/145</w:t>
            </w:r>
          </w:p>
        </w:tc>
      </w:tr>
      <w:tr w:rsidR="00F638D0" w:rsidRPr="00F638D0" w14:paraId="1976726B" w14:textId="77777777" w:rsidTr="00F638D0">
        <w:tc>
          <w:tcPr>
            <w:tcW w:w="534" w:type="dxa"/>
          </w:tcPr>
          <w:p w14:paraId="760D0F11" w14:textId="77777777" w:rsidR="00F638D0" w:rsidRPr="00F638D0" w:rsidRDefault="00F638D0" w:rsidP="002842CB">
            <w:pPr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8D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79" w:type="dxa"/>
          </w:tcPr>
          <w:p w14:paraId="6E07EBE5" w14:textId="77777777" w:rsidR="00F638D0" w:rsidRPr="00F638D0" w:rsidRDefault="00F638D0" w:rsidP="002842CB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8D0">
              <w:rPr>
                <w:rFonts w:ascii="Times New Roman" w:eastAsia="Times New Roman" w:hAnsi="Times New Roman" w:cs="Times New Roman"/>
                <w:sz w:val="20"/>
                <w:szCs w:val="20"/>
              </w:rPr>
              <w:t>Сгибание и разгибание рук  в упоре лёжа на полу (количество раз)</w:t>
            </w:r>
          </w:p>
        </w:tc>
        <w:tc>
          <w:tcPr>
            <w:tcW w:w="1139" w:type="dxa"/>
            <w:vAlign w:val="center"/>
          </w:tcPr>
          <w:p w14:paraId="40F19F9C" w14:textId="77777777" w:rsidR="00F638D0" w:rsidRPr="00F638D0" w:rsidRDefault="00F638D0" w:rsidP="002842C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8D0">
              <w:rPr>
                <w:rFonts w:ascii="Times New Roman" w:eastAsia="Times New Roman" w:hAnsi="Times New Roman" w:cs="Times New Roman"/>
                <w:sz w:val="20"/>
                <w:szCs w:val="20"/>
              </w:rPr>
              <w:t>20/9</w:t>
            </w:r>
          </w:p>
        </w:tc>
        <w:tc>
          <w:tcPr>
            <w:tcW w:w="1129" w:type="dxa"/>
            <w:vAlign w:val="center"/>
          </w:tcPr>
          <w:p w14:paraId="10850169" w14:textId="77777777" w:rsidR="00F638D0" w:rsidRPr="00F638D0" w:rsidRDefault="00F638D0" w:rsidP="002842C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8D0">
              <w:rPr>
                <w:rFonts w:ascii="Times New Roman" w:eastAsia="Times New Roman" w:hAnsi="Times New Roman" w:cs="Times New Roman"/>
                <w:sz w:val="20"/>
                <w:szCs w:val="20"/>
              </w:rPr>
              <w:t>24/10</w:t>
            </w:r>
          </w:p>
        </w:tc>
        <w:tc>
          <w:tcPr>
            <w:tcW w:w="1136" w:type="dxa"/>
            <w:vAlign w:val="center"/>
          </w:tcPr>
          <w:p w14:paraId="5993D589" w14:textId="77777777" w:rsidR="00F638D0" w:rsidRPr="00F638D0" w:rsidRDefault="00F638D0" w:rsidP="002842C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8D0">
              <w:rPr>
                <w:rFonts w:ascii="Times New Roman" w:eastAsia="Times New Roman" w:hAnsi="Times New Roman" w:cs="Times New Roman"/>
                <w:sz w:val="20"/>
                <w:szCs w:val="20"/>
              </w:rPr>
              <w:t>30/12</w:t>
            </w:r>
          </w:p>
        </w:tc>
        <w:tc>
          <w:tcPr>
            <w:tcW w:w="1132" w:type="dxa"/>
            <w:vAlign w:val="center"/>
          </w:tcPr>
          <w:p w14:paraId="1773D20C" w14:textId="77777777" w:rsidR="00F638D0" w:rsidRPr="00F638D0" w:rsidRDefault="00F638D0" w:rsidP="002842C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8D0">
              <w:rPr>
                <w:rFonts w:ascii="Times New Roman" w:eastAsia="Times New Roman" w:hAnsi="Times New Roman" w:cs="Times New Roman"/>
                <w:sz w:val="20"/>
                <w:szCs w:val="20"/>
              </w:rPr>
              <w:t>8/5</w:t>
            </w:r>
          </w:p>
        </w:tc>
        <w:tc>
          <w:tcPr>
            <w:tcW w:w="1134" w:type="dxa"/>
            <w:vAlign w:val="center"/>
          </w:tcPr>
          <w:p w14:paraId="514DD1B4" w14:textId="77777777" w:rsidR="00F638D0" w:rsidRPr="00F638D0" w:rsidRDefault="00F638D0" w:rsidP="002842C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8D0">
              <w:rPr>
                <w:rFonts w:ascii="Times New Roman" w:eastAsia="Times New Roman" w:hAnsi="Times New Roman" w:cs="Times New Roman"/>
                <w:sz w:val="20"/>
                <w:szCs w:val="20"/>
              </w:rPr>
              <w:t>9/6</w:t>
            </w:r>
          </w:p>
        </w:tc>
        <w:tc>
          <w:tcPr>
            <w:tcW w:w="1103" w:type="dxa"/>
            <w:vAlign w:val="center"/>
          </w:tcPr>
          <w:p w14:paraId="3172BAD6" w14:textId="77777777" w:rsidR="00F638D0" w:rsidRPr="00F638D0" w:rsidRDefault="00F638D0" w:rsidP="002842C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8D0">
              <w:rPr>
                <w:rFonts w:ascii="Times New Roman" w:eastAsia="Times New Roman" w:hAnsi="Times New Roman" w:cs="Times New Roman"/>
                <w:sz w:val="20"/>
                <w:szCs w:val="20"/>
              </w:rPr>
              <w:t>15/8</w:t>
            </w:r>
          </w:p>
        </w:tc>
      </w:tr>
      <w:tr w:rsidR="00F638D0" w:rsidRPr="00F638D0" w14:paraId="69BC968B" w14:textId="77777777" w:rsidTr="00F638D0">
        <w:tc>
          <w:tcPr>
            <w:tcW w:w="534" w:type="dxa"/>
          </w:tcPr>
          <w:p w14:paraId="70104211" w14:textId="77777777" w:rsidR="00F638D0" w:rsidRPr="00F638D0" w:rsidRDefault="00F638D0" w:rsidP="002842CB">
            <w:pPr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8D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79" w:type="dxa"/>
          </w:tcPr>
          <w:p w14:paraId="3AC38627" w14:textId="77777777" w:rsidR="00F638D0" w:rsidRPr="00F638D0" w:rsidRDefault="00F638D0" w:rsidP="002842CB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8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Наклон вперёд из </w:t>
            </w:r>
            <w:proofErr w:type="spellStart"/>
            <w:r w:rsidRPr="00F638D0">
              <w:rPr>
                <w:rFonts w:ascii="Times New Roman" w:eastAsia="Times New Roman" w:hAnsi="Times New Roman" w:cs="Times New Roman"/>
                <w:sz w:val="20"/>
                <w:szCs w:val="20"/>
              </w:rPr>
              <w:t>и.п</w:t>
            </w:r>
            <w:proofErr w:type="spellEnd"/>
            <w:r w:rsidRPr="00F638D0">
              <w:rPr>
                <w:rFonts w:ascii="Times New Roman" w:eastAsia="Times New Roman" w:hAnsi="Times New Roman" w:cs="Times New Roman"/>
                <w:sz w:val="20"/>
                <w:szCs w:val="20"/>
              </w:rPr>
              <w:t>. стоя с прямыми ногами на гимнастической скамейке (см ниже уровня скамейки)</w:t>
            </w:r>
          </w:p>
        </w:tc>
        <w:tc>
          <w:tcPr>
            <w:tcW w:w="1139" w:type="dxa"/>
            <w:vAlign w:val="center"/>
          </w:tcPr>
          <w:p w14:paraId="79FE694B" w14:textId="77777777" w:rsidR="00F638D0" w:rsidRPr="00F638D0" w:rsidRDefault="00F638D0" w:rsidP="002842C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8D0">
              <w:rPr>
                <w:rFonts w:ascii="Times New Roman" w:eastAsia="Times New Roman" w:hAnsi="Times New Roman" w:cs="Times New Roman"/>
                <w:sz w:val="20"/>
                <w:szCs w:val="20"/>
              </w:rPr>
              <w:t>+4</w:t>
            </w:r>
          </w:p>
        </w:tc>
        <w:tc>
          <w:tcPr>
            <w:tcW w:w="1129" w:type="dxa"/>
            <w:vAlign w:val="center"/>
          </w:tcPr>
          <w:p w14:paraId="301A6E5D" w14:textId="77777777" w:rsidR="00F638D0" w:rsidRPr="00F638D0" w:rsidRDefault="00F638D0" w:rsidP="002842C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8D0">
              <w:rPr>
                <w:rFonts w:ascii="Times New Roman" w:eastAsia="Times New Roman" w:hAnsi="Times New Roman" w:cs="Times New Roman"/>
                <w:sz w:val="20"/>
                <w:szCs w:val="20"/>
              </w:rPr>
              <w:t>+6</w:t>
            </w:r>
          </w:p>
        </w:tc>
        <w:tc>
          <w:tcPr>
            <w:tcW w:w="1136" w:type="dxa"/>
            <w:vAlign w:val="center"/>
          </w:tcPr>
          <w:p w14:paraId="0108B30A" w14:textId="77777777" w:rsidR="00F638D0" w:rsidRPr="00F638D0" w:rsidRDefault="00F638D0" w:rsidP="002842C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8D0">
              <w:rPr>
                <w:rFonts w:ascii="Times New Roman" w:eastAsia="Times New Roman" w:hAnsi="Times New Roman" w:cs="Times New Roman"/>
                <w:sz w:val="20"/>
                <w:szCs w:val="20"/>
              </w:rPr>
              <w:t>+12</w:t>
            </w:r>
          </w:p>
        </w:tc>
        <w:tc>
          <w:tcPr>
            <w:tcW w:w="1132" w:type="dxa"/>
            <w:vAlign w:val="center"/>
          </w:tcPr>
          <w:p w14:paraId="45C94486" w14:textId="77777777" w:rsidR="00F638D0" w:rsidRPr="00F638D0" w:rsidRDefault="00F638D0" w:rsidP="002842C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8D0">
              <w:rPr>
                <w:rFonts w:ascii="Times New Roman" w:eastAsia="Times New Roman" w:hAnsi="Times New Roman" w:cs="Times New Roman"/>
                <w:sz w:val="20"/>
                <w:szCs w:val="20"/>
              </w:rPr>
              <w:t>+5</w:t>
            </w:r>
          </w:p>
        </w:tc>
        <w:tc>
          <w:tcPr>
            <w:tcW w:w="1134" w:type="dxa"/>
            <w:vAlign w:val="center"/>
          </w:tcPr>
          <w:p w14:paraId="5556A3DE" w14:textId="77777777" w:rsidR="00F638D0" w:rsidRPr="00F638D0" w:rsidRDefault="00F638D0" w:rsidP="002842C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8D0">
              <w:rPr>
                <w:rFonts w:ascii="Times New Roman" w:eastAsia="Times New Roman" w:hAnsi="Times New Roman" w:cs="Times New Roman"/>
                <w:sz w:val="20"/>
                <w:szCs w:val="20"/>
              </w:rPr>
              <w:t>+7</w:t>
            </w:r>
          </w:p>
        </w:tc>
        <w:tc>
          <w:tcPr>
            <w:tcW w:w="1103" w:type="dxa"/>
            <w:vAlign w:val="center"/>
          </w:tcPr>
          <w:p w14:paraId="77D9631F" w14:textId="77777777" w:rsidR="00F638D0" w:rsidRPr="00F638D0" w:rsidRDefault="00F638D0" w:rsidP="002842C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8D0">
              <w:rPr>
                <w:rFonts w:ascii="Times New Roman" w:eastAsia="Times New Roman" w:hAnsi="Times New Roman" w:cs="Times New Roman"/>
                <w:sz w:val="20"/>
                <w:szCs w:val="20"/>
              </w:rPr>
              <w:t>+15</w:t>
            </w:r>
          </w:p>
        </w:tc>
      </w:tr>
      <w:tr w:rsidR="00F638D0" w:rsidRPr="00F638D0" w14:paraId="0D8EEF65" w14:textId="77777777" w:rsidTr="00F638D0">
        <w:tc>
          <w:tcPr>
            <w:tcW w:w="534" w:type="dxa"/>
          </w:tcPr>
          <w:p w14:paraId="02E83D20" w14:textId="77777777" w:rsidR="00F638D0" w:rsidRPr="00F638D0" w:rsidRDefault="00F638D0" w:rsidP="002842CB">
            <w:pPr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8D0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79" w:type="dxa"/>
          </w:tcPr>
          <w:p w14:paraId="227D93F2" w14:textId="77777777" w:rsidR="00F638D0" w:rsidRPr="00F638D0" w:rsidRDefault="00F638D0" w:rsidP="002842CB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8D0">
              <w:rPr>
                <w:rFonts w:ascii="Times New Roman" w:eastAsia="Times New Roman" w:hAnsi="Times New Roman" w:cs="Times New Roman"/>
                <w:sz w:val="20"/>
                <w:szCs w:val="20"/>
              </w:rPr>
              <w:t>Бег на 1 км (мин, сек.)</w:t>
            </w:r>
          </w:p>
        </w:tc>
        <w:tc>
          <w:tcPr>
            <w:tcW w:w="1139" w:type="dxa"/>
            <w:vAlign w:val="center"/>
          </w:tcPr>
          <w:p w14:paraId="46A181E8" w14:textId="77777777" w:rsidR="00F638D0" w:rsidRPr="00F638D0" w:rsidRDefault="00F638D0" w:rsidP="002842C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8D0">
              <w:rPr>
                <w:rFonts w:ascii="Times New Roman" w:eastAsia="Times New Roman" w:hAnsi="Times New Roman" w:cs="Times New Roman"/>
                <w:sz w:val="20"/>
                <w:szCs w:val="20"/>
              </w:rPr>
              <w:t>5,35/6,50</w:t>
            </w:r>
          </w:p>
        </w:tc>
        <w:tc>
          <w:tcPr>
            <w:tcW w:w="1129" w:type="dxa"/>
            <w:vAlign w:val="center"/>
          </w:tcPr>
          <w:p w14:paraId="3D018DB4" w14:textId="77777777" w:rsidR="00F638D0" w:rsidRPr="00F638D0" w:rsidRDefault="00F638D0" w:rsidP="002842C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8D0">
              <w:rPr>
                <w:rFonts w:ascii="Times New Roman" w:eastAsia="Times New Roman" w:hAnsi="Times New Roman" w:cs="Times New Roman"/>
                <w:sz w:val="20"/>
                <w:szCs w:val="20"/>
              </w:rPr>
              <w:t>5,15/6, 20</w:t>
            </w:r>
          </w:p>
        </w:tc>
        <w:tc>
          <w:tcPr>
            <w:tcW w:w="1136" w:type="dxa"/>
            <w:vAlign w:val="center"/>
          </w:tcPr>
          <w:p w14:paraId="7FA605DB" w14:textId="77777777" w:rsidR="00F638D0" w:rsidRPr="00F638D0" w:rsidRDefault="00F638D0" w:rsidP="002842C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8D0">
              <w:rPr>
                <w:rFonts w:ascii="Times New Roman" w:eastAsia="Times New Roman" w:hAnsi="Times New Roman" w:cs="Times New Roman"/>
                <w:sz w:val="20"/>
                <w:szCs w:val="20"/>
              </w:rPr>
              <w:t>4,35/5,36</w:t>
            </w:r>
          </w:p>
        </w:tc>
        <w:tc>
          <w:tcPr>
            <w:tcW w:w="1132" w:type="dxa"/>
            <w:vAlign w:val="center"/>
          </w:tcPr>
          <w:p w14:paraId="1F3BB01A" w14:textId="77777777" w:rsidR="00F638D0" w:rsidRPr="00F638D0" w:rsidRDefault="00F638D0" w:rsidP="002842C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8D0">
              <w:rPr>
                <w:rFonts w:ascii="Times New Roman" w:eastAsia="Times New Roman" w:hAnsi="Times New Roman" w:cs="Times New Roman"/>
                <w:sz w:val="20"/>
                <w:szCs w:val="20"/>
              </w:rPr>
              <w:t>6,15/8,05</w:t>
            </w:r>
          </w:p>
        </w:tc>
        <w:tc>
          <w:tcPr>
            <w:tcW w:w="1134" w:type="dxa"/>
            <w:vAlign w:val="center"/>
          </w:tcPr>
          <w:p w14:paraId="4FDF8D91" w14:textId="77777777" w:rsidR="00F638D0" w:rsidRPr="00F638D0" w:rsidRDefault="00F638D0" w:rsidP="002842C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8D0">
              <w:rPr>
                <w:rFonts w:ascii="Times New Roman" w:eastAsia="Times New Roman" w:hAnsi="Times New Roman" w:cs="Times New Roman"/>
                <w:sz w:val="20"/>
                <w:szCs w:val="20"/>
              </w:rPr>
              <w:t>5,53/7,30</w:t>
            </w:r>
          </w:p>
        </w:tc>
        <w:tc>
          <w:tcPr>
            <w:tcW w:w="1103" w:type="dxa"/>
            <w:vAlign w:val="center"/>
          </w:tcPr>
          <w:p w14:paraId="4E46CF63" w14:textId="77777777" w:rsidR="00F638D0" w:rsidRPr="00F638D0" w:rsidRDefault="00F638D0" w:rsidP="002842C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8D0">
              <w:rPr>
                <w:rFonts w:ascii="Times New Roman" w:eastAsia="Times New Roman" w:hAnsi="Times New Roman" w:cs="Times New Roman"/>
                <w:sz w:val="20"/>
                <w:szCs w:val="20"/>
              </w:rPr>
              <w:t>5,16/6,40</w:t>
            </w:r>
          </w:p>
        </w:tc>
      </w:tr>
    </w:tbl>
    <w:p w14:paraId="3F82B4C8" w14:textId="77777777" w:rsidR="00F638D0" w:rsidRDefault="00F638D0" w:rsidP="00F638D0">
      <w:pPr>
        <w:tabs>
          <w:tab w:val="left" w:pos="709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</w:p>
    <w:p w14:paraId="145E3440" w14:textId="77777777" w:rsidR="00F638D0" w:rsidRDefault="00F638D0" w:rsidP="00F638D0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*данные нормативы являются относительными и усреднёнными и требуют корректировки (адаптации) с учётом уровня психофизического развития и подготовленности обучающихся конкретного класса</w:t>
      </w:r>
    </w:p>
    <w:p w14:paraId="2F9DFA36" w14:textId="77777777" w:rsidR="00752BFD" w:rsidRDefault="00752BFD" w:rsidP="00752BFD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6BF675E4" w14:textId="77777777" w:rsidR="00752BFD" w:rsidRDefault="00752BFD" w:rsidP="00752BFD">
      <w:pPr>
        <w:tabs>
          <w:tab w:val="left" w:pos="1080"/>
        </w:tabs>
        <w:rPr>
          <w:rFonts w:ascii="Times New Roman" w:eastAsia="Times New Roman" w:hAnsi="Times New Roman" w:cs="Times New Roman"/>
          <w:sz w:val="28"/>
          <w:szCs w:val="28"/>
        </w:rPr>
        <w:sectPr w:rsidR="00752BFD">
          <w:footerReference w:type="default" r:id="rId9"/>
          <w:pgSz w:w="11906" w:h="16838"/>
          <w:pgMar w:top="1134" w:right="1418" w:bottom="1701" w:left="1418" w:header="709" w:footer="709" w:gutter="0"/>
          <w:pgNumType w:start="1"/>
          <w:cols w:space="720"/>
          <w:titlePg/>
        </w:sect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6A87D93E" w14:textId="77777777" w:rsidR="006E7941" w:rsidRDefault="006E7941" w:rsidP="006659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6E7941" w:rsidSect="00752BFD">
      <w:pgSz w:w="16838" w:h="11906" w:orient="landscape" w:code="9"/>
      <w:pgMar w:top="1134" w:right="1418" w:bottom="1701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1FDF14" w14:textId="77777777" w:rsidR="00CD3B49" w:rsidRDefault="00CD3B49">
      <w:pPr>
        <w:spacing w:after="0" w:line="240" w:lineRule="auto"/>
      </w:pPr>
      <w:r>
        <w:separator/>
      </w:r>
    </w:p>
  </w:endnote>
  <w:endnote w:type="continuationSeparator" w:id="0">
    <w:p w14:paraId="682B891B" w14:textId="77777777" w:rsidR="00CD3B49" w:rsidRDefault="00CD3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610DE8" w14:textId="62EFF332" w:rsidR="006E7941" w:rsidRDefault="00CD3B4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0F36E6">
      <w:rPr>
        <w:noProof/>
        <w:color w:val="000000"/>
      </w:rPr>
      <w:t>5</w:t>
    </w:r>
    <w:r>
      <w:rPr>
        <w:color w:val="000000"/>
      </w:rPr>
      <w:fldChar w:fldCharType="end"/>
    </w:r>
  </w:p>
  <w:p w14:paraId="505F4E5A" w14:textId="77777777" w:rsidR="006E7941" w:rsidRDefault="006E794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ACD662" w14:textId="77777777" w:rsidR="00CD3B49" w:rsidRDefault="00CD3B49">
      <w:pPr>
        <w:spacing w:after="0" w:line="240" w:lineRule="auto"/>
      </w:pPr>
      <w:r>
        <w:separator/>
      </w:r>
    </w:p>
  </w:footnote>
  <w:footnote w:type="continuationSeparator" w:id="0">
    <w:p w14:paraId="199C91EF" w14:textId="77777777" w:rsidR="00CD3B49" w:rsidRDefault="00CD3B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B0248"/>
    <w:multiLevelType w:val="hybridMultilevel"/>
    <w:tmpl w:val="4090520C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F600F"/>
    <w:multiLevelType w:val="multilevel"/>
    <w:tmpl w:val="D9A08DB2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1842B32"/>
    <w:multiLevelType w:val="hybridMultilevel"/>
    <w:tmpl w:val="B0984E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81C1626"/>
    <w:multiLevelType w:val="multilevel"/>
    <w:tmpl w:val="B30A106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95D4135"/>
    <w:multiLevelType w:val="multilevel"/>
    <w:tmpl w:val="962C9BD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0F353C1"/>
    <w:multiLevelType w:val="multilevel"/>
    <w:tmpl w:val="3A2C2B68"/>
    <w:lvl w:ilvl="0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24672E50"/>
    <w:multiLevelType w:val="hybridMultilevel"/>
    <w:tmpl w:val="EBC0C9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C279BD"/>
    <w:multiLevelType w:val="hybridMultilevel"/>
    <w:tmpl w:val="13725F3E"/>
    <w:lvl w:ilvl="0" w:tplc="8B98CF3E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4E7EA3"/>
    <w:multiLevelType w:val="hybridMultilevel"/>
    <w:tmpl w:val="077673A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010F1B"/>
    <w:multiLevelType w:val="multilevel"/>
    <w:tmpl w:val="D68C56E8"/>
    <w:lvl w:ilvl="0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51A458B2"/>
    <w:multiLevelType w:val="multilevel"/>
    <w:tmpl w:val="E9A6373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64961F3C"/>
    <w:multiLevelType w:val="hybridMultilevel"/>
    <w:tmpl w:val="D49030D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CD42DB"/>
    <w:multiLevelType w:val="hybridMultilevel"/>
    <w:tmpl w:val="D0BA2DF4"/>
    <w:lvl w:ilvl="0" w:tplc="C8DE6F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6C31657"/>
    <w:multiLevelType w:val="multilevel"/>
    <w:tmpl w:val="9B161D5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9"/>
  </w:num>
  <w:num w:numId="3">
    <w:abstractNumId w:val="13"/>
  </w:num>
  <w:num w:numId="4">
    <w:abstractNumId w:val="10"/>
  </w:num>
  <w:num w:numId="5">
    <w:abstractNumId w:val="3"/>
  </w:num>
  <w:num w:numId="6">
    <w:abstractNumId w:val="4"/>
  </w:num>
  <w:num w:numId="7">
    <w:abstractNumId w:val="8"/>
  </w:num>
  <w:num w:numId="8">
    <w:abstractNumId w:val="6"/>
  </w:num>
  <w:num w:numId="9">
    <w:abstractNumId w:val="0"/>
  </w:num>
  <w:num w:numId="10">
    <w:abstractNumId w:val="2"/>
  </w:num>
  <w:num w:numId="11">
    <w:abstractNumId w:val="12"/>
  </w:num>
  <w:num w:numId="12">
    <w:abstractNumId w:val="11"/>
  </w:num>
  <w:num w:numId="13">
    <w:abstractNumId w:val="7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941"/>
    <w:rsid w:val="000000E2"/>
    <w:rsid w:val="000F36E6"/>
    <w:rsid w:val="00177859"/>
    <w:rsid w:val="002B4289"/>
    <w:rsid w:val="00314A9F"/>
    <w:rsid w:val="00484B05"/>
    <w:rsid w:val="0066595B"/>
    <w:rsid w:val="006A00D5"/>
    <w:rsid w:val="006E7941"/>
    <w:rsid w:val="00752BFD"/>
    <w:rsid w:val="00983817"/>
    <w:rsid w:val="00993565"/>
    <w:rsid w:val="00CD3B49"/>
    <w:rsid w:val="00D85AAB"/>
    <w:rsid w:val="00F638D0"/>
    <w:rsid w:val="00F92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579D5"/>
  <w15:docId w15:val="{2B529A64-74A1-4584-9C47-41DFBE99B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151F"/>
  </w:style>
  <w:style w:type="paragraph" w:styleId="1">
    <w:name w:val="heading 1"/>
    <w:basedOn w:val="a"/>
    <w:next w:val="a"/>
    <w:link w:val="10"/>
    <w:uiPriority w:val="9"/>
    <w:qFormat/>
    <w:rsid w:val="00E418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A47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numbering" w:customStyle="1" w:styleId="11">
    <w:name w:val="Нет списка1"/>
    <w:next w:val="a2"/>
    <w:uiPriority w:val="99"/>
    <w:semiHidden/>
    <w:unhideWhenUsed/>
    <w:rsid w:val="00414CDB"/>
  </w:style>
  <w:style w:type="paragraph" w:styleId="a4">
    <w:name w:val="List Paragraph"/>
    <w:basedOn w:val="a"/>
    <w:link w:val="a5"/>
    <w:uiPriority w:val="34"/>
    <w:qFormat/>
    <w:rsid w:val="00414C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414C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414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414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4">
    <w:name w:val="c24"/>
    <w:basedOn w:val="a0"/>
    <w:rsid w:val="00414CDB"/>
  </w:style>
  <w:style w:type="paragraph" w:customStyle="1" w:styleId="c1">
    <w:name w:val="c1"/>
    <w:basedOn w:val="a"/>
    <w:rsid w:val="00414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414CDB"/>
  </w:style>
  <w:style w:type="paragraph" w:customStyle="1" w:styleId="c6">
    <w:name w:val="c6"/>
    <w:basedOn w:val="a"/>
    <w:rsid w:val="00414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3">
    <w:name w:val="c73"/>
    <w:basedOn w:val="a0"/>
    <w:rsid w:val="00414CDB"/>
  </w:style>
  <w:style w:type="character" w:customStyle="1" w:styleId="c16">
    <w:name w:val="c16"/>
    <w:basedOn w:val="a0"/>
    <w:rsid w:val="00414CDB"/>
  </w:style>
  <w:style w:type="character" w:customStyle="1" w:styleId="c41">
    <w:name w:val="c41"/>
    <w:basedOn w:val="a0"/>
    <w:rsid w:val="00414CDB"/>
  </w:style>
  <w:style w:type="paragraph" w:customStyle="1" w:styleId="c3">
    <w:name w:val="c3"/>
    <w:basedOn w:val="a"/>
    <w:rsid w:val="00414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">
    <w:name w:val="c35"/>
    <w:basedOn w:val="a"/>
    <w:rsid w:val="00414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414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9">
    <w:name w:val="c19"/>
    <w:basedOn w:val="a0"/>
    <w:rsid w:val="00414CDB"/>
  </w:style>
  <w:style w:type="paragraph" w:customStyle="1" w:styleId="c10">
    <w:name w:val="c10"/>
    <w:basedOn w:val="a"/>
    <w:rsid w:val="00414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0">
    <w:name w:val="c20"/>
    <w:basedOn w:val="a0"/>
    <w:rsid w:val="00414CDB"/>
  </w:style>
  <w:style w:type="paragraph" w:styleId="HTML">
    <w:name w:val="HTML Preformatted"/>
    <w:basedOn w:val="a"/>
    <w:link w:val="HTML0"/>
    <w:uiPriority w:val="99"/>
    <w:unhideWhenUsed/>
    <w:rsid w:val="00124E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24E0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969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">
    <w:name w:val="Базовый"/>
    <w:rsid w:val="00ED473A"/>
    <w:pPr>
      <w:tabs>
        <w:tab w:val="left" w:pos="709"/>
      </w:tabs>
      <w:suppressAutoHyphens/>
      <w:spacing w:line="276" w:lineRule="atLeast"/>
    </w:pPr>
    <w:rPr>
      <w:rFonts w:eastAsia="Lucida Sans Unicode"/>
      <w:color w:val="00000A"/>
    </w:rPr>
  </w:style>
  <w:style w:type="table" w:customStyle="1" w:styleId="40">
    <w:name w:val="Сетка таблицы40"/>
    <w:basedOn w:val="a1"/>
    <w:next w:val="a6"/>
    <w:uiPriority w:val="59"/>
    <w:rsid w:val="002D66AE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1pt">
    <w:name w:val="Основной текст (2) + 11 pt"/>
    <w:basedOn w:val="a0"/>
    <w:rsid w:val="00AB06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styleId="a9">
    <w:name w:val="header"/>
    <w:basedOn w:val="a"/>
    <w:link w:val="aa"/>
    <w:uiPriority w:val="99"/>
    <w:unhideWhenUsed/>
    <w:rsid w:val="00744F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44F3B"/>
  </w:style>
  <w:style w:type="paragraph" w:styleId="ab">
    <w:name w:val="footer"/>
    <w:basedOn w:val="a"/>
    <w:link w:val="ac"/>
    <w:uiPriority w:val="99"/>
    <w:unhideWhenUsed/>
    <w:rsid w:val="00744F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44F3B"/>
  </w:style>
  <w:style w:type="character" w:customStyle="1" w:styleId="a5">
    <w:name w:val="Абзац списка Знак"/>
    <w:link w:val="a4"/>
    <w:uiPriority w:val="34"/>
    <w:locked/>
    <w:rsid w:val="00FE21B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uiPriority w:val="99"/>
    <w:unhideWhenUsed/>
    <w:rsid w:val="00C2422B"/>
    <w:rPr>
      <w:rFonts w:ascii="Times New Roman" w:hAnsi="Times New Roman" w:cs="Times New Roman" w:hint="default"/>
      <w:color w:val="000080"/>
      <w:u w:val="single"/>
    </w:rPr>
  </w:style>
  <w:style w:type="paragraph" w:styleId="ae">
    <w:name w:val="Body Text"/>
    <w:basedOn w:val="a"/>
    <w:link w:val="af"/>
    <w:unhideWhenUsed/>
    <w:qFormat/>
    <w:rsid w:val="00C2422B"/>
    <w:pPr>
      <w:spacing w:after="120" w:line="240" w:lineRule="auto"/>
    </w:pPr>
    <w:rPr>
      <w:rFonts w:cs="Times New Roman"/>
      <w:sz w:val="20"/>
      <w:szCs w:val="20"/>
    </w:rPr>
  </w:style>
  <w:style w:type="character" w:customStyle="1" w:styleId="af">
    <w:name w:val="Основной текст Знак"/>
    <w:basedOn w:val="a0"/>
    <w:link w:val="ae"/>
    <w:rsid w:val="00C2422B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f0">
    <w:name w:val="Без интервала Знак"/>
    <w:link w:val="af1"/>
    <w:locked/>
    <w:rsid w:val="00C0004F"/>
  </w:style>
  <w:style w:type="paragraph" w:styleId="af1">
    <w:name w:val="No Spacing"/>
    <w:link w:val="af0"/>
    <w:qFormat/>
    <w:rsid w:val="00C0004F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9A47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52">
    <w:name w:val="c52"/>
    <w:basedOn w:val="a"/>
    <w:rsid w:val="009A47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4185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2">
    <w:name w:val="TOC Heading"/>
    <w:basedOn w:val="1"/>
    <w:next w:val="a"/>
    <w:uiPriority w:val="39"/>
    <w:unhideWhenUsed/>
    <w:qFormat/>
    <w:rsid w:val="00A93E44"/>
    <w:pPr>
      <w:spacing w:line="259" w:lineRule="auto"/>
      <w:outlineLvl w:val="9"/>
    </w:pPr>
  </w:style>
  <w:style w:type="paragraph" w:styleId="12">
    <w:name w:val="toc 1"/>
    <w:basedOn w:val="a"/>
    <w:next w:val="a"/>
    <w:autoRedefine/>
    <w:uiPriority w:val="39"/>
    <w:unhideWhenUsed/>
    <w:rsid w:val="00A93E44"/>
    <w:pPr>
      <w:tabs>
        <w:tab w:val="left" w:pos="426"/>
        <w:tab w:val="right" w:leader="dot" w:pos="9060"/>
      </w:tabs>
      <w:spacing w:after="100"/>
      <w:jc w:val="both"/>
    </w:pPr>
  </w:style>
  <w:style w:type="paragraph" w:styleId="21">
    <w:name w:val="toc 2"/>
    <w:basedOn w:val="a"/>
    <w:next w:val="a"/>
    <w:autoRedefine/>
    <w:uiPriority w:val="39"/>
    <w:unhideWhenUsed/>
    <w:rsid w:val="00A93E44"/>
    <w:pPr>
      <w:spacing w:after="100"/>
      <w:ind w:left="220"/>
    </w:pPr>
  </w:style>
  <w:style w:type="paragraph" w:styleId="af3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pboth">
    <w:name w:val="pboth"/>
    <w:basedOn w:val="a"/>
    <w:rsid w:val="00752B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1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qPv0sIs+oG6Vn8dVncYbJBdGBIA==">AMUW2mX68wVQi6OmLrkUFTJy8U86aUZ1GMhwdPl8eqO8+8V7ZJeyfZJZ90LyK0QvT3Bs1BRclcV2Ea/H0AwpMiFVZZHrD/hR3grntKviwOlzRvGWwDrGISAp7nddAOtaJyUyGB05nUxtEH4EavwP1ZhqfTF1F9oQNGscIuFDihgezP724rGi1F9GGOc9IgFcAz1OAeXOfaCj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8459EF6-8EA2-4719-B9BB-A0F19C842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15</Pages>
  <Words>2437</Words>
  <Characters>13897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79261086831</dc:creator>
  <cp:lastModifiedBy>Серёга6,52 Серёга6,52</cp:lastModifiedBy>
  <cp:revision>9</cp:revision>
  <dcterms:created xsi:type="dcterms:W3CDTF">2023-05-14T19:20:00Z</dcterms:created>
  <dcterms:modified xsi:type="dcterms:W3CDTF">2025-10-14T19:33:00Z</dcterms:modified>
</cp:coreProperties>
</file>