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D1" w:rsidRDefault="000E4B1C">
      <w:pPr>
        <w:spacing w:before="77"/>
        <w:ind w:left="973" w:right="1094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7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FA18D1" w:rsidRDefault="000E4B1C">
      <w:pPr>
        <w:ind w:left="973" w:right="1092"/>
        <w:jc w:val="center"/>
        <w:rPr>
          <w:sz w:val="24"/>
        </w:rPr>
      </w:pPr>
      <w:r>
        <w:rPr>
          <w:sz w:val="24"/>
        </w:rPr>
        <w:t>Министерство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Нижегородской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 Управление образования, молодежной политики и спорта администрации Пильнинского муниципального округа</w:t>
      </w:r>
    </w:p>
    <w:p w:rsidR="00FA18D1" w:rsidRDefault="00FA18D1">
      <w:pPr>
        <w:pStyle w:val="a3"/>
        <w:spacing w:before="1"/>
        <w:rPr>
          <w:sz w:val="24"/>
        </w:rPr>
      </w:pPr>
    </w:p>
    <w:p w:rsidR="00FA18D1" w:rsidRDefault="000E4B1C">
      <w:pPr>
        <w:ind w:left="3424" w:right="976" w:hanging="1277"/>
        <w:rPr>
          <w:sz w:val="24"/>
        </w:rPr>
      </w:pPr>
      <w:r>
        <w:rPr>
          <w:sz w:val="24"/>
        </w:rPr>
        <w:t>Муниципальное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общеобразовательное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учреждение </w:t>
      </w:r>
      <w:r>
        <w:rPr>
          <w:sz w:val="24"/>
        </w:rPr>
        <w:t>Медянская средняя школа</w:t>
      </w:r>
    </w:p>
    <w:p w:rsidR="00FA18D1" w:rsidRDefault="00FA18D1">
      <w:pPr>
        <w:pStyle w:val="a3"/>
        <w:spacing w:before="62"/>
        <w:rPr>
          <w:sz w:val="24"/>
        </w:rPr>
      </w:pPr>
    </w:p>
    <w:p w:rsidR="00FA18D1" w:rsidRDefault="000E4B1C">
      <w:pPr>
        <w:spacing w:before="1" w:line="276" w:lineRule="auto"/>
        <w:ind w:left="8069" w:right="115" w:hanging="25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Приложение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 xml:space="preserve">1 </w:t>
      </w:r>
    </w:p>
    <w:p w:rsidR="00FA18D1" w:rsidRDefault="000E4B1C">
      <w:pPr>
        <w:spacing w:before="1" w:line="276" w:lineRule="auto"/>
        <w:ind w:left="8069" w:right="115" w:hanging="250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к  АООП</w:t>
      </w:r>
      <w:r w:rsidR="00402C71">
        <w:rPr>
          <w:rFonts w:ascii="Calibri" w:hAnsi="Calibri"/>
          <w:sz w:val="24"/>
        </w:rPr>
        <w:t>,</w:t>
      </w:r>
    </w:p>
    <w:p w:rsidR="00FA18D1" w:rsidRDefault="00402C71">
      <w:pPr>
        <w:spacing w:before="1" w:line="276" w:lineRule="auto"/>
        <w:ind w:left="8069" w:right="115" w:hanging="250"/>
        <w:jc w:val="right"/>
        <w:rPr>
          <w:rFonts w:ascii="Calibri" w:hAnsi="Calibri"/>
          <w:sz w:val="24"/>
        </w:rPr>
      </w:pPr>
      <w:r>
        <w:rPr>
          <w:rFonts w:ascii="Calibri" w:hAnsi="Calibri"/>
          <w:spacing w:val="-2"/>
          <w:sz w:val="24"/>
        </w:rPr>
        <w:t>у</w:t>
      </w:r>
      <w:bookmarkStart w:id="0" w:name="_GoBack"/>
      <w:bookmarkEnd w:id="0"/>
      <w:r w:rsidR="000E4B1C">
        <w:rPr>
          <w:rFonts w:ascii="Calibri" w:hAnsi="Calibri"/>
          <w:spacing w:val="-2"/>
          <w:sz w:val="24"/>
        </w:rPr>
        <w:t>твержденной</w:t>
      </w:r>
    </w:p>
    <w:p w:rsidR="00FA18D1" w:rsidRDefault="000E4B1C">
      <w:pPr>
        <w:spacing w:line="278" w:lineRule="auto"/>
        <w:ind w:left="6828" w:right="116" w:firstLine="350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приказом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директора от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2</w:t>
      </w:r>
      <w:r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>.0</w:t>
      </w:r>
      <w:r>
        <w:rPr>
          <w:rFonts w:ascii="Calibri" w:hAnsi="Calibri"/>
          <w:sz w:val="24"/>
        </w:rPr>
        <w:t>8.</w:t>
      </w:r>
      <w:r>
        <w:rPr>
          <w:rFonts w:ascii="Calibri" w:hAnsi="Calibri"/>
          <w:sz w:val="24"/>
        </w:rPr>
        <w:t>202</w:t>
      </w:r>
      <w:r>
        <w:rPr>
          <w:rFonts w:ascii="Calibri" w:hAnsi="Calibri"/>
          <w:sz w:val="24"/>
        </w:rPr>
        <w:t>5</w:t>
      </w:r>
      <w:r>
        <w:rPr>
          <w:rFonts w:ascii="Calibri" w:hAnsi="Calibri"/>
          <w:sz w:val="24"/>
        </w:rPr>
        <w:t>г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№</w:t>
      </w:r>
      <w:r>
        <w:rPr>
          <w:rFonts w:ascii="Calibri" w:hAnsi="Calibri"/>
          <w:sz w:val="24"/>
        </w:rPr>
        <w:t>78</w:t>
      </w:r>
    </w:p>
    <w:p w:rsidR="00FA18D1" w:rsidRDefault="00FA18D1">
      <w:pPr>
        <w:pStyle w:val="a3"/>
        <w:rPr>
          <w:rFonts w:ascii="Calibri"/>
          <w:sz w:val="24"/>
        </w:rPr>
      </w:pPr>
    </w:p>
    <w:p w:rsidR="00FA18D1" w:rsidRDefault="00FA18D1">
      <w:pPr>
        <w:pStyle w:val="a3"/>
        <w:rPr>
          <w:rFonts w:ascii="Calibri"/>
          <w:sz w:val="24"/>
        </w:rPr>
      </w:pPr>
    </w:p>
    <w:p w:rsidR="00FA18D1" w:rsidRDefault="00FA18D1">
      <w:pPr>
        <w:pStyle w:val="a3"/>
        <w:spacing w:before="220"/>
        <w:rPr>
          <w:rFonts w:ascii="Calibri"/>
          <w:sz w:val="24"/>
        </w:rPr>
      </w:pPr>
    </w:p>
    <w:p w:rsidR="00FA18D1" w:rsidRDefault="000E4B1C">
      <w:pPr>
        <w:ind w:left="973" w:right="1093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FA18D1" w:rsidRDefault="00FA18D1">
      <w:pPr>
        <w:pStyle w:val="a3"/>
        <w:spacing w:before="7"/>
        <w:rPr>
          <w:b/>
          <w:sz w:val="24"/>
        </w:rPr>
      </w:pPr>
    </w:p>
    <w:p w:rsidR="00FA18D1" w:rsidRDefault="000E4B1C">
      <w:pPr>
        <w:ind w:left="977" w:right="109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предмету</w:t>
      </w:r>
    </w:p>
    <w:p w:rsidR="00FA18D1" w:rsidRDefault="000E4B1C">
      <w:pPr>
        <w:spacing w:before="212" w:line="237" w:lineRule="auto"/>
        <w:ind w:left="3828" w:right="3946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«Математика» </w:t>
      </w:r>
      <w:r>
        <w:rPr>
          <w:b/>
          <w:sz w:val="24"/>
        </w:rPr>
        <w:t>8 класс</w:t>
      </w:r>
    </w:p>
    <w:p w:rsidR="00FA18D1" w:rsidRDefault="000E4B1C">
      <w:pPr>
        <w:ind w:left="979" w:right="1092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9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FA18D1" w:rsidRDefault="00FA18D1">
      <w:pPr>
        <w:pStyle w:val="a3"/>
        <w:spacing w:before="53"/>
        <w:rPr>
          <w:b/>
          <w:sz w:val="24"/>
        </w:rPr>
      </w:pPr>
    </w:p>
    <w:p w:rsidR="00FA18D1" w:rsidRDefault="000E4B1C">
      <w:pPr>
        <w:ind w:left="974" w:right="1092"/>
        <w:jc w:val="center"/>
        <w:rPr>
          <w:sz w:val="24"/>
        </w:rPr>
      </w:pPr>
      <w:r>
        <w:rPr>
          <w:sz w:val="24"/>
        </w:rPr>
        <w:t>(для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</w:rPr>
        <w:t>нарушениями</w:t>
      </w:r>
      <w:r>
        <w:rPr>
          <w:spacing w:val="-4"/>
          <w:sz w:val="24"/>
        </w:rPr>
        <w:t xml:space="preserve"> интеллекта)</w:t>
      </w: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rPr>
          <w:sz w:val="24"/>
        </w:rPr>
      </w:pPr>
    </w:p>
    <w:p w:rsidR="00FA18D1" w:rsidRDefault="00FA18D1">
      <w:pPr>
        <w:pStyle w:val="a3"/>
        <w:spacing w:before="69"/>
        <w:rPr>
          <w:sz w:val="24"/>
        </w:rPr>
      </w:pPr>
    </w:p>
    <w:p w:rsidR="00FA18D1" w:rsidRDefault="00FA18D1">
      <w:pPr>
        <w:pStyle w:val="a3"/>
        <w:spacing w:before="69"/>
        <w:rPr>
          <w:sz w:val="24"/>
        </w:rPr>
      </w:pPr>
    </w:p>
    <w:p w:rsidR="00FA18D1" w:rsidRDefault="00FA18D1">
      <w:pPr>
        <w:pStyle w:val="a3"/>
        <w:spacing w:before="69"/>
        <w:rPr>
          <w:sz w:val="24"/>
        </w:rPr>
      </w:pPr>
    </w:p>
    <w:p w:rsidR="00FA18D1" w:rsidRDefault="00FA18D1">
      <w:pPr>
        <w:pStyle w:val="a3"/>
        <w:spacing w:before="69"/>
        <w:rPr>
          <w:sz w:val="24"/>
        </w:rPr>
      </w:pPr>
    </w:p>
    <w:p w:rsidR="00FA18D1" w:rsidRDefault="00FA18D1">
      <w:pPr>
        <w:pStyle w:val="a3"/>
        <w:spacing w:before="69"/>
        <w:rPr>
          <w:sz w:val="24"/>
        </w:rPr>
      </w:pPr>
    </w:p>
    <w:p w:rsidR="00FA18D1" w:rsidRDefault="000E4B1C">
      <w:pPr>
        <w:ind w:left="974" w:right="1092"/>
        <w:jc w:val="center"/>
        <w:rPr>
          <w:sz w:val="24"/>
        </w:rPr>
      </w:pPr>
      <w:r>
        <w:rPr>
          <w:sz w:val="24"/>
        </w:rPr>
        <w:t>Медяна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</w:t>
      </w:r>
      <w:r>
        <w:rPr>
          <w:spacing w:val="-2"/>
          <w:sz w:val="24"/>
        </w:rPr>
        <w:t>5</w:t>
      </w:r>
      <w:r>
        <w:rPr>
          <w:spacing w:val="-2"/>
          <w:sz w:val="24"/>
        </w:rPr>
        <w:t>г</w:t>
      </w:r>
    </w:p>
    <w:p w:rsidR="00FA18D1" w:rsidRDefault="00FA18D1">
      <w:pPr>
        <w:jc w:val="center"/>
        <w:rPr>
          <w:sz w:val="24"/>
        </w:rPr>
        <w:sectPr w:rsidR="00FA18D1">
          <w:footerReference w:type="default" r:id="rId9"/>
          <w:type w:val="continuous"/>
          <w:pgSz w:w="11920" w:h="16850"/>
          <w:pgMar w:top="960" w:right="1180" w:bottom="900" w:left="1300" w:header="0" w:footer="719" w:gutter="0"/>
          <w:pgNumType w:start="1"/>
          <w:cols w:space="720"/>
        </w:sectPr>
      </w:pPr>
    </w:p>
    <w:p w:rsidR="00FA18D1" w:rsidRDefault="000E4B1C">
      <w:pPr>
        <w:pStyle w:val="1"/>
        <w:numPr>
          <w:ilvl w:val="0"/>
          <w:numId w:val="1"/>
        </w:numPr>
        <w:tabs>
          <w:tab w:val="left" w:pos="2948"/>
        </w:tabs>
        <w:spacing w:before="78"/>
        <w:ind w:left="2948"/>
        <w:jc w:val="left"/>
      </w:pPr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FA18D1" w:rsidRDefault="00FA18D1">
      <w:pPr>
        <w:pStyle w:val="a3"/>
        <w:rPr>
          <w:b/>
        </w:rPr>
      </w:pPr>
    </w:p>
    <w:p w:rsidR="00FA18D1" w:rsidRDefault="000E4B1C">
      <w:pPr>
        <w:pStyle w:val="a3"/>
        <w:spacing w:line="360" w:lineRule="auto"/>
        <w:ind w:left="118" w:right="227" w:firstLine="707"/>
        <w:jc w:val="both"/>
      </w:pPr>
      <w:r>
        <w:t xml:space="preserve">Рабочая программа по учебному предмету «Математика» составлена на основе Федеральной адаптированной основной общеобразовательной программы обучающихся с </w:t>
      </w:r>
      <w:r>
        <w:t>нарушениями</w:t>
      </w:r>
      <w:r>
        <w:t xml:space="preserve"> интеллекта</w:t>
      </w:r>
      <w:r>
        <w:t>, далее ФАООП УО (вариант 1), утвержденной приказом Министерства просвещения Росс</w:t>
      </w:r>
      <w:r>
        <w:t xml:space="preserve">ии от 24.11.2022 г. № 1026 </w:t>
      </w:r>
      <w:r>
        <w:rPr>
          <w:spacing w:val="-2"/>
        </w:rPr>
        <w:t>(</w:t>
      </w:r>
      <w:r>
        <w:rPr>
          <w:color w:val="000080"/>
          <w:spacing w:val="-2"/>
          <w:u w:val="single" w:color="000080"/>
        </w:rPr>
        <w:t>https://clck.ru/33NMkR</w:t>
      </w:r>
      <w:r>
        <w:rPr>
          <w:spacing w:val="-2"/>
        </w:rPr>
        <w:t>).</w:t>
      </w:r>
    </w:p>
    <w:p w:rsidR="00FA18D1" w:rsidRDefault="000E4B1C">
      <w:pPr>
        <w:pStyle w:val="a3"/>
        <w:spacing w:line="360" w:lineRule="auto"/>
        <w:ind w:left="118" w:right="229" w:firstLine="707"/>
        <w:jc w:val="both"/>
      </w:pPr>
      <w:r>
        <w:t xml:space="preserve">ФАООП УО (вариант 1) адресована обучающимся с </w:t>
      </w:r>
      <w:r>
        <w:t>нарушениями</w:t>
      </w:r>
      <w:r>
        <w:t xml:space="preserve"> интеллекта </w:t>
      </w:r>
      <w:r>
        <w:t>с учетом реализации их особых образовательных потребностей, а также индивидуальных особенностей и возможностей.</w:t>
      </w:r>
    </w:p>
    <w:p w:rsidR="00FA18D1" w:rsidRDefault="000E4B1C">
      <w:pPr>
        <w:pStyle w:val="a3"/>
        <w:ind w:left="826"/>
        <w:jc w:val="both"/>
      </w:pPr>
      <w:r>
        <w:t>Учебный</w:t>
      </w:r>
      <w:r>
        <w:rPr>
          <w:spacing w:val="57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rPr>
          <w:b/>
        </w:rPr>
        <w:t>«</w:t>
      </w:r>
      <w:r>
        <w:t>Матем</w:t>
      </w:r>
      <w:r>
        <w:t>атика»</w:t>
      </w:r>
      <w:r>
        <w:rPr>
          <w:spacing w:val="62"/>
        </w:rPr>
        <w:t xml:space="preserve"> </w:t>
      </w:r>
      <w:r>
        <w:t>относится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предметной</w:t>
      </w:r>
      <w:r>
        <w:rPr>
          <w:spacing w:val="62"/>
        </w:rPr>
        <w:t xml:space="preserve"> </w:t>
      </w:r>
      <w:r>
        <w:rPr>
          <w:spacing w:val="-2"/>
        </w:rPr>
        <w:t>области</w:t>
      </w:r>
    </w:p>
    <w:p w:rsidR="00FA18D1" w:rsidRDefault="000E4B1C">
      <w:pPr>
        <w:pStyle w:val="a3"/>
        <w:spacing w:before="160" w:line="360" w:lineRule="auto"/>
        <w:ind w:left="118" w:right="232"/>
        <w:jc w:val="both"/>
      </w:pPr>
      <w:r>
        <w:t>«Математика»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является</w:t>
      </w:r>
      <w:r>
        <w:rPr>
          <w:spacing w:val="80"/>
        </w:rPr>
        <w:t xml:space="preserve">  </w:t>
      </w:r>
      <w:r>
        <w:t>обязательной</w:t>
      </w:r>
      <w:r>
        <w:rPr>
          <w:spacing w:val="80"/>
        </w:rPr>
        <w:t xml:space="preserve">  </w:t>
      </w:r>
      <w:r>
        <w:t>частью</w:t>
      </w:r>
      <w:r>
        <w:rPr>
          <w:spacing w:val="80"/>
        </w:rPr>
        <w:t xml:space="preserve">  </w:t>
      </w:r>
      <w:r>
        <w:t>учебного</w:t>
      </w:r>
      <w:r>
        <w:rPr>
          <w:spacing w:val="80"/>
        </w:rPr>
        <w:t xml:space="preserve">  </w:t>
      </w:r>
      <w:r>
        <w:t xml:space="preserve">плана. В соответствии с учебным планом рабочая программа по учебному предмету «Математика» в 8 классе рассчитана на 34 учебные недели и составляет 136 часов в </w:t>
      </w:r>
      <w:r>
        <w:t>год (4 часа в неделю).</w:t>
      </w:r>
    </w:p>
    <w:p w:rsidR="00FA18D1" w:rsidRDefault="000E4B1C">
      <w:pPr>
        <w:pStyle w:val="a3"/>
        <w:spacing w:before="3" w:line="360" w:lineRule="auto"/>
        <w:ind w:left="118" w:right="224" w:firstLine="707"/>
        <w:jc w:val="both"/>
      </w:pPr>
      <w:r>
        <w:t>Федеральная адаптированная основная общеобразовательная про- грамма определяет цель и задачи учебного предмета «Математика».</w:t>
      </w:r>
    </w:p>
    <w:p w:rsidR="00FA18D1" w:rsidRDefault="000E4B1C">
      <w:pPr>
        <w:pStyle w:val="a3"/>
        <w:spacing w:before="4" w:line="360" w:lineRule="auto"/>
        <w:ind w:left="118" w:right="227" w:firstLine="707"/>
        <w:jc w:val="both"/>
      </w:pPr>
      <w:r>
        <w:t xml:space="preserve">Цель обучения </w:t>
      </w:r>
      <w:r>
        <w:rPr>
          <w:b/>
        </w:rPr>
        <w:t xml:space="preserve">– </w:t>
      </w:r>
      <w:r>
        <w:t>максимальное общее развитие обучающихся, коррекция недостатков их познавательной деятельност</w:t>
      </w:r>
      <w:r>
        <w:t>и и личностных качеств с учетом индивидуальных возможностей каждого обучающегося</w:t>
      </w:r>
      <w:r>
        <w:rPr>
          <w:spacing w:val="40"/>
        </w:rPr>
        <w:t xml:space="preserve"> </w:t>
      </w:r>
      <w:r>
        <w:t>на разных этапах обучения.</w:t>
      </w:r>
    </w:p>
    <w:p w:rsidR="00FA18D1" w:rsidRDefault="000E4B1C">
      <w:pPr>
        <w:pStyle w:val="a3"/>
        <w:spacing w:before="1"/>
        <w:ind w:left="826"/>
        <w:jc w:val="both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обучения: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57" w:line="350" w:lineRule="auto"/>
        <w:ind w:right="230" w:firstLine="427"/>
        <w:rPr>
          <w:sz w:val="28"/>
        </w:rPr>
      </w:pPr>
      <w:r>
        <w:rPr>
          <w:sz w:val="28"/>
        </w:rPr>
        <w:t>формирование и развитие математических знаний и умений, необходимых для решения практических задач в учебной и трудовой деятельност</w:t>
      </w:r>
      <w:r>
        <w:rPr>
          <w:sz w:val="28"/>
        </w:rPr>
        <w:t>и,используемых в повседневной жизни;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3" w:line="345" w:lineRule="auto"/>
        <w:ind w:right="239" w:firstLine="427"/>
        <w:rPr>
          <w:sz w:val="28"/>
        </w:rPr>
      </w:pPr>
      <w:r>
        <w:rPr>
          <w:sz w:val="28"/>
        </w:rPr>
        <w:t>коррекция недостатков познавательной деятельности и повышение уровня общего развития;</w:t>
      </w:r>
    </w:p>
    <w:p w:rsidR="00FA18D1" w:rsidRDefault="00FA18D1">
      <w:pPr>
        <w:spacing w:line="345" w:lineRule="auto"/>
        <w:jc w:val="both"/>
        <w:rPr>
          <w:sz w:val="28"/>
        </w:rPr>
        <w:sectPr w:rsidR="00FA18D1">
          <w:pgSz w:w="11920" w:h="16850"/>
          <w:pgMar w:top="960" w:right="1180" w:bottom="900" w:left="1300" w:header="0" w:footer="719" w:gutter="0"/>
          <w:cols w:space="720"/>
        </w:sectPr>
      </w:pP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74"/>
        <w:ind w:left="826" w:hanging="280"/>
        <w:rPr>
          <w:sz w:val="28"/>
        </w:rPr>
      </w:pPr>
      <w:r>
        <w:rPr>
          <w:sz w:val="28"/>
        </w:rPr>
        <w:lastRenderedPageBreak/>
        <w:t>воспитание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личности.</w:t>
      </w:r>
    </w:p>
    <w:p w:rsidR="00FA18D1" w:rsidRDefault="000E4B1C">
      <w:pPr>
        <w:pStyle w:val="a3"/>
        <w:spacing w:before="162" w:line="357" w:lineRule="auto"/>
        <w:ind w:left="118" w:right="244" w:firstLine="707"/>
        <w:jc w:val="both"/>
      </w:pPr>
      <w:r>
        <w:t>Рабочая программа по учебному предмету «Математика» в 8 классе</w:t>
      </w:r>
      <w:r>
        <w:t xml:space="preserve"> определяет следующие задачи: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0" w:line="343" w:lineRule="auto"/>
        <w:ind w:right="231" w:firstLine="427"/>
        <w:rPr>
          <w:sz w:val="28"/>
        </w:rPr>
      </w:pPr>
      <w:r>
        <w:rPr>
          <w:sz w:val="28"/>
        </w:rPr>
        <w:t>совершенствование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z w:val="28"/>
        </w:rPr>
        <w:t>в пределах 1000 000;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97"/>
        </w:tabs>
        <w:spacing w:before="21" w:line="343" w:lineRule="auto"/>
        <w:ind w:right="240" w:firstLine="427"/>
        <w:rPr>
          <w:sz w:val="28"/>
        </w:rPr>
      </w:pPr>
      <w:r>
        <w:rPr>
          <w:sz w:val="28"/>
        </w:rPr>
        <w:t>формирование умения производить арифметические действия с целыми и дробными числами;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6" w:line="340" w:lineRule="auto"/>
        <w:ind w:right="232" w:firstLine="427"/>
        <w:rPr>
          <w:sz w:val="28"/>
        </w:rPr>
      </w:pPr>
      <w:r>
        <w:rPr>
          <w:sz w:val="28"/>
        </w:rPr>
        <w:t>формирование умения преобразовывать числа, полученные при и</w:t>
      </w:r>
      <w:r>
        <w:rPr>
          <w:sz w:val="28"/>
        </w:rPr>
        <w:t>змерении и производить с ними дальнейшие арифметические действия;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8" w:line="343" w:lineRule="auto"/>
        <w:ind w:right="231" w:firstLine="427"/>
        <w:rPr>
          <w:sz w:val="28"/>
        </w:rPr>
      </w:pPr>
      <w:r>
        <w:rPr>
          <w:sz w:val="28"/>
        </w:rPr>
        <w:t>формирование умения производить действия с числами, полученными при измерении площади;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6" w:line="355" w:lineRule="auto"/>
        <w:ind w:right="228" w:firstLine="427"/>
        <w:rPr>
          <w:sz w:val="28"/>
        </w:rPr>
      </w:pPr>
      <w:r>
        <w:rPr>
          <w:sz w:val="28"/>
        </w:rPr>
        <w:t>формирование умения простые арифметические задачи на нахождение числа по одной его доле, выраженной обы</w:t>
      </w:r>
      <w:r>
        <w:rPr>
          <w:sz w:val="28"/>
        </w:rPr>
        <w:t>кновенной или десятичной дробью; простые арифметические задачи на нахождение среднего арифметического двух и более чисел; составные задачи на пропорциональное деление, «на части», способом принятия общего количества за единицу;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7" w:line="343" w:lineRule="auto"/>
        <w:ind w:right="234" w:firstLine="427"/>
        <w:rPr>
          <w:sz w:val="28"/>
        </w:rPr>
      </w:pPr>
      <w:r>
        <w:rPr>
          <w:sz w:val="28"/>
        </w:rPr>
        <w:t>формирование умения находить</w:t>
      </w:r>
      <w:r>
        <w:rPr>
          <w:sz w:val="28"/>
        </w:rPr>
        <w:t xml:space="preserve"> площадь круга, длину окружности, выделять сектор и сегмент;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3" w:line="343" w:lineRule="auto"/>
        <w:ind w:right="239" w:firstLine="427"/>
        <w:rPr>
          <w:sz w:val="28"/>
        </w:rPr>
      </w:pPr>
      <w:r>
        <w:rPr>
          <w:sz w:val="28"/>
        </w:rPr>
        <w:t xml:space="preserve">формирование понятия градус (обозначение 1◦), знакомство с </w:t>
      </w:r>
      <w:r>
        <w:rPr>
          <w:spacing w:val="-2"/>
          <w:sz w:val="28"/>
        </w:rPr>
        <w:t>транспортиром;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6" w:line="340" w:lineRule="auto"/>
        <w:ind w:right="233" w:firstLine="427"/>
        <w:rPr>
          <w:sz w:val="28"/>
        </w:rPr>
      </w:pPr>
      <w:r>
        <w:rPr>
          <w:sz w:val="28"/>
        </w:rPr>
        <w:t xml:space="preserve">формирование представления о диаграммах (линейные, столбчатые, </w:t>
      </w:r>
      <w:r>
        <w:rPr>
          <w:spacing w:val="-2"/>
          <w:sz w:val="28"/>
        </w:rPr>
        <w:t>круговые);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31" w:line="343" w:lineRule="auto"/>
        <w:ind w:right="236" w:firstLine="427"/>
        <w:rPr>
          <w:sz w:val="28"/>
        </w:rPr>
      </w:pP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 в повседневной жизни.</w:t>
      </w:r>
    </w:p>
    <w:p w:rsidR="00FA18D1" w:rsidRDefault="00FA18D1">
      <w:pPr>
        <w:spacing w:line="343" w:lineRule="auto"/>
        <w:jc w:val="both"/>
        <w:rPr>
          <w:sz w:val="28"/>
        </w:rPr>
        <w:sectPr w:rsidR="00FA18D1">
          <w:pgSz w:w="11920" w:h="16850"/>
          <w:pgMar w:top="1040" w:right="1180" w:bottom="900" w:left="1300" w:header="0" w:footer="719" w:gutter="0"/>
          <w:cols w:space="720"/>
        </w:sectPr>
      </w:pPr>
    </w:p>
    <w:p w:rsidR="00FA18D1" w:rsidRDefault="000E4B1C">
      <w:pPr>
        <w:pStyle w:val="1"/>
        <w:spacing w:line="278" w:lineRule="auto"/>
        <w:ind w:left="161" w:right="276"/>
        <w:jc w:val="center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 по учебному предмету «Математика» в 8 классе</w:t>
      </w:r>
    </w:p>
    <w:p w:rsidR="00FA18D1" w:rsidRDefault="000E4B1C">
      <w:pPr>
        <w:spacing w:before="316"/>
        <w:ind w:left="8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65" w:line="343" w:lineRule="auto"/>
        <w:ind w:right="1307" w:firstLine="427"/>
        <w:jc w:val="left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адекватных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представлений о собственных </w:t>
      </w:r>
      <w:r>
        <w:rPr>
          <w:sz w:val="28"/>
        </w:rPr>
        <w:t>возможностях, о насущно необходимом жизнеобеспечении;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21"/>
        <w:ind w:left="826" w:hanging="280"/>
        <w:jc w:val="left"/>
        <w:rPr>
          <w:sz w:val="28"/>
        </w:rPr>
      </w:pPr>
      <w:r>
        <w:rPr>
          <w:sz w:val="28"/>
        </w:rPr>
        <w:t>сформированность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line="343" w:lineRule="auto"/>
        <w:ind w:right="673" w:firstLine="427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проявление социально – значимых мотивов учебной деятельности;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5"/>
        </w:tabs>
        <w:spacing w:before="24" w:line="350" w:lineRule="auto"/>
        <w:ind w:right="269" w:firstLine="427"/>
        <w:jc w:val="left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способности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осмыслению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картины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мира,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её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 xml:space="preserve">временно </w:t>
      </w:r>
      <w:r>
        <w:rPr>
          <w:sz w:val="28"/>
        </w:rPr>
        <w:t>– пространственной организации.</w:t>
      </w:r>
    </w:p>
    <w:p w:rsidR="00FA18D1" w:rsidRDefault="000E4B1C">
      <w:pPr>
        <w:pStyle w:val="1"/>
        <w:spacing w:before="14"/>
        <w:ind w:left="976" w:right="1092"/>
        <w:jc w:val="center"/>
      </w:pPr>
      <w:r>
        <w:t>Уровни</w:t>
      </w:r>
      <w:r>
        <w:rPr>
          <w:spacing w:val="-14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:rsidR="00FA18D1" w:rsidRDefault="000E4B1C">
      <w:pPr>
        <w:spacing w:before="160"/>
        <w:ind w:right="11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«Математика»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конец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класса</w:t>
      </w:r>
    </w:p>
    <w:p w:rsidR="00FA18D1" w:rsidRDefault="000E4B1C">
      <w:pPr>
        <w:pStyle w:val="a3"/>
        <w:spacing w:before="161"/>
        <w:ind w:left="161" w:right="5072"/>
        <w:jc w:val="center"/>
      </w:pPr>
      <w:r>
        <w:rPr>
          <w:u w:val="single"/>
        </w:rPr>
        <w:t>Минимальный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62" w:line="350" w:lineRule="auto"/>
        <w:ind w:right="235" w:firstLine="42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6"/>
          <w:sz w:val="28"/>
        </w:rPr>
        <w:t xml:space="preserve"> </w:t>
      </w:r>
      <w:r>
        <w:rPr>
          <w:sz w:val="28"/>
        </w:rPr>
        <w:t>присчитыванием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разрядных</w:t>
      </w:r>
      <w:r>
        <w:rPr>
          <w:spacing w:val="-6"/>
          <w:sz w:val="28"/>
        </w:rPr>
        <w:t xml:space="preserve"> </w:t>
      </w:r>
      <w:r>
        <w:rPr>
          <w:sz w:val="28"/>
        </w:rPr>
        <w:t>единиц (1</w:t>
      </w:r>
      <w:r>
        <w:rPr>
          <w:spacing w:val="25"/>
          <w:sz w:val="28"/>
        </w:rPr>
        <w:t xml:space="preserve"> </w:t>
      </w:r>
      <w:r>
        <w:rPr>
          <w:sz w:val="28"/>
        </w:rPr>
        <w:t>000,</w:t>
      </w:r>
      <w:r>
        <w:rPr>
          <w:spacing w:val="24"/>
          <w:sz w:val="28"/>
        </w:rPr>
        <w:t xml:space="preserve"> </w:t>
      </w:r>
      <w:r>
        <w:rPr>
          <w:sz w:val="28"/>
        </w:rPr>
        <w:t>10</w:t>
      </w:r>
      <w:r>
        <w:rPr>
          <w:spacing w:val="25"/>
          <w:sz w:val="28"/>
        </w:rPr>
        <w:t xml:space="preserve"> </w:t>
      </w:r>
      <w:r>
        <w:rPr>
          <w:sz w:val="28"/>
        </w:rPr>
        <w:t>000)</w:t>
      </w:r>
      <w:r>
        <w:rPr>
          <w:spacing w:val="24"/>
          <w:sz w:val="28"/>
        </w:rPr>
        <w:t xml:space="preserve"> </w:t>
      </w:r>
      <w:r>
        <w:rPr>
          <w:sz w:val="28"/>
        </w:rPr>
        <w:t>устно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25"/>
          <w:sz w:val="28"/>
        </w:rPr>
        <w:t xml:space="preserve"> </w:t>
      </w:r>
      <w:r>
        <w:rPr>
          <w:sz w:val="28"/>
        </w:rPr>
        <w:t>чисел</w:t>
      </w:r>
      <w:r>
        <w:rPr>
          <w:spacing w:val="26"/>
          <w:sz w:val="28"/>
        </w:rPr>
        <w:t xml:space="preserve"> </w:t>
      </w:r>
      <w:r>
        <w:rPr>
          <w:sz w:val="28"/>
        </w:rPr>
        <w:t>(с</w:t>
      </w:r>
      <w:r>
        <w:rPr>
          <w:spacing w:val="2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26"/>
          <w:sz w:val="28"/>
        </w:rPr>
        <w:t xml:space="preserve"> </w:t>
      </w:r>
      <w:r>
        <w:rPr>
          <w:sz w:val="28"/>
        </w:rPr>
        <w:t>учителя);</w:t>
      </w:r>
      <w:r>
        <w:rPr>
          <w:spacing w:val="27"/>
          <w:sz w:val="28"/>
        </w:rPr>
        <w:t xml:space="preserve"> </w:t>
      </w:r>
      <w:r>
        <w:rPr>
          <w:sz w:val="28"/>
        </w:rPr>
        <w:t>счет</w:t>
      </w:r>
      <w:r>
        <w:rPr>
          <w:spacing w:val="24"/>
          <w:sz w:val="28"/>
        </w:rPr>
        <w:t xml:space="preserve"> </w:t>
      </w:r>
      <w:r>
        <w:rPr>
          <w:sz w:val="28"/>
        </w:rPr>
        <w:t>137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</w:p>
    <w:p w:rsidR="00FA18D1" w:rsidRDefault="000E4B1C">
      <w:pPr>
        <w:pStyle w:val="a3"/>
        <w:spacing w:before="9"/>
        <w:ind w:left="118"/>
      </w:pPr>
      <w:r>
        <w:t>пределах</w:t>
      </w:r>
      <w:r>
        <w:rPr>
          <w:spacing w:val="-10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000</w:t>
      </w:r>
      <w:r>
        <w:rPr>
          <w:spacing w:val="-7"/>
        </w:rPr>
        <w:t xml:space="preserve"> </w:t>
      </w:r>
      <w:r>
        <w:t>присчитыванием</w:t>
      </w:r>
      <w:r>
        <w:rPr>
          <w:spacing w:val="-9"/>
        </w:rPr>
        <w:t xml:space="preserve"> </w:t>
      </w:r>
      <w:r>
        <w:t>равных</w:t>
      </w:r>
      <w:r>
        <w:rPr>
          <w:spacing w:val="-10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групп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20,</w:t>
      </w:r>
      <w:r>
        <w:rPr>
          <w:spacing w:val="-9"/>
        </w:rPr>
        <w:t xml:space="preserve"> </w:t>
      </w:r>
      <w:r>
        <w:t>200,</w:t>
      </w:r>
      <w:r>
        <w:rPr>
          <w:spacing w:val="-9"/>
        </w:rPr>
        <w:t xml:space="preserve"> </w:t>
      </w:r>
      <w:r>
        <w:t>5,</w:t>
      </w:r>
      <w:r>
        <w:rPr>
          <w:spacing w:val="-9"/>
        </w:rPr>
        <w:t xml:space="preserve"> </w:t>
      </w:r>
      <w:r>
        <w:rPr>
          <w:spacing w:val="-5"/>
        </w:rPr>
        <w:t>25,</w:t>
      </w:r>
    </w:p>
    <w:p w:rsidR="00FA18D1" w:rsidRDefault="000E4B1C">
      <w:pPr>
        <w:pStyle w:val="a3"/>
        <w:spacing w:before="158"/>
        <w:ind w:left="118"/>
      </w:pPr>
      <w:r>
        <w:rPr>
          <w:spacing w:val="-4"/>
        </w:rPr>
        <w:t>250;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57" w:line="350" w:lineRule="auto"/>
        <w:ind w:right="234" w:firstLine="427"/>
        <w:rPr>
          <w:sz w:val="28"/>
        </w:rPr>
      </w:pPr>
      <w:r>
        <w:rPr>
          <w:sz w:val="28"/>
        </w:rPr>
        <w:t xml:space="preserve">выполнять сложение, вычитание, умножение и деление на однозначное число чисел (небольших), полученных при </w:t>
      </w:r>
      <w:r>
        <w:rPr>
          <w:sz w:val="28"/>
        </w:rPr>
        <w:t>измерении двумя мерами стоимости, длины, массы письменно;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8" w:line="343" w:lineRule="auto"/>
        <w:ind w:right="239" w:firstLine="427"/>
        <w:rPr>
          <w:sz w:val="28"/>
        </w:rPr>
      </w:pPr>
      <w:r>
        <w:rPr>
          <w:sz w:val="28"/>
        </w:rPr>
        <w:t>выполнять сложение, вычитание, умножение и деление на однозначное число, на 10, 100, 1 000 десятичных дробей;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0" w:line="355" w:lineRule="auto"/>
        <w:ind w:right="233" w:firstLine="427"/>
        <w:rPr>
          <w:sz w:val="28"/>
        </w:rPr>
      </w:pPr>
      <w:r>
        <w:rPr>
          <w:sz w:val="28"/>
        </w:rPr>
        <w:t xml:space="preserve">знать способы проверки умножения и деления чисел в пределах 100 000 на однозначное </w:t>
      </w:r>
      <w:r>
        <w:rPr>
          <w:sz w:val="28"/>
        </w:rPr>
        <w:t>число, круглые десятки, выполненных приемами письменных вычислений, и уметь их выполнять с целью определения правильности вычислений;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2"/>
        <w:ind w:left="826" w:hanging="280"/>
        <w:rPr>
          <w:sz w:val="28"/>
        </w:rPr>
      </w:pPr>
      <w:r>
        <w:rPr>
          <w:sz w:val="28"/>
        </w:rPr>
        <w:t>знать</w:t>
      </w:r>
      <w:r>
        <w:rPr>
          <w:spacing w:val="-1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(мер)</w:t>
      </w:r>
      <w:r>
        <w:rPr>
          <w:spacing w:val="-9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-8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читать;</w:t>
      </w:r>
    </w:p>
    <w:p w:rsidR="00FA18D1" w:rsidRDefault="00FA18D1">
      <w:pPr>
        <w:jc w:val="both"/>
        <w:rPr>
          <w:sz w:val="28"/>
        </w:rPr>
        <w:sectPr w:rsidR="00FA18D1">
          <w:pgSz w:w="11920" w:h="16850"/>
          <w:pgMar w:top="1040" w:right="1180" w:bottom="900" w:left="1300" w:header="0" w:footer="719" w:gutter="0"/>
          <w:cols w:space="720"/>
        </w:sectPr>
      </w:pP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74" w:line="345" w:lineRule="auto"/>
        <w:ind w:right="238" w:firstLine="427"/>
        <w:jc w:val="left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40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40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40"/>
          <w:sz w:val="28"/>
        </w:rPr>
        <w:t xml:space="preserve"> </w:t>
      </w:r>
      <w:r>
        <w:rPr>
          <w:sz w:val="28"/>
        </w:rPr>
        <w:t>прямоугольника</w:t>
      </w:r>
      <w:r>
        <w:rPr>
          <w:spacing w:val="40"/>
          <w:sz w:val="28"/>
        </w:rPr>
        <w:t xml:space="preserve"> </w:t>
      </w:r>
      <w:r>
        <w:rPr>
          <w:sz w:val="28"/>
        </w:rPr>
        <w:t>(квадрата)</w:t>
      </w:r>
      <w:r>
        <w:rPr>
          <w:spacing w:val="40"/>
          <w:sz w:val="28"/>
        </w:rPr>
        <w:t xml:space="preserve"> </w:t>
      </w:r>
      <w:r>
        <w:rPr>
          <w:sz w:val="28"/>
        </w:rPr>
        <w:t>(с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помощью </w:t>
      </w:r>
      <w:r>
        <w:rPr>
          <w:spacing w:val="-2"/>
          <w:sz w:val="28"/>
        </w:rPr>
        <w:t>учителя).</w:t>
      </w:r>
    </w:p>
    <w:p w:rsidR="00FA18D1" w:rsidRDefault="000E4B1C">
      <w:pPr>
        <w:pStyle w:val="a3"/>
        <w:spacing w:before="16"/>
        <w:ind w:left="826"/>
      </w:pPr>
      <w:r>
        <w:rPr>
          <w:u w:val="single"/>
        </w:rPr>
        <w:t>Достаточный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64" w:line="345" w:lineRule="auto"/>
        <w:ind w:right="232" w:firstLine="427"/>
        <w:rPr>
          <w:sz w:val="28"/>
        </w:rPr>
      </w:pPr>
      <w:r>
        <w:rPr>
          <w:sz w:val="28"/>
        </w:rPr>
        <w:t>считать в пределах 1 000 000 присчитыванием, отсчитыванием разрядных единиц и равных числовых групп;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5" w:line="355" w:lineRule="auto"/>
        <w:ind w:right="232" w:firstLine="427"/>
        <w:rPr>
          <w:sz w:val="28"/>
        </w:rPr>
      </w:pPr>
      <w:r>
        <w:rPr>
          <w:sz w:val="28"/>
        </w:rPr>
        <w:t>выполнять сложение, вычитание, умножение и деление на однозначное, двузначное число мно</w:t>
      </w:r>
      <w:r>
        <w:rPr>
          <w:sz w:val="28"/>
        </w:rPr>
        <w:t>гозначных чисел в пределах 1 000 000 (полученных при счете и при измерении величин), обыкновенных и десятичных дробей;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2"/>
        <w:ind w:left="826" w:hanging="280"/>
        <w:rPr>
          <w:sz w:val="28"/>
        </w:rPr>
      </w:pPr>
      <w:r>
        <w:rPr>
          <w:sz w:val="28"/>
        </w:rPr>
        <w:t>выполнять</w:t>
      </w:r>
      <w:r>
        <w:rPr>
          <w:spacing w:val="-18"/>
          <w:sz w:val="28"/>
        </w:rPr>
        <w:t xml:space="preserve"> </w:t>
      </w:r>
      <w:r>
        <w:rPr>
          <w:sz w:val="28"/>
        </w:rPr>
        <w:t>умножение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десятичных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дробей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10,</w:t>
      </w:r>
      <w:r>
        <w:rPr>
          <w:spacing w:val="-17"/>
          <w:sz w:val="28"/>
        </w:rPr>
        <w:t xml:space="preserve"> </w:t>
      </w:r>
      <w:r>
        <w:rPr>
          <w:sz w:val="28"/>
        </w:rPr>
        <w:t>100,</w:t>
      </w:r>
      <w:r>
        <w:rPr>
          <w:spacing w:val="-14"/>
          <w:sz w:val="28"/>
        </w:rPr>
        <w:t xml:space="preserve"> </w:t>
      </w:r>
      <w:r>
        <w:rPr>
          <w:sz w:val="28"/>
        </w:rPr>
        <w:t>1</w:t>
      </w:r>
      <w:r>
        <w:rPr>
          <w:spacing w:val="-16"/>
          <w:sz w:val="28"/>
        </w:rPr>
        <w:t xml:space="preserve"> </w:t>
      </w:r>
      <w:r>
        <w:rPr>
          <w:spacing w:val="-4"/>
          <w:sz w:val="28"/>
        </w:rPr>
        <w:t>000;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line="340" w:lineRule="auto"/>
        <w:ind w:right="233" w:firstLine="427"/>
        <w:rPr>
          <w:sz w:val="28"/>
        </w:rPr>
      </w:pPr>
      <w:r>
        <w:rPr>
          <w:sz w:val="28"/>
        </w:rPr>
        <w:t>находить число по одной его доле, выраженной обыкновенной или десятичн</w:t>
      </w:r>
      <w:r>
        <w:rPr>
          <w:sz w:val="28"/>
        </w:rPr>
        <w:t>ой дробью;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28"/>
        <w:ind w:left="826" w:hanging="280"/>
        <w:rPr>
          <w:sz w:val="28"/>
        </w:rPr>
      </w:pPr>
      <w:r>
        <w:rPr>
          <w:sz w:val="28"/>
        </w:rPr>
        <w:t>уметь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-10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чисел;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line="343" w:lineRule="auto"/>
        <w:ind w:right="239" w:firstLine="427"/>
        <w:rPr>
          <w:sz w:val="28"/>
        </w:rPr>
      </w:pPr>
      <w:r>
        <w:rPr>
          <w:sz w:val="28"/>
        </w:rPr>
        <w:t>выполнять решение простых арифметических задач на пропорциональное деление;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6" w:line="343" w:lineRule="auto"/>
        <w:ind w:right="236" w:firstLine="427"/>
        <w:rPr>
          <w:sz w:val="28"/>
        </w:rPr>
      </w:pPr>
      <w:r>
        <w:rPr>
          <w:sz w:val="28"/>
        </w:rPr>
        <w:t>знать величину 1°; размеров прямого, острого, тупого, развернутого, полного углов; суммы смежных углов, углов треугольника;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19"/>
        <w:ind w:left="826" w:hanging="280"/>
        <w:rPr>
          <w:sz w:val="28"/>
        </w:rPr>
      </w:pPr>
      <w:r>
        <w:rPr>
          <w:sz w:val="28"/>
        </w:rPr>
        <w:t>уметь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измерять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углы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транспортира;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line="343" w:lineRule="auto"/>
        <w:ind w:right="244" w:firstLine="427"/>
        <w:rPr>
          <w:sz w:val="28"/>
        </w:rPr>
      </w:pPr>
      <w:r>
        <w:rPr>
          <w:sz w:val="28"/>
        </w:rPr>
        <w:t xml:space="preserve">уметь строить треугольники по заданным длинам сторон и величине </w:t>
      </w:r>
      <w:r>
        <w:rPr>
          <w:spacing w:val="-2"/>
          <w:sz w:val="28"/>
        </w:rPr>
        <w:t>углов;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23"/>
        <w:ind w:left="826" w:hanging="280"/>
        <w:rPr>
          <w:sz w:val="28"/>
        </w:rPr>
      </w:pPr>
      <w:r>
        <w:rPr>
          <w:sz w:val="28"/>
        </w:rPr>
        <w:t>знать</w:t>
      </w:r>
      <w:r>
        <w:rPr>
          <w:spacing w:val="-13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7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(мер)</w:t>
      </w:r>
      <w:r>
        <w:rPr>
          <w:spacing w:val="-11"/>
          <w:sz w:val="28"/>
        </w:rPr>
        <w:t xml:space="preserve"> </w:t>
      </w:r>
      <w:r>
        <w:rPr>
          <w:sz w:val="28"/>
        </w:rPr>
        <w:t>площади,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соотношений;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162"/>
        <w:ind w:left="826" w:hanging="280"/>
        <w:rPr>
          <w:sz w:val="28"/>
        </w:rPr>
      </w:pPr>
      <w:r>
        <w:rPr>
          <w:sz w:val="28"/>
        </w:rPr>
        <w:t>уметь</w:t>
      </w:r>
      <w:r>
        <w:rPr>
          <w:spacing w:val="-14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15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11"/>
          <w:sz w:val="28"/>
        </w:rPr>
        <w:t xml:space="preserve"> </w:t>
      </w:r>
      <w:r>
        <w:rPr>
          <w:sz w:val="28"/>
        </w:rPr>
        <w:t>прямоугольника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(квадрата);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58" w:line="343" w:lineRule="auto"/>
        <w:ind w:right="231" w:firstLine="427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длины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-3"/>
          <w:sz w:val="28"/>
        </w:rPr>
        <w:t xml:space="preserve"> </w:t>
      </w:r>
      <w:r>
        <w:rPr>
          <w:sz w:val="28"/>
        </w:rPr>
        <w:t>круга;</w:t>
      </w:r>
      <w:r>
        <w:rPr>
          <w:spacing w:val="-4"/>
          <w:sz w:val="28"/>
        </w:rPr>
        <w:t xml:space="preserve"> </w:t>
      </w:r>
      <w:r>
        <w:rPr>
          <w:sz w:val="28"/>
        </w:rPr>
        <w:t>уметь вычислять длину окружности и площадь круга по заданной длине радиуса;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4" w:line="343" w:lineRule="auto"/>
        <w:ind w:right="235" w:firstLine="427"/>
        <w:rPr>
          <w:sz w:val="28"/>
        </w:rPr>
      </w:pPr>
      <w:r>
        <w:rPr>
          <w:sz w:val="28"/>
        </w:rPr>
        <w:t>уметь построить точку, отрезок, треугольник, четырехугольник, окружность, симметричные относительно оси, центра симметрии.</w:t>
      </w:r>
    </w:p>
    <w:p w:rsidR="00FA18D1" w:rsidRDefault="00FA18D1">
      <w:pPr>
        <w:spacing w:line="343" w:lineRule="auto"/>
        <w:jc w:val="both"/>
        <w:rPr>
          <w:sz w:val="28"/>
        </w:rPr>
        <w:sectPr w:rsidR="00FA18D1">
          <w:pgSz w:w="11920" w:h="16850"/>
          <w:pgMar w:top="1040" w:right="1180" w:bottom="900" w:left="1300" w:header="0" w:footer="719" w:gutter="0"/>
          <w:cols w:space="720"/>
        </w:sectPr>
      </w:pPr>
    </w:p>
    <w:p w:rsidR="00FA18D1" w:rsidRDefault="000E4B1C">
      <w:pPr>
        <w:pStyle w:val="1"/>
        <w:numPr>
          <w:ilvl w:val="0"/>
          <w:numId w:val="1"/>
        </w:numPr>
        <w:tabs>
          <w:tab w:val="left" w:pos="3126"/>
        </w:tabs>
        <w:ind w:left="3126" w:hanging="650"/>
        <w:jc w:val="left"/>
      </w:pPr>
      <w:r>
        <w:rPr>
          <w:spacing w:val="-2"/>
        </w:rPr>
        <w:lastRenderedPageBreak/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FA18D1" w:rsidRDefault="000E4B1C">
      <w:pPr>
        <w:pStyle w:val="a3"/>
        <w:spacing w:before="242" w:line="360" w:lineRule="auto"/>
        <w:ind w:left="118" w:right="224" w:firstLine="707"/>
        <w:jc w:val="both"/>
      </w:pPr>
      <w:r>
        <w:t>Обучение</w:t>
      </w:r>
      <w:r>
        <w:rPr>
          <w:spacing w:val="-1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носит</w:t>
      </w:r>
      <w:r>
        <w:rPr>
          <w:spacing w:val="-9"/>
        </w:rPr>
        <w:t xml:space="preserve"> </w:t>
      </w:r>
      <w:r>
        <w:t>практическую</w:t>
      </w:r>
      <w:r>
        <w:rPr>
          <w:spacing w:val="-2"/>
        </w:rPr>
        <w:t xml:space="preserve"> </w:t>
      </w:r>
      <w:r>
        <w:t xml:space="preserve">направленность и тесно связано с другими учебными предметами, жизнью, готовит, обучающихся к овладению профессионально-трудовыми знаниями и навыками, учит использованию математических </w:t>
      </w:r>
      <w:r>
        <w:t>знаний в различных ситуациях. Распределение учебного материала осуществляется концентрически, что позволяет обеспечить постепенный переход от исключительно практического изучения математики к практико- теоретическому изучению, с обязательным учётом значимо</w:t>
      </w:r>
      <w:r>
        <w:t>сти усваиваемых знаний и умений формирования жизненных компетенций.</w:t>
      </w:r>
    </w:p>
    <w:p w:rsidR="00FA18D1" w:rsidRDefault="000E4B1C">
      <w:pPr>
        <w:pStyle w:val="a3"/>
        <w:spacing w:before="3" w:line="360" w:lineRule="auto"/>
        <w:ind w:left="118" w:right="229" w:firstLine="707"/>
        <w:jc w:val="both"/>
      </w:pPr>
      <w:r>
        <w:t xml:space="preserve">В процессе изучения математики у обучающихся с </w:t>
      </w:r>
      <w:r>
        <w:t>нарушениями</w:t>
      </w:r>
      <w:r>
        <w:t xml:space="preserve"> интеллекта</w:t>
      </w:r>
      <w:r>
        <w:t xml:space="preserve"> развивается элементарное математическое мышление, формируются и корригируются такие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сравнение,</w:t>
      </w:r>
      <w:r>
        <w:rPr>
          <w:spacing w:val="-8"/>
        </w:rPr>
        <w:t xml:space="preserve"> </w:t>
      </w:r>
      <w:r>
        <w:t>анализ,</w:t>
      </w:r>
      <w:r>
        <w:rPr>
          <w:spacing w:val="-11"/>
        </w:rPr>
        <w:t xml:space="preserve"> </w:t>
      </w:r>
      <w:r>
        <w:t>синтез,</w:t>
      </w:r>
      <w:r>
        <w:rPr>
          <w:spacing w:val="-9"/>
        </w:rPr>
        <w:t xml:space="preserve"> </w:t>
      </w:r>
      <w:r>
        <w:t>развиваются</w:t>
      </w:r>
      <w:r>
        <w:rPr>
          <w:spacing w:val="-5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 обобщению и конкретизации, создаются условия для коррекции памяти, внимания и других психических функций.</w:t>
      </w:r>
    </w:p>
    <w:p w:rsidR="00FA18D1" w:rsidRDefault="000E4B1C">
      <w:pPr>
        <w:pStyle w:val="a3"/>
        <w:spacing w:line="360" w:lineRule="auto"/>
        <w:ind w:left="118" w:right="233" w:firstLine="707"/>
        <w:jc w:val="both"/>
      </w:pPr>
      <w:r>
        <w:t>Основными</w:t>
      </w:r>
      <w:r>
        <w:rPr>
          <w:spacing w:val="-18"/>
        </w:rPr>
        <w:t xml:space="preserve"> </w:t>
      </w:r>
      <w:r>
        <w:t>организационными</w:t>
      </w:r>
      <w:r>
        <w:rPr>
          <w:spacing w:val="-17"/>
        </w:rPr>
        <w:t xml:space="preserve"> </w:t>
      </w:r>
      <w:r>
        <w:t>формами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уроке</w:t>
      </w:r>
      <w:r>
        <w:rPr>
          <w:spacing w:val="-17"/>
        </w:rPr>
        <w:t xml:space="preserve"> </w:t>
      </w:r>
      <w:r>
        <w:t>математики являются: фронтальная, групповая, коллективная, индиви</w:t>
      </w:r>
      <w:r>
        <w:t>дуальная работа, работа в парах.</w:t>
      </w:r>
    </w:p>
    <w:p w:rsidR="00FA18D1" w:rsidRDefault="000E4B1C">
      <w:pPr>
        <w:pStyle w:val="a3"/>
        <w:spacing w:line="360" w:lineRule="auto"/>
        <w:ind w:left="118" w:right="242" w:firstLine="707"/>
        <w:jc w:val="both"/>
      </w:pPr>
      <w:r>
        <w:t>При проведении уроков математики предполагается использование следующих методов: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0" w:line="345" w:lineRule="auto"/>
        <w:ind w:right="262" w:firstLine="427"/>
        <w:jc w:val="left"/>
        <w:rPr>
          <w:sz w:val="28"/>
        </w:rPr>
      </w:pPr>
      <w:r>
        <w:rPr>
          <w:sz w:val="28"/>
        </w:rPr>
        <w:t>словесные</w:t>
      </w:r>
      <w:r>
        <w:rPr>
          <w:spacing w:val="-18"/>
          <w:sz w:val="28"/>
        </w:rPr>
        <w:t xml:space="preserve"> </w:t>
      </w:r>
      <w:r>
        <w:rPr>
          <w:sz w:val="28"/>
        </w:rPr>
        <w:t>(рассказ</w:t>
      </w:r>
      <w:r>
        <w:rPr>
          <w:spacing w:val="-19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20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19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учебнику или другим печатным материалам);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0" w:line="343" w:lineRule="auto"/>
        <w:ind w:right="1580" w:firstLine="427"/>
        <w:jc w:val="left"/>
        <w:rPr>
          <w:sz w:val="28"/>
        </w:rPr>
      </w:pPr>
      <w:r>
        <w:rPr>
          <w:sz w:val="28"/>
        </w:rPr>
        <w:t xml:space="preserve">наглядные (наблюдение, демонстрация предметов или их </w:t>
      </w:r>
      <w:r>
        <w:rPr>
          <w:spacing w:val="-2"/>
          <w:sz w:val="28"/>
        </w:rPr>
        <w:t>изображений);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  <w:tab w:val="left" w:pos="1148"/>
          <w:tab w:val="left" w:pos="3282"/>
          <w:tab w:val="left" w:pos="4950"/>
          <w:tab w:val="left" w:pos="6280"/>
          <w:tab w:val="left" w:pos="7665"/>
        </w:tabs>
        <w:spacing w:before="24" w:line="343" w:lineRule="auto"/>
        <w:ind w:right="249" w:firstLine="427"/>
        <w:jc w:val="left"/>
        <w:rPr>
          <w:sz w:val="28"/>
        </w:rPr>
      </w:pPr>
      <w:r>
        <w:rPr>
          <w:sz w:val="28"/>
        </w:rPr>
        <w:t>предметно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(измерение,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вычерчивание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геометрических </w:t>
      </w:r>
      <w:r>
        <w:rPr>
          <w:spacing w:val="-2"/>
          <w:sz w:val="28"/>
        </w:rPr>
        <w:t>фигур,</w:t>
      </w:r>
      <w:r>
        <w:rPr>
          <w:sz w:val="28"/>
        </w:rPr>
        <w:tab/>
      </w:r>
      <w:r>
        <w:rPr>
          <w:spacing w:val="-2"/>
          <w:sz w:val="28"/>
        </w:rPr>
        <w:t>моделирование,</w:t>
      </w:r>
      <w:r>
        <w:rPr>
          <w:sz w:val="28"/>
        </w:rPr>
        <w:tab/>
      </w:r>
      <w:r>
        <w:rPr>
          <w:spacing w:val="-2"/>
          <w:sz w:val="28"/>
        </w:rPr>
        <w:t>нахождение</w:t>
      </w:r>
      <w:r>
        <w:rPr>
          <w:sz w:val="28"/>
        </w:rPr>
        <w:tab/>
      </w:r>
      <w:r>
        <w:rPr>
          <w:spacing w:val="-2"/>
          <w:sz w:val="28"/>
        </w:rPr>
        <w:t>значений</w:t>
      </w:r>
      <w:r>
        <w:rPr>
          <w:sz w:val="28"/>
        </w:rPr>
        <w:tab/>
      </w:r>
      <w:r>
        <w:rPr>
          <w:spacing w:val="-2"/>
          <w:sz w:val="28"/>
        </w:rPr>
        <w:t>числовых</w:t>
      </w:r>
      <w:r>
        <w:rPr>
          <w:sz w:val="28"/>
        </w:rPr>
        <w:tab/>
      </w:r>
      <w:r>
        <w:rPr>
          <w:spacing w:val="-2"/>
          <w:sz w:val="28"/>
        </w:rPr>
        <w:t>выражений);</w:t>
      </w:r>
    </w:p>
    <w:p w:rsidR="00FA18D1" w:rsidRDefault="000E4B1C">
      <w:pPr>
        <w:pStyle w:val="a3"/>
        <w:spacing w:before="22" w:line="360" w:lineRule="auto"/>
        <w:ind w:left="118" w:firstLine="487"/>
      </w:pPr>
      <w:r>
        <w:t>-</w:t>
      </w:r>
      <w:r>
        <w:rPr>
          <w:spacing w:val="37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поисковые</w:t>
      </w:r>
      <w:r>
        <w:rPr>
          <w:spacing w:val="36"/>
        </w:rPr>
        <w:t xml:space="preserve"> </w:t>
      </w:r>
      <w:r>
        <w:t>(эвристическая</w:t>
      </w:r>
      <w:r>
        <w:rPr>
          <w:spacing w:val="38"/>
        </w:rPr>
        <w:t xml:space="preserve"> </w:t>
      </w:r>
      <w:r>
        <w:t>беседа,</w:t>
      </w:r>
      <w:r>
        <w:rPr>
          <w:spacing w:val="35"/>
        </w:rPr>
        <w:t xml:space="preserve"> </w:t>
      </w:r>
      <w:r>
        <w:t xml:space="preserve">олимпиада, </w:t>
      </w:r>
      <w:r>
        <w:t>практические работы);</w:t>
      </w:r>
    </w:p>
    <w:p w:rsidR="00FA18D1" w:rsidRDefault="00FA18D1">
      <w:pPr>
        <w:spacing w:line="360" w:lineRule="auto"/>
        <w:sectPr w:rsidR="00FA18D1">
          <w:pgSz w:w="11920" w:h="16850"/>
          <w:pgMar w:top="1040" w:right="1180" w:bottom="900" w:left="1300" w:header="0" w:footer="719" w:gutter="0"/>
          <w:cols w:space="720"/>
        </w:sectPr>
      </w:pP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74"/>
        <w:ind w:left="826" w:hanging="280"/>
        <w:jc w:val="left"/>
        <w:rPr>
          <w:sz w:val="28"/>
        </w:rPr>
      </w:pPr>
      <w:r>
        <w:rPr>
          <w:sz w:val="28"/>
        </w:rPr>
        <w:lastRenderedPageBreak/>
        <w:t>исследовательские</w:t>
      </w:r>
      <w:r>
        <w:rPr>
          <w:spacing w:val="-18"/>
          <w:sz w:val="28"/>
        </w:rPr>
        <w:t xml:space="preserve"> </w:t>
      </w:r>
      <w:r>
        <w:rPr>
          <w:sz w:val="28"/>
        </w:rPr>
        <w:t>(проблемное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изложение);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spacing w:before="162"/>
        <w:ind w:left="826" w:hanging="28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коррекционно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приемов;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6"/>
        </w:tabs>
        <w:ind w:left="826" w:hanging="28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16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(словесное</w:t>
      </w:r>
      <w:r>
        <w:rPr>
          <w:spacing w:val="-14"/>
          <w:sz w:val="28"/>
        </w:rPr>
        <w:t xml:space="preserve"> </w:t>
      </w:r>
      <w:r>
        <w:rPr>
          <w:sz w:val="28"/>
        </w:rPr>
        <w:t>разъяснение,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убеждение,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требование);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158" w:line="343" w:lineRule="auto"/>
        <w:ind w:right="258" w:firstLine="427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(приучение,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показ, подражание, поручение);</w:t>
      </w:r>
    </w:p>
    <w:p w:rsidR="00FA18D1" w:rsidRDefault="000E4B1C">
      <w:pPr>
        <w:pStyle w:val="a4"/>
        <w:numPr>
          <w:ilvl w:val="0"/>
          <w:numId w:val="2"/>
        </w:numPr>
        <w:tabs>
          <w:tab w:val="left" w:pos="828"/>
        </w:tabs>
        <w:spacing w:before="24" w:line="343" w:lineRule="auto"/>
        <w:ind w:right="1633" w:firstLine="427"/>
        <w:jc w:val="left"/>
        <w:rPr>
          <w:sz w:val="28"/>
        </w:rPr>
      </w:pPr>
      <w:r>
        <w:rPr>
          <w:sz w:val="28"/>
        </w:rPr>
        <w:t xml:space="preserve">методы стимулирования поведения (похвала, поощрение, </w:t>
      </w:r>
      <w:r>
        <w:rPr>
          <w:spacing w:val="-2"/>
          <w:sz w:val="28"/>
        </w:rPr>
        <w:t>взаимооценка).</w:t>
      </w:r>
    </w:p>
    <w:p w:rsidR="00FA18D1" w:rsidRDefault="000E4B1C">
      <w:pPr>
        <w:pStyle w:val="a3"/>
        <w:spacing w:before="22" w:line="360" w:lineRule="auto"/>
        <w:ind w:left="118" w:right="231" w:firstLine="707"/>
        <w:jc w:val="both"/>
      </w:pPr>
      <w:r>
        <w:t>Широкое</w:t>
      </w:r>
      <w:r>
        <w:rPr>
          <w:spacing w:val="-15"/>
        </w:rPr>
        <w:t xml:space="preserve"> </w:t>
      </w:r>
      <w:r>
        <w:t>применение</w:t>
      </w:r>
      <w:r>
        <w:rPr>
          <w:spacing w:val="-10"/>
        </w:rPr>
        <w:t xml:space="preserve"> </w:t>
      </w:r>
      <w:r>
        <w:t>находит</w:t>
      </w:r>
      <w:r>
        <w:rPr>
          <w:spacing w:val="-15"/>
        </w:rPr>
        <w:t xml:space="preserve"> </w:t>
      </w:r>
      <w:r>
        <w:t>проблемное</w:t>
      </w:r>
      <w:r>
        <w:rPr>
          <w:spacing w:val="-15"/>
        </w:rPr>
        <w:t xml:space="preserve"> </w:t>
      </w:r>
      <w:r>
        <w:t>изложение</w:t>
      </w:r>
      <w:r>
        <w:rPr>
          <w:spacing w:val="-12"/>
        </w:rPr>
        <w:t xml:space="preserve"> </w:t>
      </w:r>
      <w:r>
        <w:t>знаний,</w:t>
      </w:r>
      <w:r>
        <w:rPr>
          <w:spacing w:val="-16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 xml:space="preserve">ко- тором является создание проблемной ситуации, исследование, поиск правильного </w:t>
      </w:r>
      <w:r>
        <w:t>ответа.</w:t>
      </w:r>
    </w:p>
    <w:p w:rsidR="00FA18D1" w:rsidRDefault="000E4B1C">
      <w:pPr>
        <w:pStyle w:val="a3"/>
        <w:spacing w:before="3" w:line="357" w:lineRule="auto"/>
        <w:ind w:left="118" w:right="236" w:firstLine="707"/>
        <w:jc w:val="both"/>
      </w:pPr>
      <w:r>
        <w:t>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FA18D1" w:rsidRDefault="000E4B1C">
      <w:pPr>
        <w:pStyle w:val="a3"/>
        <w:spacing w:before="3"/>
        <w:ind w:left="3354"/>
        <w:jc w:val="both"/>
      </w:pPr>
      <w:r>
        <w:t>Содержание</w:t>
      </w:r>
      <w:r>
        <w:rPr>
          <w:spacing w:val="-12"/>
        </w:rPr>
        <w:t xml:space="preserve"> </w:t>
      </w:r>
      <w:r>
        <w:rPr>
          <w:spacing w:val="-2"/>
        </w:rPr>
        <w:t>разделов</w:t>
      </w:r>
    </w:p>
    <w:p w:rsidR="00FA18D1" w:rsidRDefault="00FA18D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4943"/>
        <w:gridCol w:w="1477"/>
        <w:gridCol w:w="1782"/>
      </w:tblGrid>
      <w:tr w:rsidR="00FA18D1">
        <w:trPr>
          <w:trHeight w:val="1053"/>
        </w:trPr>
        <w:tc>
          <w:tcPr>
            <w:tcW w:w="864" w:type="dxa"/>
          </w:tcPr>
          <w:p w:rsidR="00FA18D1" w:rsidRDefault="000E4B1C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ind w:left="1577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spacing w:line="259" w:lineRule="auto"/>
              <w:ind w:left="455" w:hanging="3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782" w:type="dxa"/>
          </w:tcPr>
          <w:p w:rsidR="00FA18D1" w:rsidRDefault="000E4B1C">
            <w:pPr>
              <w:pStyle w:val="TableParagraph"/>
              <w:spacing w:line="259" w:lineRule="auto"/>
              <w:ind w:left="214" w:right="204" w:firstLine="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контрол</w:t>
            </w:r>
            <w:r>
              <w:rPr>
                <w:spacing w:val="-2"/>
                <w:sz w:val="24"/>
              </w:rPr>
              <w:t xml:space="preserve">ьных </w:t>
            </w:r>
            <w:r>
              <w:rPr>
                <w:spacing w:val="-4"/>
                <w:sz w:val="24"/>
              </w:rPr>
              <w:t>работ(из запланируемого)</w:t>
            </w:r>
          </w:p>
        </w:tc>
      </w:tr>
      <w:tr w:rsidR="00FA18D1">
        <w:trPr>
          <w:trHeight w:val="911"/>
        </w:trPr>
        <w:tc>
          <w:tcPr>
            <w:tcW w:w="864" w:type="dxa"/>
          </w:tcPr>
          <w:p w:rsidR="00FA18D1" w:rsidRDefault="000E4B1C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spacing w:line="240" w:lineRule="auto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1000000.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Сложе- ние и вычитание целых чисел и десятичных </w:t>
            </w:r>
            <w:r>
              <w:rPr>
                <w:spacing w:val="-2"/>
                <w:sz w:val="24"/>
              </w:rPr>
              <w:t>дробей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>ч</w:t>
            </w:r>
          </w:p>
        </w:tc>
        <w:tc>
          <w:tcPr>
            <w:tcW w:w="1782" w:type="dxa"/>
          </w:tcPr>
          <w:p w:rsidR="00FA18D1" w:rsidRDefault="000E4B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FA18D1">
        <w:trPr>
          <w:trHeight w:val="916"/>
        </w:trPr>
        <w:tc>
          <w:tcPr>
            <w:tcW w:w="864" w:type="dxa"/>
          </w:tcPr>
          <w:p w:rsidR="00FA18D1" w:rsidRDefault="000E4B1C">
            <w:pPr>
              <w:pStyle w:val="TableParagraph"/>
              <w:spacing w:before="1" w:line="240" w:lineRule="auto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spacing w:before="1" w:line="240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десятич- ных дробей, в том числе чисел, полученных при измерении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spacing w:before="1" w:line="240" w:lineRule="auto"/>
              <w:ind w:right="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20ч</w:t>
            </w:r>
          </w:p>
        </w:tc>
        <w:tc>
          <w:tcPr>
            <w:tcW w:w="1782" w:type="dxa"/>
          </w:tcPr>
          <w:p w:rsidR="00FA18D1" w:rsidRDefault="000E4B1C">
            <w:pPr>
              <w:pStyle w:val="TableParagraph"/>
              <w:spacing w:before="1"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FA18D1">
        <w:trPr>
          <w:trHeight w:val="551"/>
        </w:trPr>
        <w:tc>
          <w:tcPr>
            <w:tcW w:w="864" w:type="dxa"/>
          </w:tcPr>
          <w:p w:rsidR="00FA18D1" w:rsidRDefault="000E4B1C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tabs>
                <w:tab w:val="left" w:pos="3816"/>
              </w:tabs>
              <w:spacing w:line="276" w:lineRule="exact"/>
              <w:ind w:left="112" w:right="110"/>
              <w:jc w:val="left"/>
              <w:rPr>
                <w:sz w:val="24"/>
              </w:rPr>
            </w:pPr>
            <w:r>
              <w:rPr>
                <w:sz w:val="24"/>
              </w:rPr>
              <w:t>Обыкновенные дроби. Сложение</w:t>
            </w:r>
            <w:r>
              <w:rPr>
                <w:sz w:val="24"/>
              </w:rPr>
              <w:tab/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вычита- ние обыкновенных дробей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ind w:right="2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5"/>
                <w:sz w:val="24"/>
              </w:rPr>
              <w:t>ч</w:t>
            </w:r>
          </w:p>
        </w:tc>
        <w:tc>
          <w:tcPr>
            <w:tcW w:w="1782" w:type="dxa"/>
          </w:tcPr>
          <w:p w:rsidR="00FA18D1" w:rsidRDefault="000E4B1C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FA18D1">
        <w:trPr>
          <w:trHeight w:val="554"/>
        </w:trPr>
        <w:tc>
          <w:tcPr>
            <w:tcW w:w="864" w:type="dxa"/>
          </w:tcPr>
          <w:p w:rsidR="00FA18D1" w:rsidRDefault="000E4B1C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spacing w:line="27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измерении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spacing w:line="272" w:lineRule="exact"/>
              <w:ind w:right="2"/>
              <w:rPr>
                <w:sz w:val="24"/>
              </w:rPr>
            </w:pPr>
            <w:r>
              <w:rPr>
                <w:sz w:val="24"/>
              </w:rPr>
              <w:t>19ч</w:t>
            </w:r>
          </w:p>
        </w:tc>
        <w:tc>
          <w:tcPr>
            <w:tcW w:w="1782" w:type="dxa"/>
          </w:tcPr>
          <w:p w:rsidR="00FA18D1" w:rsidRDefault="000E4B1C">
            <w:pPr>
              <w:pStyle w:val="TableParagraph"/>
              <w:spacing w:line="272" w:lineRule="exact"/>
              <w:ind w:left="1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FA18D1">
        <w:trPr>
          <w:trHeight w:val="1372"/>
        </w:trPr>
        <w:tc>
          <w:tcPr>
            <w:tcW w:w="864" w:type="dxa"/>
          </w:tcPr>
          <w:p w:rsidR="00FA18D1" w:rsidRDefault="000E4B1C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spacing w:line="240" w:lineRule="auto"/>
              <w:ind w:left="112" w:right="220"/>
              <w:jc w:val="both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дроб- 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измерении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десятич- ными дробями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spacing w:line="275" w:lineRule="exact"/>
              <w:ind w:right="2"/>
              <w:rPr>
                <w:sz w:val="24"/>
              </w:rPr>
            </w:pPr>
            <w:r>
              <w:rPr>
                <w:sz w:val="24"/>
              </w:rPr>
              <w:t>17ч</w:t>
            </w:r>
          </w:p>
        </w:tc>
        <w:tc>
          <w:tcPr>
            <w:tcW w:w="1782" w:type="dxa"/>
          </w:tcPr>
          <w:p w:rsidR="00FA18D1" w:rsidRDefault="000E4B1C">
            <w:pPr>
              <w:pStyle w:val="TableParagraph"/>
              <w:spacing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FA18D1">
        <w:trPr>
          <w:trHeight w:val="457"/>
        </w:trPr>
        <w:tc>
          <w:tcPr>
            <w:tcW w:w="864" w:type="dxa"/>
          </w:tcPr>
          <w:p w:rsidR="00FA18D1" w:rsidRDefault="000E4B1C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35</w:t>
            </w:r>
          </w:p>
        </w:tc>
        <w:tc>
          <w:tcPr>
            <w:tcW w:w="1782" w:type="dxa"/>
          </w:tcPr>
          <w:p w:rsidR="00FA18D1" w:rsidRDefault="000E4B1C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             1ч.</w:t>
            </w:r>
          </w:p>
        </w:tc>
      </w:tr>
      <w:tr w:rsidR="00FA18D1">
        <w:trPr>
          <w:trHeight w:val="458"/>
        </w:trPr>
        <w:tc>
          <w:tcPr>
            <w:tcW w:w="864" w:type="dxa"/>
          </w:tcPr>
          <w:p w:rsidR="00FA18D1" w:rsidRDefault="000E4B1C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9ч.</w:t>
            </w:r>
          </w:p>
        </w:tc>
        <w:tc>
          <w:tcPr>
            <w:tcW w:w="1782" w:type="dxa"/>
          </w:tcPr>
          <w:p w:rsidR="00FA18D1" w:rsidRDefault="00FA18D1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</w:tr>
      <w:tr w:rsidR="00FA18D1">
        <w:trPr>
          <w:trHeight w:val="457"/>
        </w:trPr>
        <w:tc>
          <w:tcPr>
            <w:tcW w:w="864" w:type="dxa"/>
          </w:tcPr>
          <w:p w:rsidR="00FA18D1" w:rsidRDefault="00FA18D1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943" w:type="dxa"/>
          </w:tcPr>
          <w:p w:rsidR="00FA18D1" w:rsidRDefault="000E4B1C">
            <w:pPr>
              <w:pStyle w:val="TableParagraph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477" w:type="dxa"/>
          </w:tcPr>
          <w:p w:rsidR="00FA18D1" w:rsidRDefault="000E4B1C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136ч</w:t>
            </w:r>
          </w:p>
        </w:tc>
        <w:tc>
          <w:tcPr>
            <w:tcW w:w="1782" w:type="dxa"/>
          </w:tcPr>
          <w:p w:rsidR="00FA18D1" w:rsidRDefault="00FA18D1">
            <w:pPr>
              <w:pStyle w:val="TableParagraph"/>
              <w:ind w:left="10"/>
              <w:rPr>
                <w:b/>
                <w:sz w:val="24"/>
              </w:rPr>
            </w:pPr>
          </w:p>
        </w:tc>
      </w:tr>
    </w:tbl>
    <w:p w:rsidR="00FA18D1" w:rsidRDefault="00FA18D1">
      <w:pPr>
        <w:rPr>
          <w:sz w:val="24"/>
        </w:rPr>
        <w:sectPr w:rsidR="00FA18D1">
          <w:pgSz w:w="11920" w:h="16850"/>
          <w:pgMar w:top="1040" w:right="1180" w:bottom="900" w:left="1300" w:header="0" w:footer="719" w:gutter="0"/>
          <w:cols w:space="720"/>
        </w:sect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rPr>
          <w:sz w:val="22"/>
        </w:rPr>
      </w:pPr>
    </w:p>
    <w:p w:rsidR="00FA18D1" w:rsidRDefault="00FA18D1">
      <w:pPr>
        <w:pStyle w:val="a3"/>
        <w:spacing w:before="234"/>
        <w:rPr>
          <w:sz w:val="22"/>
        </w:rPr>
      </w:pPr>
    </w:p>
    <w:p w:rsidR="00FA18D1" w:rsidRDefault="00FA18D1">
      <w:pPr>
        <w:ind w:right="108"/>
        <w:jc w:val="right"/>
        <w:rPr>
          <w:rFonts w:ascii="Calibri"/>
        </w:rPr>
        <w:sectPr w:rsidR="00FA18D1">
          <w:footerReference w:type="default" r:id="rId10"/>
          <w:pgSz w:w="16850" w:h="11920" w:orient="landscape"/>
          <w:pgMar w:top="1340" w:right="1700" w:bottom="280" w:left="2420" w:header="0" w:footer="0" w:gutter="0"/>
          <w:cols w:space="720"/>
        </w:sectPr>
      </w:pPr>
    </w:p>
    <w:p w:rsidR="00FA18D1" w:rsidRDefault="00FA18D1">
      <w:pPr>
        <w:pStyle w:val="a3"/>
        <w:rPr>
          <w:rFonts w:ascii="Calibri"/>
          <w:sz w:val="20"/>
        </w:rPr>
      </w:pPr>
    </w:p>
    <w:tbl>
      <w:tblPr>
        <w:tblStyle w:val="myTableStyle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3574"/>
        <w:gridCol w:w="5580"/>
      </w:tblGrid>
      <w:tr w:rsidR="00FA18D1">
        <w:trPr>
          <w:gridAfter w:val="1"/>
          <w:jc w:val="center"/>
        </w:trPr>
        <w:tc>
          <w:tcPr>
            <w:tcW w:w="0" w:type="auto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FA18D1" w:rsidRDefault="000E4B1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FA18D1">
        <w:trPr>
          <w:gridAfter w:val="1"/>
          <w:jc w:val="center"/>
        </w:trPr>
        <w:tc>
          <w:tcPr>
            <w:tcW w:w="0" w:type="auto"/>
            <w:tcMar>
              <w:left w:w="0" w:type="dxa"/>
              <w:bottom w:w="150" w:type="dxa"/>
              <w:right w:w="0" w:type="dxa"/>
            </w:tcMar>
          </w:tcPr>
          <w:p w:rsidR="00FA18D1" w:rsidRDefault="000E4B1C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A18D1">
        <w:trPr>
          <w:jc w:val="center"/>
        </w:trPr>
        <w:tc>
          <w:tcPr>
            <w:tcW w:w="0" w:type="auto"/>
          </w:tcPr>
          <w:p w:rsidR="00FA18D1" w:rsidRDefault="000E4B1C">
            <w:r>
              <w:t>Сертификат</w:t>
            </w:r>
          </w:p>
        </w:tc>
        <w:tc>
          <w:tcPr>
            <w:tcW w:w="0" w:type="auto"/>
          </w:tcPr>
          <w:p w:rsidR="00FA18D1" w:rsidRDefault="000E4B1C">
            <w:r>
              <w:t>665813868896249450789253550581075301583087309076</w:t>
            </w:r>
          </w:p>
        </w:tc>
      </w:tr>
      <w:tr w:rsidR="00FA18D1">
        <w:trPr>
          <w:jc w:val="center"/>
        </w:trPr>
        <w:tc>
          <w:tcPr>
            <w:tcW w:w="0" w:type="auto"/>
          </w:tcPr>
          <w:p w:rsidR="00FA18D1" w:rsidRDefault="000E4B1C">
            <w:r>
              <w:t>Владелец</w:t>
            </w:r>
          </w:p>
        </w:tc>
        <w:tc>
          <w:tcPr>
            <w:tcW w:w="0" w:type="auto"/>
          </w:tcPr>
          <w:p w:rsidR="00FA18D1" w:rsidRDefault="000E4B1C">
            <w:r>
              <w:t>Лукьянова Наталья Михайловна</w:t>
            </w:r>
          </w:p>
        </w:tc>
      </w:tr>
      <w:tr w:rsidR="00FA18D1">
        <w:trPr>
          <w:jc w:val="center"/>
        </w:trPr>
        <w:tc>
          <w:tcPr>
            <w:tcW w:w="0" w:type="auto"/>
          </w:tcPr>
          <w:p w:rsidR="00FA18D1" w:rsidRDefault="000E4B1C">
            <w:r>
              <w:t>Действителен</w:t>
            </w:r>
          </w:p>
        </w:tc>
        <w:tc>
          <w:tcPr>
            <w:tcW w:w="0" w:type="auto"/>
          </w:tcPr>
          <w:p w:rsidR="00FA18D1" w:rsidRDefault="000E4B1C">
            <w:r>
              <w:t>С 11.09.2024 по 11.09.2025</w:t>
            </w:r>
          </w:p>
        </w:tc>
      </w:tr>
    </w:tbl>
    <w:p w:rsidR="00FA18D1" w:rsidRDefault="00FA18D1"/>
    <w:sectPr w:rsidR="00FA18D1">
      <w:footerReference w:type="default" r:id="rId11"/>
      <w:pgSz w:w="16850" w:h="11920" w:orient="landscape"/>
      <w:pgMar w:top="560" w:right="170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1C" w:rsidRDefault="000E4B1C">
      <w:r>
        <w:separator/>
      </w:r>
    </w:p>
  </w:endnote>
  <w:endnote w:type="continuationSeparator" w:id="0">
    <w:p w:rsidR="000E4B1C" w:rsidRDefault="000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1" w:rsidRDefault="000E4B1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6482715</wp:posOffset>
              </wp:positionH>
              <wp:positionV relativeFrom="page">
                <wp:posOffset>10097135</wp:posOffset>
              </wp:positionV>
              <wp:extent cx="16002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8D1" w:rsidRDefault="000E4B1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02C71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45pt;margin-top:795.05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" filled="f" stroked="f">
              <v:textbox inset="0,0,0,0">
                <w:txbxContent>
                  <w:p w:rsidR="00FA18D1" w:rsidRDefault="000E4B1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02C71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1" w:rsidRDefault="00FA18D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8D1" w:rsidRDefault="00FA18D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1C" w:rsidRDefault="000E4B1C">
      <w:r>
        <w:separator/>
      </w:r>
    </w:p>
  </w:footnote>
  <w:footnote w:type="continuationSeparator" w:id="0">
    <w:p w:rsidR="000E4B1C" w:rsidRDefault="000E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F40EB"/>
    <w:multiLevelType w:val="multilevel"/>
    <w:tmpl w:val="4FEF40EB"/>
    <w:lvl w:ilvl="0">
      <w:numFmt w:val="bullet"/>
      <w:lvlText w:val=""/>
      <w:lvlJc w:val="left"/>
      <w:pPr>
        <w:ind w:left="1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5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3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8" w:hanging="284"/>
      </w:pPr>
      <w:rPr>
        <w:rFonts w:hint="default"/>
        <w:lang w:val="ru-RU" w:eastAsia="en-US" w:bidi="ar-SA"/>
      </w:rPr>
    </w:lvl>
  </w:abstractNum>
  <w:abstractNum w:abstractNumId="1">
    <w:nsid w:val="554D3907"/>
    <w:multiLevelType w:val="multilevel"/>
    <w:tmpl w:val="554D3907"/>
    <w:lvl w:ilvl="0">
      <w:start w:val="1"/>
      <w:numFmt w:val="upperRoman"/>
      <w:lvlText w:val="%1."/>
      <w:lvlJc w:val="left"/>
      <w:pPr>
        <w:ind w:left="2949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3589" w:hanging="5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238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5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2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4311"/>
    <w:rsid w:val="000E4B1C"/>
    <w:rsid w:val="002B4311"/>
    <w:rsid w:val="003B6AD6"/>
    <w:rsid w:val="00402C71"/>
    <w:rsid w:val="00414F3C"/>
    <w:rsid w:val="00B4350B"/>
    <w:rsid w:val="00C117D3"/>
    <w:rsid w:val="00E0070E"/>
    <w:rsid w:val="00E54B39"/>
    <w:rsid w:val="00FA18D1"/>
    <w:rsid w:val="2F88731C"/>
    <w:rsid w:val="7A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1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7"/>
      <w:jc w:val="center"/>
    </w:p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ListParagraphPHPDOCX">
    <w:name w:val="List Paragraph PHPDOCX"/>
    <w:uiPriority w:val="34"/>
    <w:qFormat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TitlePHPDOCX">
    <w:name w:val="Title PHPDOCX"/>
    <w:link w:val="TitleCarPHPDOCX"/>
    <w:uiPriority w:val="10"/>
    <w:qFormat/>
    <w:pPr>
      <w:widowControl w:val="0"/>
      <w:pBdr>
        <w:bottom w:val="single" w:sz="8" w:space="4" w:color="4F81BD" w:themeColor="accent1"/>
      </w:pBdr>
      <w:autoSpaceDE w:val="0"/>
      <w:autoSpaceDN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pPr>
      <w:widowControl w:val="0"/>
      <w:autoSpaceDE w:val="0"/>
      <w:autoSpaceDN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pPr>
      <w:widowControl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table" w:customStyle="1" w:styleId="myTableStyle">
    <w:name w:val="myTableStyle"/>
    <w:qFormat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one" w:sz="16" w:space="0" w:color="000000"/>
        <w:insideV w:val="non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61"/>
      <w:ind w:left="118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7"/>
      <w:jc w:val="center"/>
    </w:p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ListParagraphPHPDOCX">
    <w:name w:val="List Paragraph PHPDOCX"/>
    <w:uiPriority w:val="34"/>
    <w:qFormat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TitlePHPDOCX">
    <w:name w:val="Title PHPDOCX"/>
    <w:link w:val="TitleCarPHPDOCX"/>
    <w:uiPriority w:val="10"/>
    <w:qFormat/>
    <w:pPr>
      <w:widowControl w:val="0"/>
      <w:pBdr>
        <w:bottom w:val="single" w:sz="8" w:space="4" w:color="4F81BD" w:themeColor="accent1"/>
      </w:pBdr>
      <w:autoSpaceDE w:val="0"/>
      <w:autoSpaceDN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pPr>
      <w:widowControl w:val="0"/>
      <w:autoSpaceDE w:val="0"/>
      <w:autoSpaceDN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qFormat/>
    <w:pPr>
      <w:widowControl w:val="0"/>
      <w:autoSpaceDE w:val="0"/>
      <w:autoSpaceDN w:val="0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qFormat/>
    <w:pPr>
      <w:widowControl w:val="0"/>
      <w:autoSpaceDE w:val="0"/>
      <w:autoSpaceDN w:val="0"/>
    </w:pPr>
    <w:rPr>
      <w:lang w:val="en-US" w:eastAsia="en-US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table" w:customStyle="1" w:styleId="myTableStyle">
    <w:name w:val="myTableStyle"/>
    <w:qFormat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one" w:sz="16" w:space="0" w:color="000000"/>
        <w:insideV w:val="none" w:sz="16" w:space="0" w:color="000000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1326</Words>
  <Characters>7560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химии</cp:lastModifiedBy>
  <cp:revision>7</cp:revision>
  <dcterms:created xsi:type="dcterms:W3CDTF">2024-09-16T07:33:00Z</dcterms:created>
  <dcterms:modified xsi:type="dcterms:W3CDTF">2025-10-09T12:03:00Z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phpdocx</vt:lpwstr>
  </property>
  <property fmtid="{D5CDD505-2E9C-101B-9397-08002B2CF9AE}" pid="5" name="KSOProductBuildVer">
    <vt:lpwstr>1049-12.2.0.21179</vt:lpwstr>
  </property>
  <property fmtid="{D5CDD505-2E9C-101B-9397-08002B2CF9AE}" pid="6" name="ICV">
    <vt:lpwstr>C6303636336D45998205763539BB2262_12</vt:lpwstr>
  </property>
</Properties>
</file>