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CE9EE" w14:textId="77777777" w:rsidR="003752F4" w:rsidRDefault="003752F4">
      <w:pPr>
        <w:jc w:val="center"/>
        <w:rPr>
          <w:sz w:val="28"/>
          <w:szCs w:val="28"/>
        </w:rPr>
      </w:pPr>
    </w:p>
    <w:p w14:paraId="5E3B1C46" w14:textId="6573ABA6" w:rsidR="00DD593F" w:rsidRDefault="005612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</w:t>
      </w:r>
      <w:proofErr w:type="gramStart"/>
      <w:r>
        <w:rPr>
          <w:sz w:val="28"/>
          <w:szCs w:val="28"/>
        </w:rPr>
        <w:t>ПРОСВЕЩЕНИЯ  РОССИЙСКОЙ</w:t>
      </w:r>
      <w:proofErr w:type="gramEnd"/>
      <w:r>
        <w:rPr>
          <w:sz w:val="28"/>
          <w:szCs w:val="28"/>
        </w:rPr>
        <w:t xml:space="preserve"> ФЕДЕРАЦИИ</w:t>
      </w:r>
    </w:p>
    <w:p w14:paraId="1CB89375" w14:textId="620F9EC2" w:rsidR="00DD593F" w:rsidRPr="00C109E0" w:rsidRDefault="00C109E0">
      <w:pPr>
        <w:jc w:val="center"/>
      </w:pPr>
      <w:r w:rsidRPr="00C109E0">
        <w:t>Министерство образования и науки Нижегородской области</w:t>
      </w:r>
    </w:p>
    <w:p w14:paraId="0C4A73E3" w14:textId="65C12791" w:rsidR="00C109E0" w:rsidRPr="00C109E0" w:rsidRDefault="00C109E0">
      <w:pPr>
        <w:jc w:val="center"/>
      </w:pPr>
      <w:r w:rsidRPr="00C109E0">
        <w:t xml:space="preserve">Управление образования, молодежной политики и спорта </w:t>
      </w:r>
      <w:proofErr w:type="spellStart"/>
      <w:r w:rsidRPr="00C109E0">
        <w:t>админинстрации</w:t>
      </w:r>
      <w:proofErr w:type="spellEnd"/>
      <w:r w:rsidRPr="00C109E0">
        <w:t xml:space="preserve"> </w:t>
      </w:r>
      <w:proofErr w:type="spellStart"/>
      <w:r w:rsidRPr="00C109E0">
        <w:t>Пильнинского</w:t>
      </w:r>
      <w:proofErr w:type="spellEnd"/>
      <w:r w:rsidRPr="00C109E0">
        <w:t xml:space="preserve"> муниципального округа</w:t>
      </w:r>
    </w:p>
    <w:p w14:paraId="3E17CBBB" w14:textId="446DE539" w:rsidR="00C109E0" w:rsidRDefault="00C109E0">
      <w:pPr>
        <w:jc w:val="center"/>
      </w:pPr>
      <w:r w:rsidRPr="00C109E0">
        <w:t xml:space="preserve">Муниципальное общеобразовательное учреждение </w:t>
      </w:r>
      <w:proofErr w:type="spellStart"/>
      <w:r w:rsidRPr="00C109E0">
        <w:t>Медянская</w:t>
      </w:r>
      <w:proofErr w:type="spellEnd"/>
      <w:r w:rsidRPr="00C109E0">
        <w:t xml:space="preserve"> средняя школа</w:t>
      </w:r>
    </w:p>
    <w:p w14:paraId="46FF87E9" w14:textId="6BA0FCC1" w:rsidR="00C109E0" w:rsidRDefault="00C109E0">
      <w:pPr>
        <w:jc w:val="center"/>
      </w:pPr>
    </w:p>
    <w:p w14:paraId="1A0D7B51" w14:textId="12408801" w:rsidR="00C109E0" w:rsidRDefault="00C109E0">
      <w:pPr>
        <w:jc w:val="center"/>
      </w:pPr>
    </w:p>
    <w:p w14:paraId="50AE3CF8" w14:textId="7B6ECEEF" w:rsidR="00C109E0" w:rsidRDefault="00C109E0" w:rsidP="00C109E0">
      <w:pPr>
        <w:jc w:val="right"/>
      </w:pPr>
      <w:r>
        <w:t>Приложение 1к АООП,</w:t>
      </w:r>
    </w:p>
    <w:p w14:paraId="6505AC7F" w14:textId="77D076CB" w:rsidR="00C109E0" w:rsidRDefault="00C109E0" w:rsidP="00C109E0">
      <w:pPr>
        <w:jc w:val="right"/>
      </w:pPr>
      <w:r>
        <w:t>Утвержденной</w:t>
      </w:r>
    </w:p>
    <w:p w14:paraId="6976AA44" w14:textId="03560366" w:rsidR="00C109E0" w:rsidRDefault="00C109E0" w:rsidP="00C109E0">
      <w:pPr>
        <w:jc w:val="right"/>
      </w:pPr>
      <w:r>
        <w:t xml:space="preserve">Приказом директора </w:t>
      </w:r>
    </w:p>
    <w:p w14:paraId="15CD0A18" w14:textId="3EC921CA" w:rsidR="00C109E0" w:rsidRPr="00C109E0" w:rsidRDefault="00C109E0" w:rsidP="00C109E0">
      <w:pPr>
        <w:jc w:val="right"/>
      </w:pPr>
      <w:r>
        <w:t xml:space="preserve">От 20.08.20225г. № 78 </w:t>
      </w:r>
      <w:proofErr w:type="spellStart"/>
      <w:r>
        <w:t>о.д</w:t>
      </w:r>
      <w:proofErr w:type="spellEnd"/>
      <w:r>
        <w:t>.</w:t>
      </w:r>
    </w:p>
    <w:p w14:paraId="6FFDA3CD" w14:textId="77777777" w:rsidR="00DD593F" w:rsidRDefault="00DD593F">
      <w:pPr>
        <w:jc w:val="both"/>
        <w:rPr>
          <w:sz w:val="28"/>
          <w:szCs w:val="28"/>
        </w:rPr>
      </w:pPr>
    </w:p>
    <w:p w14:paraId="7081E76E" w14:textId="77777777" w:rsidR="00DD593F" w:rsidRDefault="00DD593F">
      <w:pPr>
        <w:jc w:val="both"/>
        <w:rPr>
          <w:sz w:val="28"/>
          <w:szCs w:val="28"/>
        </w:rPr>
      </w:pPr>
    </w:p>
    <w:p w14:paraId="42985FD2" w14:textId="77777777" w:rsidR="00DD593F" w:rsidRDefault="00DD593F">
      <w:pPr>
        <w:jc w:val="both"/>
        <w:rPr>
          <w:sz w:val="28"/>
          <w:szCs w:val="28"/>
        </w:rPr>
      </w:pPr>
    </w:p>
    <w:p w14:paraId="665B278A" w14:textId="77777777" w:rsidR="00DD593F" w:rsidRDefault="00DD593F">
      <w:pPr>
        <w:jc w:val="both"/>
        <w:rPr>
          <w:sz w:val="22"/>
          <w:szCs w:val="22"/>
        </w:rPr>
      </w:pPr>
    </w:p>
    <w:p w14:paraId="0B219705" w14:textId="77777777" w:rsidR="00C109E0" w:rsidRPr="00C109E0" w:rsidRDefault="00CB411A" w:rsidP="00C109E0">
      <w:pPr>
        <w:jc w:val="center"/>
        <w:rPr>
          <w:b/>
          <w:sz w:val="28"/>
          <w:szCs w:val="28"/>
        </w:rPr>
      </w:pPr>
      <w:bookmarkStart w:id="0" w:name="_Hlk143880448"/>
      <w:r w:rsidRPr="00C109E0">
        <w:rPr>
          <w:b/>
          <w:sz w:val="28"/>
          <w:szCs w:val="28"/>
        </w:rPr>
        <w:t xml:space="preserve">Рабочая программа </w:t>
      </w:r>
    </w:p>
    <w:p w14:paraId="469ED451" w14:textId="3FF4F768" w:rsidR="00CB411A" w:rsidRPr="00C109E0" w:rsidRDefault="00C109E0" w:rsidP="00C109E0">
      <w:pPr>
        <w:jc w:val="center"/>
        <w:rPr>
          <w:b/>
          <w:sz w:val="28"/>
          <w:szCs w:val="28"/>
        </w:rPr>
      </w:pPr>
      <w:r w:rsidRPr="00C109E0">
        <w:rPr>
          <w:b/>
          <w:sz w:val="28"/>
          <w:szCs w:val="28"/>
        </w:rPr>
        <w:t xml:space="preserve"> по учебному предмету «Труд» </w:t>
      </w:r>
    </w:p>
    <w:p w14:paraId="33C41484" w14:textId="57A15FEF" w:rsidR="00C109E0" w:rsidRPr="00C109E0" w:rsidRDefault="00C109E0" w:rsidP="00C109E0">
      <w:pPr>
        <w:jc w:val="center"/>
        <w:rPr>
          <w:b/>
          <w:sz w:val="28"/>
          <w:szCs w:val="28"/>
        </w:rPr>
      </w:pPr>
      <w:r w:rsidRPr="00C109E0">
        <w:rPr>
          <w:b/>
          <w:sz w:val="28"/>
          <w:szCs w:val="28"/>
        </w:rPr>
        <w:t>5 класс</w:t>
      </w:r>
    </w:p>
    <w:p w14:paraId="56440024" w14:textId="77777777" w:rsidR="00CB411A" w:rsidRPr="00C109E0" w:rsidRDefault="00CB411A" w:rsidP="00C109E0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C109E0">
        <w:rPr>
          <w:b/>
          <w:sz w:val="28"/>
          <w:szCs w:val="28"/>
        </w:rPr>
        <w:t>вариант 1</w:t>
      </w:r>
    </w:p>
    <w:bookmarkEnd w:id="0"/>
    <w:p w14:paraId="15C48AE8" w14:textId="69A033D2" w:rsidR="00CB411A" w:rsidRPr="00C109E0" w:rsidRDefault="00C109E0" w:rsidP="00CB411A">
      <w:pPr>
        <w:spacing w:before="240" w:line="360" w:lineRule="auto"/>
        <w:jc w:val="center"/>
        <w:rPr>
          <w:sz w:val="28"/>
          <w:szCs w:val="28"/>
        </w:rPr>
      </w:pPr>
      <w:r w:rsidRPr="00C109E0">
        <w:rPr>
          <w:sz w:val="28"/>
          <w:szCs w:val="28"/>
        </w:rPr>
        <w:t>(для обучающихся с нарушением интеллекта)</w:t>
      </w:r>
    </w:p>
    <w:p w14:paraId="26EAD534" w14:textId="77777777" w:rsidR="00DD593F" w:rsidRDefault="00DD593F">
      <w:pPr>
        <w:jc w:val="both"/>
        <w:rPr>
          <w:sz w:val="36"/>
          <w:szCs w:val="36"/>
        </w:rPr>
      </w:pPr>
    </w:p>
    <w:p w14:paraId="2B4437A3" w14:textId="77777777" w:rsidR="00DD593F" w:rsidRDefault="00DD593F">
      <w:pPr>
        <w:jc w:val="both"/>
        <w:rPr>
          <w:sz w:val="28"/>
          <w:szCs w:val="28"/>
        </w:rPr>
      </w:pPr>
    </w:p>
    <w:p w14:paraId="731728F3" w14:textId="77777777" w:rsidR="00DD593F" w:rsidRDefault="00DD593F">
      <w:pPr>
        <w:jc w:val="both"/>
        <w:rPr>
          <w:sz w:val="28"/>
          <w:szCs w:val="28"/>
        </w:rPr>
      </w:pPr>
    </w:p>
    <w:p w14:paraId="5A8AF015" w14:textId="77777777" w:rsidR="00DD593F" w:rsidRDefault="00DD593F">
      <w:pPr>
        <w:jc w:val="both"/>
        <w:rPr>
          <w:sz w:val="28"/>
          <w:szCs w:val="28"/>
        </w:rPr>
      </w:pPr>
    </w:p>
    <w:p w14:paraId="1F292E92" w14:textId="77777777" w:rsidR="00DD593F" w:rsidRDefault="00DD593F">
      <w:pPr>
        <w:jc w:val="both"/>
        <w:rPr>
          <w:sz w:val="28"/>
          <w:szCs w:val="28"/>
        </w:rPr>
      </w:pPr>
    </w:p>
    <w:p w14:paraId="09EC61D2" w14:textId="77777777" w:rsidR="00DD593F" w:rsidRDefault="00DD593F">
      <w:pPr>
        <w:jc w:val="both"/>
        <w:rPr>
          <w:sz w:val="28"/>
          <w:szCs w:val="28"/>
        </w:rPr>
      </w:pPr>
    </w:p>
    <w:p w14:paraId="4C717367" w14:textId="77777777" w:rsidR="00DD593F" w:rsidRDefault="00DD593F">
      <w:pPr>
        <w:jc w:val="both"/>
        <w:rPr>
          <w:sz w:val="28"/>
          <w:szCs w:val="28"/>
        </w:rPr>
      </w:pPr>
    </w:p>
    <w:p w14:paraId="37652683" w14:textId="77777777" w:rsidR="00DD593F" w:rsidRDefault="00DD593F">
      <w:pPr>
        <w:jc w:val="both"/>
        <w:rPr>
          <w:sz w:val="28"/>
          <w:szCs w:val="28"/>
        </w:rPr>
      </w:pPr>
    </w:p>
    <w:p w14:paraId="3E833F3D" w14:textId="77777777" w:rsidR="00DD593F" w:rsidRDefault="00DD593F">
      <w:pPr>
        <w:jc w:val="both"/>
        <w:rPr>
          <w:sz w:val="28"/>
          <w:szCs w:val="28"/>
        </w:rPr>
      </w:pPr>
    </w:p>
    <w:p w14:paraId="4C1DE438" w14:textId="77777777" w:rsidR="00DD593F" w:rsidRDefault="00DD593F">
      <w:pPr>
        <w:jc w:val="both"/>
        <w:rPr>
          <w:sz w:val="28"/>
          <w:szCs w:val="28"/>
        </w:rPr>
      </w:pPr>
    </w:p>
    <w:p w14:paraId="31C9291D" w14:textId="77777777" w:rsidR="00DD593F" w:rsidRDefault="00DD593F">
      <w:pPr>
        <w:jc w:val="both"/>
        <w:rPr>
          <w:sz w:val="28"/>
          <w:szCs w:val="28"/>
        </w:rPr>
      </w:pPr>
    </w:p>
    <w:p w14:paraId="0BC304BD" w14:textId="77777777" w:rsidR="00CB411A" w:rsidRDefault="00CB411A">
      <w:pPr>
        <w:jc w:val="both"/>
        <w:rPr>
          <w:sz w:val="28"/>
          <w:szCs w:val="28"/>
        </w:rPr>
      </w:pPr>
    </w:p>
    <w:p w14:paraId="4148A9E3" w14:textId="77777777" w:rsidR="00CB411A" w:rsidRDefault="00CB411A">
      <w:pPr>
        <w:jc w:val="both"/>
        <w:rPr>
          <w:sz w:val="28"/>
          <w:szCs w:val="28"/>
        </w:rPr>
      </w:pPr>
    </w:p>
    <w:p w14:paraId="19A9D129" w14:textId="77777777" w:rsidR="00C109E0" w:rsidRDefault="00C109E0">
      <w:pPr>
        <w:jc w:val="center"/>
        <w:rPr>
          <w:sz w:val="28"/>
          <w:szCs w:val="28"/>
        </w:rPr>
      </w:pPr>
    </w:p>
    <w:p w14:paraId="166E6200" w14:textId="77777777" w:rsidR="00C109E0" w:rsidRDefault="00C109E0">
      <w:pPr>
        <w:jc w:val="center"/>
        <w:rPr>
          <w:sz w:val="28"/>
          <w:szCs w:val="28"/>
        </w:rPr>
      </w:pPr>
    </w:p>
    <w:p w14:paraId="093F1F69" w14:textId="77777777" w:rsidR="00C109E0" w:rsidRDefault="00C109E0">
      <w:pPr>
        <w:jc w:val="center"/>
        <w:rPr>
          <w:sz w:val="28"/>
          <w:szCs w:val="28"/>
        </w:rPr>
      </w:pPr>
    </w:p>
    <w:p w14:paraId="56E62FEE" w14:textId="77777777" w:rsidR="00C109E0" w:rsidRDefault="00C109E0">
      <w:pPr>
        <w:jc w:val="center"/>
        <w:rPr>
          <w:sz w:val="28"/>
          <w:szCs w:val="28"/>
        </w:rPr>
      </w:pPr>
    </w:p>
    <w:p w14:paraId="43D03919" w14:textId="77777777" w:rsidR="00C109E0" w:rsidRDefault="00C109E0">
      <w:pPr>
        <w:jc w:val="center"/>
        <w:rPr>
          <w:sz w:val="28"/>
          <w:szCs w:val="28"/>
        </w:rPr>
      </w:pPr>
    </w:p>
    <w:p w14:paraId="3D30E1E8" w14:textId="77777777" w:rsidR="00C109E0" w:rsidRDefault="00C109E0">
      <w:pPr>
        <w:jc w:val="center"/>
        <w:rPr>
          <w:sz w:val="28"/>
          <w:szCs w:val="28"/>
        </w:rPr>
      </w:pPr>
    </w:p>
    <w:p w14:paraId="681F44E6" w14:textId="01135133" w:rsidR="00C109E0" w:rsidRDefault="00C109E0">
      <w:pPr>
        <w:jc w:val="center"/>
        <w:rPr>
          <w:sz w:val="28"/>
          <w:szCs w:val="28"/>
        </w:rPr>
      </w:pPr>
    </w:p>
    <w:p w14:paraId="0D3AFF2D" w14:textId="04527F01" w:rsidR="00DD593F" w:rsidRDefault="00C109E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Медяна</w:t>
      </w:r>
      <w:proofErr w:type="spellEnd"/>
      <w:r>
        <w:rPr>
          <w:sz w:val="28"/>
          <w:szCs w:val="28"/>
        </w:rPr>
        <w:t xml:space="preserve"> 2025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5947801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15ACAFE" w14:textId="64FDFB0C" w:rsidR="00CB411A" w:rsidRDefault="00CB411A" w:rsidP="00CB411A">
          <w:pPr>
            <w:pStyle w:val="af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CB411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67094C2" w14:textId="77777777" w:rsidR="00CB411A" w:rsidRPr="00CB411A" w:rsidRDefault="00CB411A" w:rsidP="00CB411A"/>
        <w:p w14:paraId="6977B912" w14:textId="77777777" w:rsidR="00CB411A" w:rsidRPr="00CB411A" w:rsidRDefault="00CB411A" w:rsidP="00CB411A"/>
        <w:p w14:paraId="2C5935FA" w14:textId="5AB869C1" w:rsidR="00CB411A" w:rsidRPr="00CB411A" w:rsidRDefault="00CB411A" w:rsidP="00CB411A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0809" w:history="1">
            <w:r w:rsidRPr="00CB411A">
              <w:rPr>
                <w:rStyle w:val="af0"/>
                <w:noProof/>
                <w:sz w:val="28"/>
                <w:szCs w:val="28"/>
              </w:rPr>
              <w:t>I.</w:t>
            </w:r>
            <w:r w:rsidRPr="00CB411A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CB411A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CB411A">
              <w:rPr>
                <w:noProof/>
                <w:webHidden/>
                <w:sz w:val="28"/>
                <w:szCs w:val="28"/>
              </w:rPr>
              <w:tab/>
            </w:r>
            <w:r w:rsidRPr="00CB411A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411A">
              <w:rPr>
                <w:noProof/>
                <w:webHidden/>
                <w:sz w:val="28"/>
                <w:szCs w:val="28"/>
              </w:rPr>
              <w:instrText xml:space="preserve"> PAGEREF _Toc144130809 \h </w:instrText>
            </w:r>
            <w:r w:rsidRPr="00CB411A">
              <w:rPr>
                <w:noProof/>
                <w:webHidden/>
                <w:sz w:val="28"/>
                <w:szCs w:val="28"/>
              </w:rPr>
            </w:r>
            <w:r w:rsidRPr="00CB411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411A">
              <w:rPr>
                <w:noProof/>
                <w:webHidden/>
                <w:sz w:val="28"/>
                <w:szCs w:val="28"/>
              </w:rPr>
              <w:t>3</w:t>
            </w:r>
            <w:r w:rsidRPr="00CB411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78836C" w14:textId="38716F1E" w:rsidR="00CB411A" w:rsidRPr="00CB411A" w:rsidRDefault="0080355F" w:rsidP="00CB411A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0810" w:history="1">
            <w:r w:rsidR="00CB411A" w:rsidRPr="00CB411A">
              <w:rPr>
                <w:rStyle w:val="af0"/>
                <w:noProof/>
                <w:sz w:val="28"/>
                <w:szCs w:val="28"/>
              </w:rPr>
              <w:t>II.</w:t>
            </w:r>
            <w:r w:rsidR="00CB411A" w:rsidRPr="00CB411A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CB411A" w:rsidRPr="00CB411A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="00CB411A" w:rsidRPr="00CB411A">
              <w:rPr>
                <w:noProof/>
                <w:webHidden/>
                <w:sz w:val="28"/>
                <w:szCs w:val="28"/>
              </w:rPr>
              <w:tab/>
            </w:r>
            <w:r w:rsidR="00CB411A" w:rsidRPr="00CB411A">
              <w:rPr>
                <w:noProof/>
                <w:webHidden/>
                <w:sz w:val="28"/>
                <w:szCs w:val="28"/>
              </w:rPr>
              <w:fldChar w:fldCharType="begin"/>
            </w:r>
            <w:r w:rsidR="00CB411A" w:rsidRPr="00CB411A">
              <w:rPr>
                <w:noProof/>
                <w:webHidden/>
                <w:sz w:val="28"/>
                <w:szCs w:val="28"/>
              </w:rPr>
              <w:instrText xml:space="preserve"> PAGEREF _Toc144130810 \h </w:instrText>
            </w:r>
            <w:r w:rsidR="00CB411A" w:rsidRPr="00CB411A">
              <w:rPr>
                <w:noProof/>
                <w:webHidden/>
                <w:sz w:val="28"/>
                <w:szCs w:val="28"/>
              </w:rPr>
            </w:r>
            <w:r w:rsidR="00CB411A" w:rsidRPr="00CB411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11A" w:rsidRPr="00CB411A">
              <w:rPr>
                <w:noProof/>
                <w:webHidden/>
                <w:sz w:val="28"/>
                <w:szCs w:val="28"/>
              </w:rPr>
              <w:t>7</w:t>
            </w:r>
            <w:r w:rsidR="00CB411A" w:rsidRPr="00CB411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56AAA4" w14:textId="05524702" w:rsidR="00CB411A" w:rsidRPr="00CB411A" w:rsidRDefault="0080355F" w:rsidP="00CB411A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0811" w:history="1">
            <w:r w:rsidR="00CB411A" w:rsidRPr="00CB411A">
              <w:rPr>
                <w:rStyle w:val="af0"/>
                <w:noProof/>
                <w:sz w:val="28"/>
                <w:szCs w:val="28"/>
              </w:rPr>
              <w:t>III.</w:t>
            </w:r>
            <w:r w:rsidR="00CB411A" w:rsidRPr="00CB411A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CB411A" w:rsidRPr="00CB411A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="00CB411A" w:rsidRPr="00CB411A">
              <w:rPr>
                <w:noProof/>
                <w:webHidden/>
                <w:sz w:val="28"/>
                <w:szCs w:val="28"/>
              </w:rPr>
              <w:tab/>
            </w:r>
            <w:r w:rsidR="00CB411A" w:rsidRPr="00CB411A">
              <w:rPr>
                <w:noProof/>
                <w:webHidden/>
                <w:sz w:val="28"/>
                <w:szCs w:val="28"/>
              </w:rPr>
              <w:fldChar w:fldCharType="begin"/>
            </w:r>
            <w:r w:rsidR="00CB411A" w:rsidRPr="00CB411A">
              <w:rPr>
                <w:noProof/>
                <w:webHidden/>
                <w:sz w:val="28"/>
                <w:szCs w:val="28"/>
              </w:rPr>
              <w:instrText xml:space="preserve"> PAGEREF _Toc144130811 \h </w:instrText>
            </w:r>
            <w:r w:rsidR="00CB411A" w:rsidRPr="00CB411A">
              <w:rPr>
                <w:noProof/>
                <w:webHidden/>
                <w:sz w:val="28"/>
                <w:szCs w:val="28"/>
              </w:rPr>
            </w:r>
            <w:r w:rsidR="00CB411A" w:rsidRPr="00CB411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411A" w:rsidRPr="00CB411A">
              <w:rPr>
                <w:noProof/>
                <w:webHidden/>
                <w:sz w:val="28"/>
                <w:szCs w:val="28"/>
              </w:rPr>
              <w:t>9</w:t>
            </w:r>
            <w:r w:rsidR="00CB411A" w:rsidRPr="00CB411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2A54A8" w14:textId="247D4DFF" w:rsidR="00CB411A" w:rsidRDefault="00CB411A">
          <w:r>
            <w:rPr>
              <w:b/>
              <w:bCs/>
            </w:rPr>
            <w:fldChar w:fldCharType="end"/>
          </w:r>
        </w:p>
        <w:bookmarkStart w:id="1" w:name="_GoBack" w:displacedByCustomXml="next"/>
        <w:bookmarkEnd w:id="1" w:displacedByCustomXml="next"/>
      </w:sdtContent>
    </w:sdt>
    <w:p w14:paraId="56397B16" w14:textId="5B59DB62" w:rsidR="00DD593F" w:rsidRDefault="00DD593F">
      <w:pPr>
        <w:jc w:val="both"/>
        <w:rPr>
          <w:sz w:val="28"/>
          <w:szCs w:val="28"/>
        </w:rPr>
      </w:pPr>
    </w:p>
    <w:p w14:paraId="7633DBCC" w14:textId="77777777" w:rsidR="00DD593F" w:rsidRDefault="00561268">
      <w:pPr>
        <w:spacing w:line="360" w:lineRule="auto"/>
        <w:jc w:val="center"/>
        <w:rPr>
          <w:b/>
        </w:rPr>
      </w:pPr>
      <w:r>
        <w:br w:type="page"/>
      </w:r>
    </w:p>
    <w:p w14:paraId="3E841506" w14:textId="77777777" w:rsidR="00DD593F" w:rsidRDefault="00561268" w:rsidP="004D3F6C">
      <w:pPr>
        <w:pStyle w:val="1"/>
        <w:numPr>
          <w:ilvl w:val="0"/>
          <w:numId w:val="12"/>
        </w:numPr>
        <w:jc w:val="center"/>
        <w:rPr>
          <w:sz w:val="28"/>
          <w:szCs w:val="28"/>
        </w:rPr>
      </w:pPr>
      <w:bookmarkStart w:id="2" w:name="_heading=h.2et92p0" w:colFirst="0" w:colLast="0"/>
      <w:bookmarkStart w:id="3" w:name="_Toc144130809"/>
      <w:bookmarkEnd w:id="2"/>
      <w:r>
        <w:rPr>
          <w:sz w:val="28"/>
          <w:szCs w:val="28"/>
        </w:rPr>
        <w:lastRenderedPageBreak/>
        <w:t>ПОЯСНИТЕЛЬНАЯ ЗАПИСКА</w:t>
      </w:r>
      <w:bookmarkEnd w:id="3"/>
    </w:p>
    <w:p w14:paraId="6C276104" w14:textId="4CA48DF0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(«Столярное дело»)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3DC1CE7D" w14:textId="77777777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F1B6AF3" w14:textId="77777777" w:rsidR="00DD593F" w:rsidRDefault="005612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 («Столярное дело»)  относится к предметной области «Технология» и является обязательной частью учебного плана.  Рабочая программа по учебному предмету «Профильный труд» («Столярное дело»)  в 5 классе в соответствии с учебным планом рассчитана на 34 учебные недели и составляет 206 часов в год (6 часов в неделю).</w:t>
      </w:r>
    </w:p>
    <w:p w14:paraId="69E2C870" w14:textId="1BF07DDE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E51990">
        <w:rPr>
          <w:sz w:val="28"/>
          <w:szCs w:val="28"/>
        </w:rPr>
        <w:t xml:space="preserve"> </w:t>
      </w:r>
      <w:r w:rsidR="00E51990">
        <w:rPr>
          <w:color w:val="000000"/>
          <w:sz w:val="28"/>
          <w:szCs w:val="28"/>
        </w:rPr>
        <w:t>(«Столярное дело»)</w:t>
      </w:r>
      <w:r>
        <w:rPr>
          <w:sz w:val="28"/>
          <w:szCs w:val="28"/>
        </w:rPr>
        <w:t>.</w:t>
      </w:r>
    </w:p>
    <w:p w14:paraId="3C305A90" w14:textId="77777777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14:paraId="260F130A" w14:textId="77777777" w:rsidR="00DD593F" w:rsidRDefault="0056126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2B5A4079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4" w:name="_heading=h.30j0zll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406833A1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789180E0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 человека;</w:t>
      </w:r>
    </w:p>
    <w:p w14:paraId="010A05F8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7893A07B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52808106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26E2AF9A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61777A6A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3FA01BAF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7C52E6FB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1374264B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14:paraId="69EDCF81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633E73E8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6DF188A2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6613AAA2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1B85E564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7ABDED50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63461AE9" w14:textId="77777777" w:rsidR="00DD593F" w:rsidRDefault="00561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1383386F" w14:textId="77777777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(«Столярное дело») в 5 классе определяет следующие задачи:</w:t>
      </w:r>
    </w:p>
    <w:p w14:paraId="2C18C15C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</w:t>
      </w:r>
      <w:proofErr w:type="spellStart"/>
      <w:r>
        <w:rPr>
          <w:color w:val="000000"/>
          <w:sz w:val="28"/>
          <w:szCs w:val="28"/>
        </w:rPr>
        <w:t>санитарно</w:t>
      </w:r>
      <w:proofErr w:type="spellEnd"/>
      <w:r>
        <w:rPr>
          <w:color w:val="000000"/>
          <w:sz w:val="28"/>
          <w:szCs w:val="28"/>
        </w:rPr>
        <w:t xml:space="preserve"> - гигиенических требованиях к рабочим местам; оборудовании рабочих мест и правил работы за ними; </w:t>
      </w:r>
    </w:p>
    <w:p w14:paraId="4CBEA164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пиломатериалы: виды, использование, названия;</w:t>
      </w:r>
    </w:p>
    <w:p w14:paraId="4842514B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дереве: основные части;</w:t>
      </w:r>
    </w:p>
    <w:p w14:paraId="33358D87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правилах техники безопасности при работе ручным столярным инструментом;</w:t>
      </w:r>
    </w:p>
    <w:p w14:paraId="2883415F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правилах техники безопасности при работе на сверлильном станке;</w:t>
      </w:r>
    </w:p>
    <w:p w14:paraId="4E6F9E5F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техническом рисунке, эскизе и чертеж; назначение, выполнение простейших чертежей, обозначение размеров;</w:t>
      </w:r>
    </w:p>
    <w:p w14:paraId="2B1B7994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знаний об устройстве и применении столярных инструментов и приспособлений;</w:t>
      </w:r>
    </w:p>
    <w:p w14:paraId="5813FF27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работать ручным столярным инструментом;</w:t>
      </w:r>
    </w:p>
    <w:p w14:paraId="12305396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читать простейшие чертежи;</w:t>
      </w:r>
    </w:p>
    <w:p w14:paraId="630361DB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делать разметку столярным угольником и линейкой;</w:t>
      </w:r>
    </w:p>
    <w:p w14:paraId="13CDE986" w14:textId="77777777" w:rsidR="00DD593F" w:rsidRDefault="005612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выполнять простые столярные соединения.</w:t>
      </w:r>
    </w:p>
    <w:p w14:paraId="080FF738" w14:textId="77777777" w:rsidR="004D3F6C" w:rsidRPr="002071D7" w:rsidRDefault="004D3F6C" w:rsidP="004D3F6C">
      <w:pPr>
        <w:spacing w:before="240" w:after="240"/>
        <w:jc w:val="center"/>
        <w:rPr>
          <w:b/>
          <w:bCs/>
          <w:sz w:val="28"/>
          <w:szCs w:val="28"/>
        </w:rPr>
      </w:pPr>
    </w:p>
    <w:p w14:paraId="2157F016" w14:textId="77777777" w:rsidR="004D3F6C" w:rsidRDefault="004D3F6C" w:rsidP="004D3F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</w:p>
    <w:p w14:paraId="3F4D8752" w14:textId="77777777" w:rsidR="00DD593F" w:rsidRDefault="005612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1C4D28A3" w14:textId="77777777" w:rsidR="00DD593F" w:rsidRDefault="00561268" w:rsidP="004D3F6C">
      <w:pPr>
        <w:pStyle w:val="1"/>
        <w:numPr>
          <w:ilvl w:val="0"/>
          <w:numId w:val="11"/>
        </w:numPr>
        <w:jc w:val="center"/>
        <w:rPr>
          <w:sz w:val="28"/>
          <w:szCs w:val="28"/>
        </w:rPr>
      </w:pPr>
      <w:bookmarkStart w:id="5" w:name="_heading=h.tyjcwt" w:colFirst="0" w:colLast="0"/>
      <w:bookmarkStart w:id="6" w:name="_Toc144130810"/>
      <w:bookmarkEnd w:id="5"/>
      <w:r>
        <w:rPr>
          <w:sz w:val="28"/>
          <w:szCs w:val="28"/>
        </w:rPr>
        <w:lastRenderedPageBreak/>
        <w:t>СОДЕРЖАНИЕ ОБУЧЕНИЯ</w:t>
      </w:r>
      <w:bookmarkEnd w:id="6"/>
    </w:p>
    <w:p w14:paraId="571CB281" w14:textId="77777777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профильному труду в 5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</w:t>
      </w:r>
    </w:p>
    <w:p w14:paraId="02F8EF09" w14:textId="77777777" w:rsidR="00DD593F" w:rsidRDefault="00561268">
      <w:pP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 5 классе обучающиеся  знакомятся:</w:t>
      </w:r>
    </w:p>
    <w:p w14:paraId="22F6DC87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 названием наиболее распространенных пород древесины;</w:t>
      </w:r>
    </w:p>
    <w:p w14:paraId="7376D99E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 основными частями дерева; </w:t>
      </w:r>
    </w:p>
    <w:p w14:paraId="31878A8B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 названием пиломатериалов и их использованием;</w:t>
      </w:r>
    </w:p>
    <w:p w14:paraId="37DAD1FC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 устройством сверлильного станка; </w:t>
      </w:r>
    </w:p>
    <w:p w14:paraId="60B68211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 названием основных инструментов для пиления;</w:t>
      </w:r>
    </w:p>
    <w:p w14:paraId="54A8B7FE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с названием основных инструментов для разметки; </w:t>
      </w:r>
    </w:p>
    <w:p w14:paraId="67A761BD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 изготовлением простейших игрушек из древесного материала; </w:t>
      </w:r>
    </w:p>
    <w:p w14:paraId="1B5D8107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 элементами выжигания по дереву; </w:t>
      </w:r>
    </w:p>
    <w:p w14:paraId="6D2BBC90" w14:textId="77777777" w:rsidR="00DD593F" w:rsidRDefault="005612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 видами соединения деталей.</w:t>
      </w:r>
    </w:p>
    <w:p w14:paraId="41EDC40B" w14:textId="77777777" w:rsidR="00DD593F" w:rsidRDefault="005612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5986AAD8" w14:textId="77777777" w:rsidR="00DD593F" w:rsidRDefault="005612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1E54F9EF" w14:textId="77777777" w:rsidR="00DD593F" w:rsidRDefault="005612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14:paraId="3D051B05" w14:textId="77777777" w:rsidR="00DD593F" w:rsidRDefault="00DD593F">
      <w:pPr>
        <w:spacing w:line="360" w:lineRule="auto"/>
        <w:jc w:val="both"/>
      </w:pPr>
    </w:p>
    <w:p w14:paraId="07EA5674" w14:textId="77777777" w:rsidR="00DD593F" w:rsidRDefault="0056126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478"/>
        <w:gridCol w:w="1042"/>
        <w:gridCol w:w="1701"/>
      </w:tblGrid>
      <w:tr w:rsidR="00DD593F" w:rsidRPr="00CB411A" w14:paraId="6758B645" w14:textId="77777777">
        <w:trPr>
          <w:trHeight w:val="1166"/>
        </w:trPr>
        <w:tc>
          <w:tcPr>
            <w:tcW w:w="846" w:type="dxa"/>
          </w:tcPr>
          <w:p w14:paraId="44034621" w14:textId="77777777" w:rsidR="00DD593F" w:rsidRPr="00CB411A" w:rsidRDefault="00561268">
            <w:p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478" w:type="dxa"/>
          </w:tcPr>
          <w:p w14:paraId="4CA63D59" w14:textId="77777777" w:rsidR="00DD593F" w:rsidRPr="00CB411A" w:rsidRDefault="0056126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042" w:type="dxa"/>
          </w:tcPr>
          <w:p w14:paraId="208C659D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Кол-во </w:t>
            </w:r>
            <w:r w:rsidRPr="00CB411A">
              <w:rPr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14:paraId="4522E930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Контрольные </w:t>
            </w:r>
            <w:r w:rsidRPr="00CB411A">
              <w:rPr>
                <w:sz w:val="24"/>
                <w:szCs w:val="24"/>
              </w:rPr>
              <w:br/>
              <w:t xml:space="preserve">работы, </w:t>
            </w:r>
            <w:r w:rsidRPr="00CB411A">
              <w:rPr>
                <w:sz w:val="24"/>
                <w:szCs w:val="24"/>
              </w:rPr>
              <w:br/>
              <w:t>тесты</w:t>
            </w:r>
          </w:p>
        </w:tc>
      </w:tr>
      <w:tr w:rsidR="00DD593F" w:rsidRPr="00CB411A" w14:paraId="23223341" w14:textId="77777777">
        <w:trPr>
          <w:trHeight w:val="564"/>
        </w:trPr>
        <w:tc>
          <w:tcPr>
            <w:tcW w:w="846" w:type="dxa"/>
          </w:tcPr>
          <w:p w14:paraId="51555B1E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529576DF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Промышленная заготовка древесины </w:t>
            </w:r>
          </w:p>
        </w:tc>
        <w:tc>
          <w:tcPr>
            <w:tcW w:w="1042" w:type="dxa"/>
          </w:tcPr>
          <w:p w14:paraId="4AFE3535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54C172F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1A8ACD74" w14:textId="77777777">
        <w:trPr>
          <w:trHeight w:val="564"/>
        </w:trPr>
        <w:tc>
          <w:tcPr>
            <w:tcW w:w="846" w:type="dxa"/>
          </w:tcPr>
          <w:p w14:paraId="7214FB88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2A029614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Пиление столярное ножовкой </w:t>
            </w:r>
          </w:p>
        </w:tc>
        <w:tc>
          <w:tcPr>
            <w:tcW w:w="1042" w:type="dxa"/>
          </w:tcPr>
          <w:p w14:paraId="404458E7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19137561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2064DDC7" w14:textId="77777777">
        <w:trPr>
          <w:trHeight w:val="497"/>
        </w:trPr>
        <w:tc>
          <w:tcPr>
            <w:tcW w:w="846" w:type="dxa"/>
          </w:tcPr>
          <w:p w14:paraId="59F88BFE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2F1F7999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Изготовление игрушки из древесного материала </w:t>
            </w:r>
          </w:p>
        </w:tc>
        <w:tc>
          <w:tcPr>
            <w:tcW w:w="1042" w:type="dxa"/>
          </w:tcPr>
          <w:p w14:paraId="6588B2C1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483E7D97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0F66D330" w14:textId="77777777">
        <w:trPr>
          <w:trHeight w:val="689"/>
        </w:trPr>
        <w:tc>
          <w:tcPr>
            <w:tcW w:w="846" w:type="dxa"/>
          </w:tcPr>
          <w:p w14:paraId="589CDF8D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15391046" w14:textId="77777777" w:rsidR="00DD593F" w:rsidRPr="00CB411A" w:rsidRDefault="00561268">
            <w:pPr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Самостоятельная работа. Изготовление изделия из фанеры </w:t>
            </w:r>
          </w:p>
        </w:tc>
        <w:tc>
          <w:tcPr>
            <w:tcW w:w="1042" w:type="dxa"/>
          </w:tcPr>
          <w:p w14:paraId="4931FE0F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1DEC5ADF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2F449740" w14:textId="77777777">
        <w:trPr>
          <w:trHeight w:val="699"/>
        </w:trPr>
        <w:tc>
          <w:tcPr>
            <w:tcW w:w="846" w:type="dxa"/>
          </w:tcPr>
          <w:p w14:paraId="76C0986C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55A46C15" w14:textId="77777777" w:rsidR="00DD593F" w:rsidRPr="00CB411A" w:rsidRDefault="00561268">
            <w:pPr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Сверление отверстий на станке. Изготовление подставки под карандаши</w:t>
            </w:r>
          </w:p>
        </w:tc>
        <w:tc>
          <w:tcPr>
            <w:tcW w:w="1042" w:type="dxa"/>
          </w:tcPr>
          <w:p w14:paraId="1FD33D6B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5E7F8E8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277C1025" w14:textId="77777777">
        <w:trPr>
          <w:trHeight w:val="686"/>
        </w:trPr>
        <w:tc>
          <w:tcPr>
            <w:tcW w:w="846" w:type="dxa"/>
          </w:tcPr>
          <w:p w14:paraId="756B4A36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300B0343" w14:textId="77777777" w:rsidR="00DD593F" w:rsidRPr="00CB411A" w:rsidRDefault="00561268">
            <w:pPr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Изготовление игрушки из древесного материала. Гоночный автомобиль</w:t>
            </w:r>
          </w:p>
        </w:tc>
        <w:tc>
          <w:tcPr>
            <w:tcW w:w="1042" w:type="dxa"/>
          </w:tcPr>
          <w:p w14:paraId="3188EEBE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6D3BBAD9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7F26B04F" w14:textId="77777777">
        <w:trPr>
          <w:trHeight w:val="564"/>
        </w:trPr>
        <w:tc>
          <w:tcPr>
            <w:tcW w:w="846" w:type="dxa"/>
          </w:tcPr>
          <w:p w14:paraId="5D8411EA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2EB019DF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Выжигание. Подставка под карандаши</w:t>
            </w:r>
          </w:p>
        </w:tc>
        <w:tc>
          <w:tcPr>
            <w:tcW w:w="1042" w:type="dxa"/>
          </w:tcPr>
          <w:p w14:paraId="34DD4E03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2906A64D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08BEB8D9" w14:textId="77777777">
        <w:trPr>
          <w:trHeight w:val="539"/>
        </w:trPr>
        <w:tc>
          <w:tcPr>
            <w:tcW w:w="846" w:type="dxa"/>
          </w:tcPr>
          <w:p w14:paraId="0A46CCD3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592C7386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Пиление лучковой пилой </w:t>
            </w:r>
          </w:p>
        </w:tc>
        <w:tc>
          <w:tcPr>
            <w:tcW w:w="1042" w:type="dxa"/>
          </w:tcPr>
          <w:p w14:paraId="1958B05A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7A7229E9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228180A0" w14:textId="77777777">
        <w:trPr>
          <w:trHeight w:val="564"/>
        </w:trPr>
        <w:tc>
          <w:tcPr>
            <w:tcW w:w="846" w:type="dxa"/>
          </w:tcPr>
          <w:p w14:paraId="17C61136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248EF6D2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Строгание рубанком </w:t>
            </w:r>
          </w:p>
        </w:tc>
        <w:tc>
          <w:tcPr>
            <w:tcW w:w="1042" w:type="dxa"/>
          </w:tcPr>
          <w:p w14:paraId="1B9FA497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567A0793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1775C8F5" w14:textId="77777777">
        <w:trPr>
          <w:trHeight w:val="564"/>
        </w:trPr>
        <w:tc>
          <w:tcPr>
            <w:tcW w:w="846" w:type="dxa"/>
          </w:tcPr>
          <w:p w14:paraId="5D303504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1D6ED1D1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Соединение деталей шурупами </w:t>
            </w:r>
          </w:p>
        </w:tc>
        <w:tc>
          <w:tcPr>
            <w:tcW w:w="1042" w:type="dxa"/>
          </w:tcPr>
          <w:p w14:paraId="3F73FFF7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602F73AE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1AD8FBCF" w14:textId="77777777">
        <w:trPr>
          <w:trHeight w:val="523"/>
        </w:trPr>
        <w:tc>
          <w:tcPr>
            <w:tcW w:w="846" w:type="dxa"/>
          </w:tcPr>
          <w:p w14:paraId="1CAB2451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6C9CEB93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Самостоятельная работа. Изготовление шкатулки </w:t>
            </w:r>
          </w:p>
        </w:tc>
        <w:tc>
          <w:tcPr>
            <w:tcW w:w="1042" w:type="dxa"/>
          </w:tcPr>
          <w:p w14:paraId="5B06506D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1C484057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1C953C0A" w14:textId="77777777">
        <w:trPr>
          <w:trHeight w:val="564"/>
        </w:trPr>
        <w:tc>
          <w:tcPr>
            <w:tcW w:w="846" w:type="dxa"/>
          </w:tcPr>
          <w:p w14:paraId="11410281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0609BB3A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Изготовление кухонной утвари </w:t>
            </w:r>
          </w:p>
        </w:tc>
        <w:tc>
          <w:tcPr>
            <w:tcW w:w="1042" w:type="dxa"/>
          </w:tcPr>
          <w:p w14:paraId="3E604190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0DC01293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04F2DE17" w14:textId="77777777">
        <w:trPr>
          <w:trHeight w:val="564"/>
        </w:trPr>
        <w:tc>
          <w:tcPr>
            <w:tcW w:w="846" w:type="dxa"/>
          </w:tcPr>
          <w:p w14:paraId="242D0CAC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6F4BEF6F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 xml:space="preserve">Соединение рейки с бруском врезкой </w:t>
            </w:r>
          </w:p>
        </w:tc>
        <w:tc>
          <w:tcPr>
            <w:tcW w:w="1042" w:type="dxa"/>
          </w:tcPr>
          <w:p w14:paraId="4F2D6411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1B64CC00" w14:textId="77777777" w:rsidR="00DD593F" w:rsidRPr="00CB411A" w:rsidRDefault="00DD59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D593F" w:rsidRPr="00CB411A" w14:paraId="675497B4" w14:textId="77777777">
        <w:trPr>
          <w:trHeight w:val="564"/>
        </w:trPr>
        <w:tc>
          <w:tcPr>
            <w:tcW w:w="846" w:type="dxa"/>
          </w:tcPr>
          <w:p w14:paraId="743ED3C5" w14:textId="77777777" w:rsidR="00DD593F" w:rsidRPr="00CB411A" w:rsidRDefault="00DD593F">
            <w:pPr>
              <w:numPr>
                <w:ilvl w:val="0"/>
                <w:numId w:val="2"/>
              </w:numPr>
              <w:tabs>
                <w:tab w:val="left" w:pos="29"/>
              </w:tabs>
              <w:spacing w:line="360" w:lineRule="auto"/>
              <w:ind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294F2E58" w14:textId="77777777" w:rsidR="00DD593F" w:rsidRPr="00CB411A" w:rsidRDefault="00561268">
            <w:pPr>
              <w:spacing w:line="360" w:lineRule="auto"/>
              <w:ind w:left="122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Практическое повторение</w:t>
            </w:r>
          </w:p>
        </w:tc>
        <w:tc>
          <w:tcPr>
            <w:tcW w:w="1042" w:type="dxa"/>
          </w:tcPr>
          <w:p w14:paraId="5DB1B085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04CDD442" w14:textId="77777777" w:rsidR="00DD593F" w:rsidRPr="00CB411A" w:rsidRDefault="0056126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411A">
              <w:rPr>
                <w:sz w:val="24"/>
                <w:szCs w:val="24"/>
              </w:rPr>
              <w:t>1</w:t>
            </w:r>
          </w:p>
        </w:tc>
      </w:tr>
      <w:tr w:rsidR="00DD593F" w:rsidRPr="00CB411A" w14:paraId="21B7FE13" w14:textId="77777777">
        <w:trPr>
          <w:trHeight w:val="539"/>
        </w:trPr>
        <w:tc>
          <w:tcPr>
            <w:tcW w:w="846" w:type="dxa"/>
          </w:tcPr>
          <w:p w14:paraId="334CC948" w14:textId="77777777" w:rsidR="00DD593F" w:rsidRPr="00CB411A" w:rsidRDefault="00DD593F">
            <w:pPr>
              <w:tabs>
                <w:tab w:val="left" w:pos="29"/>
              </w:tabs>
              <w:spacing w:line="360" w:lineRule="auto"/>
              <w:ind w:left="360" w:right="-16"/>
              <w:jc w:val="center"/>
              <w:rPr>
                <w:sz w:val="24"/>
                <w:szCs w:val="24"/>
              </w:rPr>
            </w:pPr>
          </w:p>
        </w:tc>
        <w:tc>
          <w:tcPr>
            <w:tcW w:w="5478" w:type="dxa"/>
          </w:tcPr>
          <w:p w14:paraId="23D2906C" w14:textId="77777777" w:rsidR="00DD593F" w:rsidRPr="00CB411A" w:rsidRDefault="00561268">
            <w:pPr>
              <w:spacing w:line="360" w:lineRule="auto"/>
              <w:ind w:left="122"/>
              <w:jc w:val="right"/>
              <w:rPr>
                <w:b/>
                <w:sz w:val="24"/>
                <w:szCs w:val="24"/>
              </w:rPr>
            </w:pPr>
            <w:r w:rsidRPr="00CB411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42" w:type="dxa"/>
          </w:tcPr>
          <w:p w14:paraId="5FFB3ABA" w14:textId="77777777" w:rsidR="00DD593F" w:rsidRPr="00CB411A" w:rsidRDefault="0056126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B411A">
              <w:rPr>
                <w:b/>
                <w:sz w:val="24"/>
                <w:szCs w:val="24"/>
              </w:rPr>
              <w:t>206</w:t>
            </w:r>
          </w:p>
        </w:tc>
        <w:tc>
          <w:tcPr>
            <w:tcW w:w="1701" w:type="dxa"/>
          </w:tcPr>
          <w:p w14:paraId="4408D3F4" w14:textId="77777777" w:rsidR="00DD593F" w:rsidRPr="00CB411A" w:rsidRDefault="0056126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B411A">
              <w:rPr>
                <w:b/>
                <w:sz w:val="24"/>
                <w:szCs w:val="24"/>
              </w:rPr>
              <w:t>6</w:t>
            </w:r>
          </w:p>
        </w:tc>
      </w:tr>
    </w:tbl>
    <w:p w14:paraId="2A9AEEDA" w14:textId="77777777" w:rsidR="00DD593F" w:rsidRDefault="00561268">
      <w:pPr>
        <w:spacing w:line="360" w:lineRule="auto"/>
        <w:jc w:val="both"/>
      </w:pPr>
      <w:r>
        <w:t xml:space="preserve"> </w:t>
      </w:r>
    </w:p>
    <w:p w14:paraId="14C9F3C5" w14:textId="2CBB9262" w:rsidR="00CB411A" w:rsidRDefault="00561268">
      <w:pPr>
        <w:spacing w:line="360" w:lineRule="auto"/>
        <w:jc w:val="both"/>
      </w:pPr>
      <w:r>
        <w:t xml:space="preserve"> </w:t>
      </w:r>
      <w:r w:rsidR="00CB411A">
        <w:br w:type="page"/>
      </w:r>
    </w:p>
    <w:p w14:paraId="1205AD6B" w14:textId="6734BE3B" w:rsidR="00CB411A" w:rsidRPr="00CB411A" w:rsidRDefault="00CB411A" w:rsidP="00CB411A">
      <w:pPr>
        <w:pStyle w:val="2"/>
        <w:numPr>
          <w:ilvl w:val="0"/>
          <w:numId w:val="18"/>
        </w:numPr>
        <w:jc w:val="center"/>
        <w:rPr>
          <w:sz w:val="28"/>
          <w:szCs w:val="28"/>
        </w:rPr>
      </w:pPr>
      <w:bookmarkStart w:id="7" w:name="_Toc144130811"/>
      <w:bookmarkStart w:id="8" w:name="_Hlk138962750"/>
      <w:bookmarkStart w:id="9" w:name="_Hlk138961499"/>
      <w:bookmarkStart w:id="10" w:name="_Hlk138967155"/>
      <w:r w:rsidRPr="00CB411A">
        <w:rPr>
          <w:sz w:val="28"/>
          <w:szCs w:val="28"/>
        </w:rPr>
        <w:lastRenderedPageBreak/>
        <w:t>ПЛАНИРУЕМЫЕ РЕЗУЛЬТАТЫ</w:t>
      </w:r>
      <w:bookmarkEnd w:id="7"/>
    </w:p>
    <w:p w14:paraId="7EDA8A67" w14:textId="78B14B28" w:rsidR="00CB411A" w:rsidRDefault="00CB411A" w:rsidP="00CB411A">
      <w:pPr>
        <w:pStyle w:val="a5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1" w:name="_Hlk138962780"/>
      <w:bookmarkEnd w:id="8"/>
      <w:r w:rsidRPr="002071D7">
        <w:rPr>
          <w:b/>
          <w:sz w:val="28"/>
          <w:szCs w:val="28"/>
        </w:rPr>
        <w:t>Личностные:</w:t>
      </w:r>
    </w:p>
    <w:p w14:paraId="20FC9BE3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сформированность начальных представлений о собственных возможностях;</w:t>
      </w:r>
    </w:p>
    <w:p w14:paraId="15F520B8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овладение начальными трудовыми навыками, используемыми в повседневной жизни;</w:t>
      </w:r>
    </w:p>
    <w:p w14:paraId="77F4F0BB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владение начальными навыками коммуникации и принятыми нормами социального взаимодействия;</w:t>
      </w:r>
    </w:p>
    <w:p w14:paraId="0AC4377D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сформированность  начальных навыков сотрудничества с взрослыми и сверстниками на уроках профильного труда;</w:t>
      </w:r>
    </w:p>
    <w:p w14:paraId="24916C23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воспитание эстетических потребностей, ценностей и чувств;</w:t>
      </w:r>
    </w:p>
    <w:p w14:paraId="79EE3741" w14:textId="77777777" w:rsidR="00CB411A" w:rsidRPr="004D3F6C" w:rsidRDefault="00CB411A" w:rsidP="00CB411A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4D3F6C">
        <w:rPr>
          <w:sz w:val="28"/>
          <w:szCs w:val="28"/>
        </w:rPr>
        <w:t>сформированность установки на   бережное отношение к материальным  ценностям.</w:t>
      </w:r>
    </w:p>
    <w:p w14:paraId="42CAAFD3" w14:textId="51C85533" w:rsidR="00CB411A" w:rsidRDefault="00CB411A" w:rsidP="00CB411A">
      <w:pPr>
        <w:spacing w:before="240"/>
        <w:ind w:left="709"/>
        <w:rPr>
          <w:b/>
          <w:sz w:val="28"/>
          <w:szCs w:val="28"/>
        </w:rPr>
      </w:pPr>
      <w:bookmarkStart w:id="12" w:name="_Hlk138961830"/>
      <w:bookmarkEnd w:id="9"/>
      <w:bookmarkEnd w:id="11"/>
      <w:r>
        <w:rPr>
          <w:b/>
          <w:bCs/>
          <w:sz w:val="28"/>
          <w:szCs w:val="28"/>
        </w:rPr>
        <w:t>Предметные:</w:t>
      </w:r>
    </w:p>
    <w:p w14:paraId="74C80B30" w14:textId="77777777" w:rsidR="00CB411A" w:rsidRDefault="00CB411A" w:rsidP="00CB411A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Минимальный уровень: </w:t>
      </w:r>
    </w:p>
    <w:p w14:paraId="396232F7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техники безопасности;</w:t>
      </w:r>
    </w:p>
    <w:p w14:paraId="0749F165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3ABE63FE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названия некоторых материалов изделий, которые из них изготавливаются и применяются в быту;</w:t>
      </w:r>
    </w:p>
    <w:p w14:paraId="350ED8DF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15A2B570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1E1735AC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отобрать (с помощью учителя) материалы и инструменты, необходим</w:t>
      </w:r>
      <w:r>
        <w:rPr>
          <w:color w:val="000000"/>
          <w:sz w:val="28"/>
          <w:szCs w:val="28"/>
        </w:rPr>
        <w:t>ые</w:t>
      </w:r>
      <w:r>
        <w:rPr>
          <w:color w:val="00000A"/>
          <w:sz w:val="28"/>
          <w:szCs w:val="28"/>
        </w:rPr>
        <w:t xml:space="preserve"> для работы;</w:t>
      </w:r>
    </w:p>
    <w:p w14:paraId="7B72D2DC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иметь представления о принципах действия, общем устройстве верстака, столярного угольника, столярной ножовки, рашпиля, </w:t>
      </w:r>
      <w:proofErr w:type="spellStart"/>
      <w:r>
        <w:rPr>
          <w:color w:val="00000A"/>
          <w:sz w:val="28"/>
          <w:szCs w:val="28"/>
        </w:rPr>
        <w:t>драчевого</w:t>
      </w:r>
      <w:proofErr w:type="spellEnd"/>
      <w:r>
        <w:rPr>
          <w:color w:val="00000A"/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lastRenderedPageBreak/>
        <w:t>напильник</w:t>
      </w:r>
      <w:r>
        <w:rPr>
          <w:color w:val="00B0F0"/>
          <w:sz w:val="28"/>
          <w:szCs w:val="28"/>
        </w:rPr>
        <w:t>а</w:t>
      </w:r>
      <w:r>
        <w:rPr>
          <w:color w:val="00000A"/>
          <w:sz w:val="28"/>
          <w:szCs w:val="28"/>
        </w:rPr>
        <w:t xml:space="preserve">, шлифовальной шкурки, </w:t>
      </w:r>
      <w:proofErr w:type="spellStart"/>
      <w:r>
        <w:rPr>
          <w:color w:val="00000A"/>
          <w:sz w:val="28"/>
          <w:szCs w:val="28"/>
        </w:rPr>
        <w:t>электровыжигателя</w:t>
      </w:r>
      <w:proofErr w:type="spellEnd"/>
      <w:r>
        <w:rPr>
          <w:color w:val="00000A"/>
          <w:sz w:val="28"/>
          <w:szCs w:val="28"/>
        </w:rPr>
        <w:t>, ручной дрели, коловорота, шила, рубанка, лучковой пилы, лобзика, сверлильного станка;</w:t>
      </w:r>
    </w:p>
    <w:p w14:paraId="7F1037C8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читать (с помощью учителя) технологическ</w:t>
      </w:r>
      <w:r>
        <w:rPr>
          <w:color w:val="000000"/>
          <w:sz w:val="28"/>
          <w:szCs w:val="28"/>
        </w:rPr>
        <w:t>ую</w:t>
      </w:r>
      <w:r>
        <w:rPr>
          <w:color w:val="00000A"/>
          <w:sz w:val="28"/>
          <w:szCs w:val="28"/>
        </w:rPr>
        <w:t xml:space="preserve"> карту, чертеж, используемые в процессе изготовления изделия;</w:t>
      </w:r>
    </w:p>
    <w:p w14:paraId="2C38E938" w14:textId="77777777" w:rsidR="00CB411A" w:rsidRDefault="00CB411A" w:rsidP="00CB41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>
        <w:rPr>
          <w:color w:val="000000"/>
          <w:sz w:val="28"/>
          <w:szCs w:val="28"/>
        </w:rPr>
        <w:t>аккуратность.</w:t>
      </w:r>
    </w:p>
    <w:p w14:paraId="1E57E309" w14:textId="77777777" w:rsidR="00CB411A" w:rsidRDefault="00CB411A" w:rsidP="00CB41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2CAD9402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техники безопасности и соблюдать их;</w:t>
      </w:r>
    </w:p>
    <w:p w14:paraId="1A13CBFF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 умение организовывать своё рабочее место;</w:t>
      </w:r>
    </w:p>
    <w:p w14:paraId="0485C31E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14:paraId="1A9B0255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определять возможности различных материалов, их целенаправленный выбор 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14:paraId="47B545B4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экономно расходовать материалы;</w:t>
      </w:r>
    </w:p>
    <w:p w14:paraId="103FE788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планировать   предстоящую практическую работу;  </w:t>
      </w:r>
    </w:p>
    <w:p w14:paraId="7EA1F769" w14:textId="77777777" w:rsidR="00CB411A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целей;</w:t>
      </w:r>
    </w:p>
    <w:p w14:paraId="269D8164" w14:textId="77777777" w:rsidR="00CB411A" w:rsidRPr="004D3F6C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4D3F6C">
        <w:rPr>
          <w:color w:val="000000"/>
          <w:sz w:val="28"/>
          <w:szCs w:val="28"/>
        </w:rPr>
        <w:t>осуществлять текущий самоконтроль выполняемых практических действий и корректировку</w:t>
      </w:r>
      <w:r w:rsidRPr="004D3F6C">
        <w:rPr>
          <w:color w:val="FF0000"/>
          <w:sz w:val="28"/>
          <w:szCs w:val="28"/>
        </w:rPr>
        <w:t xml:space="preserve"> </w:t>
      </w:r>
      <w:r w:rsidRPr="004D3F6C">
        <w:rPr>
          <w:color w:val="000000"/>
          <w:sz w:val="28"/>
          <w:szCs w:val="28"/>
        </w:rPr>
        <w:t>хода практической работы;</w:t>
      </w:r>
    </w:p>
    <w:p w14:paraId="037991C1" w14:textId="77777777" w:rsidR="00CB411A" w:rsidRPr="004D3F6C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4D3F6C">
        <w:rPr>
          <w:color w:val="000000"/>
          <w:sz w:val="28"/>
          <w:szCs w:val="28"/>
        </w:rPr>
        <w:t>уметь определять виды пиломатериалов, знать их свойства;</w:t>
      </w:r>
    </w:p>
    <w:p w14:paraId="69D943F8" w14:textId="77777777" w:rsidR="00CB411A" w:rsidRPr="004D3F6C" w:rsidRDefault="00CB411A" w:rsidP="00CB41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4D3F6C">
        <w:rPr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4F117D66" w14:textId="77777777" w:rsidR="00CB411A" w:rsidRPr="004D3F6C" w:rsidRDefault="00CB411A" w:rsidP="00CB411A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firstLine="720"/>
        <w:jc w:val="both"/>
        <w:rPr>
          <w:rFonts w:eastAsia="Calibri"/>
          <w:color w:val="000000"/>
          <w:sz w:val="28"/>
          <w:szCs w:val="28"/>
        </w:rPr>
      </w:pPr>
      <w:r w:rsidRPr="004D3F6C">
        <w:rPr>
          <w:rFonts w:eastAsia="Calibri"/>
          <w:color w:val="000000"/>
          <w:sz w:val="28"/>
          <w:szCs w:val="28"/>
        </w:rPr>
        <w:lastRenderedPageBreak/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6D049901" w14:textId="252D3368" w:rsidR="00CB411A" w:rsidRPr="004D3F6C" w:rsidRDefault="00CB411A" w:rsidP="00CB411A">
      <w:pPr>
        <w:pStyle w:val="afe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lk138961962"/>
      <w:bookmarkEnd w:id="12"/>
      <w:r w:rsidRPr="004D3F6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3"/>
    <w:p w14:paraId="646EAB3B" w14:textId="77777777" w:rsidR="00CB411A" w:rsidRPr="004D3F6C" w:rsidRDefault="00CB411A" w:rsidP="00CB411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F6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4ABD79F" w14:textId="77777777" w:rsidR="00CB411A" w:rsidRPr="004D3F6C" w:rsidRDefault="00CB411A" w:rsidP="00CB411A">
      <w:pPr>
        <w:pStyle w:val="a4"/>
        <w:numPr>
          <w:ilvl w:val="0"/>
          <w:numId w:val="16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D3F6C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4F7B926D" w14:textId="77777777" w:rsidR="00CB411A" w:rsidRPr="004D3F6C" w:rsidRDefault="00CB411A" w:rsidP="00CB411A">
      <w:pPr>
        <w:pStyle w:val="a4"/>
        <w:numPr>
          <w:ilvl w:val="0"/>
          <w:numId w:val="16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D3F6C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52AD4B1E" w14:textId="77777777" w:rsidR="00CB411A" w:rsidRPr="004D3F6C" w:rsidRDefault="00CB411A" w:rsidP="00CB411A">
      <w:pPr>
        <w:pStyle w:val="a4"/>
        <w:numPr>
          <w:ilvl w:val="0"/>
          <w:numId w:val="16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D3F6C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5D27B0D6" w14:textId="77777777" w:rsidR="00CB411A" w:rsidRPr="004D3F6C" w:rsidRDefault="00CB411A" w:rsidP="00CB411A">
      <w:pPr>
        <w:pStyle w:val="a4"/>
        <w:numPr>
          <w:ilvl w:val="0"/>
          <w:numId w:val="16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D3F6C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6A18CAA3" w14:textId="77777777" w:rsidR="00CB411A" w:rsidRDefault="00CB411A" w:rsidP="00CB411A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bookmarkStart w:id="14" w:name="_heading=h.ha5t6xo5ig3n"/>
      <w:bookmarkEnd w:id="10"/>
      <w:bookmarkEnd w:id="14"/>
      <w:r>
        <w:rPr>
          <w:i/>
          <w:color w:val="000000"/>
          <w:sz w:val="28"/>
          <w:szCs w:val="28"/>
        </w:rPr>
        <w:t>Теоретическая часть:</w:t>
      </w:r>
    </w:p>
    <w:p w14:paraId="5422CE38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Оценка «5»</w:t>
      </w:r>
      <w:r>
        <w:rPr>
          <w:color w:val="000000"/>
          <w:sz w:val="28"/>
          <w:szCs w:val="28"/>
        </w:rPr>
        <w:t> ставится, если:</w:t>
      </w:r>
    </w:p>
    <w:p w14:paraId="564E0F9C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теоретический материал усвоен в полном объёме;</w:t>
      </w:r>
    </w:p>
    <w:p w14:paraId="0BB9C8A3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изложен без существенных ошибок с применением профессиональной терминологии.</w:t>
      </w:r>
    </w:p>
    <w:p w14:paraId="7152DD71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ставится, если:</w:t>
      </w:r>
    </w:p>
    <w:p w14:paraId="13063C27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усвоении теоретического материала допущены незначительные пробелы, ошибки,</w:t>
      </w:r>
    </w:p>
    <w:p w14:paraId="713E60A2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изложен неточно,</w:t>
      </w:r>
    </w:p>
    <w:p w14:paraId="010E1719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применялись дополнительные наводящие вопросы.</w:t>
      </w:r>
    </w:p>
    <w:p w14:paraId="1498D175" w14:textId="77777777" w:rsidR="00CB411A" w:rsidRDefault="00CB411A" w:rsidP="00CB411A">
      <w:pPr>
        <w:shd w:val="clear" w:color="auto" w:fill="FFFFFF"/>
        <w:spacing w:line="360" w:lineRule="auto"/>
        <w:ind w:left="426" w:firstLine="283"/>
        <w:jc w:val="both"/>
        <w:rPr>
          <w:color w:val="000000"/>
          <w:sz w:val="28"/>
          <w:szCs w:val="28"/>
        </w:rPr>
      </w:pPr>
      <w:bookmarkStart w:id="15" w:name="_heading=h.3znysh7" w:colFirst="0" w:colLast="0"/>
      <w:bookmarkEnd w:id="15"/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если:</w:t>
      </w:r>
    </w:p>
    <w:p w14:paraId="45A831E6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усвоении теоретического материала имеются существенные пробелы, </w:t>
      </w:r>
    </w:p>
    <w:p w14:paraId="608F12F7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 не самостоятельный, </w:t>
      </w:r>
    </w:p>
    <w:p w14:paraId="6BD77E1F" w14:textId="77777777" w:rsidR="00CB411A" w:rsidRDefault="00CB411A" w:rsidP="00CB41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дополнительные наводящие вопросы.</w:t>
      </w:r>
    </w:p>
    <w:p w14:paraId="450E56C9" w14:textId="77777777" w:rsidR="00CB411A" w:rsidRDefault="00CB411A" w:rsidP="00CB411A">
      <w:pPr>
        <w:shd w:val="clear" w:color="auto" w:fill="FFFFFF"/>
        <w:spacing w:line="360" w:lineRule="auto"/>
        <w:ind w:left="426" w:firstLine="28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522429AC" w14:textId="77777777" w:rsidR="00CB411A" w:rsidRDefault="00CB411A" w:rsidP="00CB411A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Практическая часть:</w:t>
      </w:r>
    </w:p>
    <w:p w14:paraId="505F7E5B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если:</w:t>
      </w:r>
    </w:p>
    <w:p w14:paraId="7A7F3ED9" w14:textId="77777777" w:rsidR="00CB411A" w:rsidRDefault="00CB411A" w:rsidP="00CB411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полностью соответствует технологическим требованиям</w:t>
      </w:r>
    </w:p>
    <w:p w14:paraId="7E9B0A35" w14:textId="77777777" w:rsidR="00CB411A" w:rsidRDefault="00CB411A" w:rsidP="00CB411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выполнена самостоятельно.</w:t>
      </w:r>
    </w:p>
    <w:p w14:paraId="1CE38B5E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если:</w:t>
      </w:r>
    </w:p>
    <w:p w14:paraId="60664F37" w14:textId="77777777" w:rsidR="00CB411A" w:rsidRDefault="00CB411A" w:rsidP="00CB41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качеству выполненной работы имеются замечания;</w:t>
      </w:r>
    </w:p>
    <w:p w14:paraId="4FF9E86A" w14:textId="77777777" w:rsidR="00CB411A" w:rsidRDefault="00CB411A" w:rsidP="00CB41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качество частично не соответствует технологическим требованиям;</w:t>
      </w:r>
    </w:p>
    <w:p w14:paraId="415618E1" w14:textId="77777777" w:rsidR="00CB411A" w:rsidRDefault="00CB411A" w:rsidP="00CB41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самостоятельно.</w:t>
      </w:r>
    </w:p>
    <w:p w14:paraId="1F053892" w14:textId="77777777" w:rsidR="00CB411A" w:rsidRDefault="00CB411A" w:rsidP="00CB411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 если:</w:t>
      </w:r>
    </w:p>
    <w:p w14:paraId="265801CC" w14:textId="77777777" w:rsidR="00CB411A" w:rsidRDefault="00CB411A" w:rsidP="00CB411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не соответствует технологическим требованиям;</w:t>
      </w:r>
    </w:p>
    <w:p w14:paraId="1949B0E6" w14:textId="77777777" w:rsidR="00CB411A" w:rsidRDefault="00CB411A" w:rsidP="00CB411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 помощью учителя.</w:t>
      </w:r>
    </w:p>
    <w:p w14:paraId="2299867D" w14:textId="78A25DB3" w:rsidR="00DD593F" w:rsidRPr="00487719" w:rsidRDefault="00CB411A" w:rsidP="0048771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  <w:sectPr w:rsidR="00DD593F" w:rsidRPr="00487719" w:rsidSect="004D3F6C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3EB2B83C" w14:textId="29AB515C" w:rsidR="00487719" w:rsidRDefault="00487719" w:rsidP="00487719">
      <w:pPr>
        <w:shd w:val="clear" w:color="auto" w:fill="FFFFFF"/>
        <w:spacing w:line="360" w:lineRule="auto"/>
        <w:rPr>
          <w:color w:val="FF0000"/>
        </w:rPr>
      </w:pPr>
      <w:bookmarkStart w:id="16" w:name="_heading=h.1fob9te" w:colFirst="0" w:colLast="0"/>
      <w:bookmarkStart w:id="17" w:name="_heading=h.3dy6vkm" w:colFirst="0" w:colLast="0"/>
      <w:bookmarkEnd w:id="16"/>
      <w:bookmarkEnd w:id="17"/>
    </w:p>
    <w:p w14:paraId="1E1B5EA5" w14:textId="77777777" w:rsidR="00487719" w:rsidRPr="00487719" w:rsidRDefault="00487719" w:rsidP="00487719"/>
    <w:p w14:paraId="02DF9DDA" w14:textId="77777777" w:rsidR="00487719" w:rsidRPr="00487719" w:rsidRDefault="00487719" w:rsidP="00487719"/>
    <w:p w14:paraId="34052CA8" w14:textId="77777777" w:rsidR="00487719" w:rsidRPr="00487719" w:rsidRDefault="00487719" w:rsidP="00487719"/>
    <w:p w14:paraId="19D59D8A" w14:textId="77777777" w:rsidR="00487719" w:rsidRPr="00487719" w:rsidRDefault="00487719" w:rsidP="00487719"/>
    <w:p w14:paraId="0F36E736" w14:textId="77777777" w:rsidR="00487719" w:rsidRPr="00487719" w:rsidRDefault="00487719" w:rsidP="00487719"/>
    <w:p w14:paraId="5E438769" w14:textId="77777777" w:rsidR="00487719" w:rsidRPr="00487719" w:rsidRDefault="00487719" w:rsidP="00487719"/>
    <w:p w14:paraId="4CCF6DC6" w14:textId="77777777" w:rsidR="00487719" w:rsidRPr="00487719" w:rsidRDefault="00487719" w:rsidP="00487719"/>
    <w:p w14:paraId="0FFACE5E" w14:textId="77777777" w:rsidR="00487719" w:rsidRPr="00487719" w:rsidRDefault="00487719" w:rsidP="00487719"/>
    <w:p w14:paraId="595DC4C4" w14:textId="77777777" w:rsidR="00487719" w:rsidRPr="00487719" w:rsidRDefault="00487719" w:rsidP="00487719"/>
    <w:p w14:paraId="5E9E2B9F" w14:textId="77777777" w:rsidR="00487719" w:rsidRPr="00487719" w:rsidRDefault="00487719" w:rsidP="00487719"/>
    <w:p w14:paraId="12AE0C99" w14:textId="77777777" w:rsidR="00487719" w:rsidRPr="00487719" w:rsidRDefault="00487719" w:rsidP="00487719"/>
    <w:p w14:paraId="5E197DBE" w14:textId="77777777" w:rsidR="00487719" w:rsidRPr="00487719" w:rsidRDefault="00487719" w:rsidP="00487719"/>
    <w:p w14:paraId="11A31F38" w14:textId="77777777" w:rsidR="00487719" w:rsidRPr="00487719" w:rsidRDefault="00487719" w:rsidP="00487719"/>
    <w:p w14:paraId="7C60EE82" w14:textId="77777777" w:rsidR="00487719" w:rsidRPr="00487719" w:rsidRDefault="00487719" w:rsidP="00487719"/>
    <w:p w14:paraId="10EEA6DE" w14:textId="77777777" w:rsidR="00487719" w:rsidRPr="00487719" w:rsidRDefault="00487719" w:rsidP="00487719"/>
    <w:p w14:paraId="250CD995" w14:textId="77777777" w:rsidR="00487719" w:rsidRPr="00487719" w:rsidRDefault="00487719" w:rsidP="00487719"/>
    <w:p w14:paraId="25C28602" w14:textId="77777777" w:rsidR="00487719" w:rsidRPr="00487719" w:rsidRDefault="00487719" w:rsidP="00487719"/>
    <w:p w14:paraId="285E756A" w14:textId="5CD58AE7" w:rsidR="00DD593F" w:rsidRPr="00487719" w:rsidRDefault="00DD593F" w:rsidP="00487719">
      <w:pPr>
        <w:tabs>
          <w:tab w:val="left" w:pos="8974"/>
        </w:tabs>
      </w:pPr>
    </w:p>
    <w:sectPr w:rsidR="00DD593F" w:rsidRPr="00487719" w:rsidSect="004D3F6C">
      <w:pgSz w:w="16838" w:h="11906" w:orient="landscape"/>
      <w:pgMar w:top="1134" w:right="1418" w:bottom="1701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7BD0A" w14:textId="77777777" w:rsidR="0080355F" w:rsidRDefault="0080355F">
      <w:r>
        <w:separator/>
      </w:r>
    </w:p>
  </w:endnote>
  <w:endnote w:type="continuationSeparator" w:id="0">
    <w:p w14:paraId="536874CD" w14:textId="77777777" w:rsidR="0080355F" w:rsidRDefault="0080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FB64B" w14:textId="2B4E4C33" w:rsidR="00561268" w:rsidRDefault="005612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03F6">
      <w:rPr>
        <w:noProof/>
        <w:color w:val="000000"/>
      </w:rPr>
      <w:t>13</w:t>
    </w:r>
    <w:r>
      <w:rPr>
        <w:color w:val="000000"/>
      </w:rPr>
      <w:fldChar w:fldCharType="end"/>
    </w:r>
  </w:p>
  <w:p w14:paraId="5C412905" w14:textId="77777777" w:rsidR="00561268" w:rsidRDefault="0056126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22EF2" w14:textId="77777777" w:rsidR="0080355F" w:rsidRDefault="0080355F">
      <w:r>
        <w:separator/>
      </w:r>
    </w:p>
  </w:footnote>
  <w:footnote w:type="continuationSeparator" w:id="0">
    <w:p w14:paraId="28C72ABC" w14:textId="77777777" w:rsidR="0080355F" w:rsidRDefault="0080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713"/>
    <w:multiLevelType w:val="hybridMultilevel"/>
    <w:tmpl w:val="F09882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444D0"/>
    <w:multiLevelType w:val="hybridMultilevel"/>
    <w:tmpl w:val="C374E42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2F5078"/>
    <w:multiLevelType w:val="multilevel"/>
    <w:tmpl w:val="095A035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B7C1291"/>
    <w:multiLevelType w:val="hybridMultilevel"/>
    <w:tmpl w:val="05420C3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B18EA"/>
    <w:multiLevelType w:val="multilevel"/>
    <w:tmpl w:val="18C8F0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322BED"/>
    <w:multiLevelType w:val="multilevel"/>
    <w:tmpl w:val="9E3AC0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870D34"/>
    <w:multiLevelType w:val="multilevel"/>
    <w:tmpl w:val="EF201FAE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BFC203F"/>
    <w:multiLevelType w:val="multilevel"/>
    <w:tmpl w:val="A2145B52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DA4965"/>
    <w:multiLevelType w:val="multilevel"/>
    <w:tmpl w:val="F4142B2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FFA29FD"/>
    <w:multiLevelType w:val="multilevel"/>
    <w:tmpl w:val="EDECFECE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E0F60FF"/>
    <w:multiLevelType w:val="multilevel"/>
    <w:tmpl w:val="BFBE4FB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E7177DE"/>
    <w:multiLevelType w:val="hybridMultilevel"/>
    <w:tmpl w:val="B9E4DD06"/>
    <w:lvl w:ilvl="0" w:tplc="43D83D3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C226B"/>
    <w:multiLevelType w:val="multilevel"/>
    <w:tmpl w:val="38440C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6676BA"/>
    <w:multiLevelType w:val="multilevel"/>
    <w:tmpl w:val="0102F5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BF84637"/>
    <w:multiLevelType w:val="multilevel"/>
    <w:tmpl w:val="C382048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C3B4FF1"/>
    <w:multiLevelType w:val="hybridMultilevel"/>
    <w:tmpl w:val="38F8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D495D"/>
    <w:multiLevelType w:val="multilevel"/>
    <w:tmpl w:val="77A8051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F84316C"/>
    <w:multiLevelType w:val="hybridMultilevel"/>
    <w:tmpl w:val="467C978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11"/>
  </w:num>
  <w:num w:numId="5">
    <w:abstractNumId w:val="5"/>
  </w:num>
  <w:num w:numId="6">
    <w:abstractNumId w:val="17"/>
  </w:num>
  <w:num w:numId="7">
    <w:abstractNumId w:val="15"/>
  </w:num>
  <w:num w:numId="8">
    <w:abstractNumId w:val="10"/>
  </w:num>
  <w:num w:numId="9">
    <w:abstractNumId w:val="9"/>
  </w:num>
  <w:num w:numId="10">
    <w:abstractNumId w:val="8"/>
  </w:num>
  <w:num w:numId="11">
    <w:abstractNumId w:val="7"/>
  </w:num>
  <w:num w:numId="12">
    <w:abstractNumId w:val="0"/>
  </w:num>
  <w:num w:numId="13">
    <w:abstractNumId w:val="16"/>
  </w:num>
  <w:num w:numId="14">
    <w:abstractNumId w:val="18"/>
  </w:num>
  <w:num w:numId="15">
    <w:abstractNumId w:val="2"/>
  </w:num>
  <w:num w:numId="16">
    <w:abstractNumId w:val="1"/>
  </w:num>
  <w:num w:numId="17">
    <w:abstractNumId w:val="4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3F"/>
    <w:rsid w:val="0004517F"/>
    <w:rsid w:val="003752F4"/>
    <w:rsid w:val="00487719"/>
    <w:rsid w:val="004903F6"/>
    <w:rsid w:val="004D3F6C"/>
    <w:rsid w:val="00561268"/>
    <w:rsid w:val="005A2D65"/>
    <w:rsid w:val="0073360F"/>
    <w:rsid w:val="0078570A"/>
    <w:rsid w:val="0080355F"/>
    <w:rsid w:val="00970168"/>
    <w:rsid w:val="009E627A"/>
    <w:rsid w:val="00AA202D"/>
    <w:rsid w:val="00AB0D51"/>
    <w:rsid w:val="00C109E0"/>
    <w:rsid w:val="00C45C2B"/>
    <w:rsid w:val="00CB411A"/>
    <w:rsid w:val="00DD593F"/>
    <w:rsid w:val="00E51990"/>
    <w:rsid w:val="00FC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0D40"/>
  <w15:docId w15:val="{7AA15662-DC47-4E6B-9B3B-5759B86C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4C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E304C3"/>
  </w:style>
  <w:style w:type="character" w:styleId="a7">
    <w:name w:val="Strong"/>
    <w:basedOn w:val="a0"/>
    <w:uiPriority w:val="22"/>
    <w:qFormat/>
    <w:rsid w:val="00E304C3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E304C3"/>
  </w:style>
  <w:style w:type="table" w:styleId="a8">
    <w:name w:val="Table Grid"/>
    <w:basedOn w:val="a1"/>
    <w:uiPriority w:val="39"/>
    <w:rsid w:val="00E30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4C3"/>
    <w:pPr>
      <w:autoSpaceDE w:val="0"/>
      <w:autoSpaceDN w:val="0"/>
      <w:adjustRightInd w:val="0"/>
    </w:pPr>
    <w:rPr>
      <w:color w:val="000000"/>
    </w:rPr>
  </w:style>
  <w:style w:type="paragraph" w:styleId="a9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character" w:customStyle="1" w:styleId="c0">
    <w:name w:val="c0"/>
    <w:basedOn w:val="a0"/>
    <w:rsid w:val="00095887"/>
  </w:style>
  <w:style w:type="table" w:customStyle="1" w:styleId="11">
    <w:name w:val="Сетка таблицы1"/>
    <w:basedOn w:val="a1"/>
    <w:next w:val="a8"/>
    <w:uiPriority w:val="39"/>
    <w:rsid w:val="00A75B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DC6851"/>
    <w:rPr>
      <w:rFonts w:cs="Times New Roman"/>
      <w:color w:val="000080"/>
      <w:u w:val="single"/>
    </w:rPr>
  </w:style>
  <w:style w:type="character" w:styleId="af1">
    <w:name w:val="annotation reference"/>
    <w:basedOn w:val="a0"/>
    <w:uiPriority w:val="99"/>
    <w:semiHidden/>
    <w:unhideWhenUsed/>
    <w:rsid w:val="001539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539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539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539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539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9">
    <w:name w:val="TOC Heading"/>
    <w:basedOn w:val="1"/>
    <w:next w:val="a"/>
    <w:uiPriority w:val="39"/>
    <w:unhideWhenUsed/>
    <w:qFormat/>
    <w:rsid w:val="00B21235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B21235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B21235"/>
    <w:pPr>
      <w:spacing w:after="100"/>
      <w:ind w:left="240"/>
    </w:pPr>
  </w:style>
  <w:style w:type="table" w:customStyle="1" w:styleId="a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e">
    <w:name w:val="Body Text"/>
    <w:basedOn w:val="a"/>
    <w:link w:val="aff"/>
    <w:unhideWhenUsed/>
    <w:qFormat/>
    <w:rsid w:val="004D3F6C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f">
    <w:name w:val="Основной текст Знак"/>
    <w:basedOn w:val="a0"/>
    <w:link w:val="afe"/>
    <w:rsid w:val="004D3F6C"/>
    <w:rPr>
      <w:rFonts w:ascii="Calibri" w:eastAsia="Calibri" w:hAnsi="Calibri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4D3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3F6C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FTk1M++y4e0JOYPU0tStfQt0jA==">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B52F2F-0B40-476D-9286-549E0CDE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Серёга6,52 Серёга6,52</cp:lastModifiedBy>
  <cp:revision>11</cp:revision>
  <dcterms:created xsi:type="dcterms:W3CDTF">2023-05-15T09:40:00Z</dcterms:created>
  <dcterms:modified xsi:type="dcterms:W3CDTF">2025-10-14T19:35:00Z</dcterms:modified>
</cp:coreProperties>
</file>