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60D2" w14:textId="77777777" w:rsidR="005C1EE0" w:rsidRDefault="005C1EE0" w:rsidP="005C1EE0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2CE629E3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образования и науки Нижегородской области</w:t>
      </w:r>
    </w:p>
    <w:p w14:paraId="14E1C75A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образования, молодёжной политики и спорта администрации </w:t>
      </w:r>
    </w:p>
    <w:p w14:paraId="34A99206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Пильнинского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</w:t>
      </w:r>
    </w:p>
    <w:p w14:paraId="6853D136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color w:val="000000"/>
          <w:sz w:val="24"/>
          <w:szCs w:val="24"/>
        </w:rPr>
        <w:t>Медянская</w:t>
      </w:r>
      <w:proofErr w:type="spellEnd"/>
      <w:r>
        <w:rPr>
          <w:color w:val="000000"/>
          <w:sz w:val="24"/>
          <w:szCs w:val="24"/>
        </w:rPr>
        <w:t xml:space="preserve"> средняя школа</w:t>
      </w:r>
    </w:p>
    <w:p w14:paraId="728DE712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</w:p>
    <w:p w14:paraId="48E6914E" w14:textId="77777777" w:rsidR="005C1EE0" w:rsidRDefault="005C1EE0" w:rsidP="005C1EE0">
      <w:pPr>
        <w:ind w:left="120"/>
        <w:jc w:val="center"/>
        <w:rPr>
          <w:color w:val="000000"/>
          <w:sz w:val="24"/>
          <w:szCs w:val="24"/>
        </w:rPr>
      </w:pPr>
    </w:p>
    <w:p w14:paraId="5061293D" w14:textId="77777777" w:rsidR="005C1EE0" w:rsidRDefault="005C1EE0" w:rsidP="005C1EE0">
      <w:pPr>
        <w:ind w:left="120"/>
        <w:jc w:val="center"/>
        <w:rPr>
          <w:sz w:val="24"/>
          <w:szCs w:val="24"/>
        </w:rPr>
      </w:pPr>
    </w:p>
    <w:p w14:paraId="38AE4CD3" w14:textId="77777777" w:rsidR="00673E7B" w:rsidRDefault="00673E7B" w:rsidP="00673E7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АООП, </w:t>
      </w:r>
    </w:p>
    <w:p w14:paraId="11C60E93" w14:textId="77777777" w:rsidR="00673E7B" w:rsidRDefault="00673E7B" w:rsidP="00673E7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</w:t>
      </w:r>
    </w:p>
    <w:p w14:paraId="7629E1A9" w14:textId="77777777" w:rsidR="00673E7B" w:rsidRDefault="00673E7B" w:rsidP="00673E7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директора </w:t>
      </w:r>
    </w:p>
    <w:p w14:paraId="3FC2FC71" w14:textId="77777777" w:rsidR="00673E7B" w:rsidRDefault="00673E7B" w:rsidP="00673E7B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20.08.2025г № 78 </w:t>
      </w:r>
      <w:proofErr w:type="spellStart"/>
      <w:r>
        <w:rPr>
          <w:sz w:val="24"/>
          <w:szCs w:val="24"/>
        </w:rPr>
        <w:t>о.д</w:t>
      </w:r>
      <w:proofErr w:type="spellEnd"/>
      <w:r>
        <w:rPr>
          <w:sz w:val="24"/>
          <w:szCs w:val="24"/>
        </w:rPr>
        <w:t>.</w:t>
      </w:r>
    </w:p>
    <w:p w14:paraId="7F2A7910" w14:textId="77777777" w:rsidR="005C1EE0" w:rsidRDefault="005C1EE0" w:rsidP="005C1EE0">
      <w:pPr>
        <w:ind w:left="120"/>
        <w:rPr>
          <w:rFonts w:asciiTheme="minorHAnsi" w:hAnsiTheme="minorHAnsi" w:cstheme="minorBidi"/>
        </w:rPr>
      </w:pPr>
      <w:bookmarkStart w:id="0" w:name="_GoBack"/>
      <w:bookmarkEnd w:id="0"/>
    </w:p>
    <w:p w14:paraId="1B735EEA" w14:textId="77777777" w:rsidR="005C1EE0" w:rsidRDefault="005C1EE0" w:rsidP="005C1EE0">
      <w:pPr>
        <w:spacing w:before="73"/>
        <w:ind w:left="1560"/>
        <w:rPr>
          <w:sz w:val="24"/>
        </w:rPr>
      </w:pPr>
    </w:p>
    <w:p w14:paraId="092668D2" w14:textId="38FB8314" w:rsidR="00060956" w:rsidRDefault="00060956" w:rsidP="005C1EE0">
      <w:pPr>
        <w:spacing w:before="73"/>
        <w:ind w:left="684" w:right="1324"/>
        <w:jc w:val="center"/>
        <w:rPr>
          <w:sz w:val="24"/>
        </w:rPr>
      </w:pPr>
    </w:p>
    <w:p w14:paraId="218FEEE6" w14:textId="77777777" w:rsidR="00060956" w:rsidRDefault="00060956" w:rsidP="00060956">
      <w:pPr>
        <w:pStyle w:val="a3"/>
        <w:spacing w:before="0"/>
        <w:rPr>
          <w:sz w:val="26"/>
        </w:rPr>
      </w:pPr>
    </w:p>
    <w:p w14:paraId="29CCA048" w14:textId="77777777" w:rsidR="00060956" w:rsidRDefault="00060956" w:rsidP="00060956">
      <w:pPr>
        <w:pStyle w:val="a3"/>
        <w:spacing w:before="0"/>
        <w:rPr>
          <w:sz w:val="26"/>
        </w:rPr>
      </w:pPr>
    </w:p>
    <w:p w14:paraId="2A2DC2DF" w14:textId="77777777" w:rsidR="00060956" w:rsidRDefault="00060956" w:rsidP="00060956">
      <w:pPr>
        <w:pStyle w:val="a3"/>
        <w:spacing w:before="0"/>
        <w:rPr>
          <w:sz w:val="26"/>
        </w:rPr>
      </w:pPr>
    </w:p>
    <w:p w14:paraId="3899C140" w14:textId="77777777" w:rsidR="00060956" w:rsidRDefault="00060956" w:rsidP="00060956">
      <w:pPr>
        <w:pStyle w:val="a3"/>
        <w:spacing w:before="0"/>
        <w:rPr>
          <w:sz w:val="26"/>
        </w:rPr>
      </w:pPr>
    </w:p>
    <w:p w14:paraId="7D977EBA" w14:textId="77777777" w:rsidR="00060956" w:rsidRDefault="00060956" w:rsidP="00060956">
      <w:pPr>
        <w:pStyle w:val="a5"/>
        <w:spacing w:before="213"/>
      </w:pPr>
      <w:r>
        <w:t>Рабочая программа общего образования</w:t>
      </w:r>
      <w:r>
        <w:rPr>
          <w:spacing w:val="-87"/>
        </w:rPr>
        <w:t xml:space="preserve"> </w:t>
      </w:r>
      <w:r>
        <w:t xml:space="preserve">обучающихся с </w:t>
      </w:r>
      <w:r w:rsidRPr="00996027">
        <w:rPr>
          <w:spacing w:val="1"/>
        </w:rPr>
        <w:t>нарушением интеллекта</w:t>
      </w:r>
    </w:p>
    <w:p w14:paraId="37E5948A" w14:textId="77777777" w:rsidR="00060956" w:rsidRDefault="00060956" w:rsidP="00060956">
      <w:pPr>
        <w:spacing w:before="275"/>
        <w:ind w:left="686" w:right="1323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14:paraId="7D804C6B" w14:textId="77777777" w:rsidR="00060956" w:rsidRDefault="00060956" w:rsidP="00060956">
      <w:pPr>
        <w:pStyle w:val="a3"/>
        <w:spacing w:before="8"/>
        <w:rPr>
          <w:b/>
          <w:sz w:val="41"/>
        </w:rPr>
      </w:pPr>
    </w:p>
    <w:p w14:paraId="3E00A05A" w14:textId="77777777" w:rsidR="00060956" w:rsidRDefault="00060956" w:rsidP="00060956">
      <w:pPr>
        <w:pStyle w:val="a5"/>
        <w:spacing w:line="552" w:lineRule="auto"/>
        <w:ind w:left="3029" w:right="3576" w:firstLine="0"/>
      </w:pPr>
      <w:r>
        <w:t>«История Отечества»</w:t>
      </w:r>
      <w:r>
        <w:rPr>
          <w:spacing w:val="-8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класса)</w:t>
      </w:r>
    </w:p>
    <w:p w14:paraId="391483B9" w14:textId="77777777" w:rsidR="00060956" w:rsidRDefault="00060956" w:rsidP="00060956">
      <w:pPr>
        <w:pStyle w:val="a3"/>
        <w:spacing w:before="0"/>
        <w:rPr>
          <w:b/>
          <w:sz w:val="40"/>
        </w:rPr>
      </w:pPr>
    </w:p>
    <w:p w14:paraId="630E20AE" w14:textId="77777777" w:rsidR="00060956" w:rsidRDefault="00060956" w:rsidP="00060956">
      <w:pPr>
        <w:pStyle w:val="a3"/>
        <w:spacing w:before="0"/>
        <w:rPr>
          <w:b/>
          <w:sz w:val="40"/>
        </w:rPr>
      </w:pPr>
    </w:p>
    <w:p w14:paraId="30089033" w14:textId="77777777" w:rsidR="00060956" w:rsidRDefault="00060956" w:rsidP="00060956">
      <w:pPr>
        <w:pStyle w:val="a3"/>
        <w:spacing w:before="0"/>
        <w:rPr>
          <w:b/>
          <w:sz w:val="40"/>
        </w:rPr>
      </w:pPr>
    </w:p>
    <w:p w14:paraId="5390B7F6" w14:textId="77777777" w:rsidR="00060956" w:rsidRDefault="00060956" w:rsidP="00060956">
      <w:pPr>
        <w:pStyle w:val="a3"/>
        <w:spacing w:before="0"/>
        <w:rPr>
          <w:b/>
          <w:sz w:val="40"/>
        </w:rPr>
      </w:pPr>
    </w:p>
    <w:p w14:paraId="71EE447C" w14:textId="77777777" w:rsidR="00060956" w:rsidRDefault="00060956" w:rsidP="00060956">
      <w:pPr>
        <w:pStyle w:val="a3"/>
        <w:spacing w:before="0"/>
        <w:rPr>
          <w:b/>
          <w:sz w:val="40"/>
        </w:rPr>
      </w:pPr>
    </w:p>
    <w:p w14:paraId="5CC64D5E" w14:textId="77777777" w:rsidR="00060956" w:rsidRDefault="00060956" w:rsidP="00060956">
      <w:pPr>
        <w:pStyle w:val="a3"/>
        <w:spacing w:before="4"/>
        <w:rPr>
          <w:b/>
          <w:sz w:val="34"/>
        </w:rPr>
      </w:pPr>
    </w:p>
    <w:p w14:paraId="3E9306F6" w14:textId="77777777" w:rsidR="00060956" w:rsidRDefault="00060956" w:rsidP="00060956">
      <w:pPr>
        <w:pStyle w:val="a3"/>
        <w:spacing w:before="1"/>
        <w:ind w:left="4294" w:right="4929"/>
        <w:jc w:val="center"/>
      </w:pPr>
      <w:proofErr w:type="spellStart"/>
      <w:r>
        <w:t>Медяна</w:t>
      </w:r>
      <w:proofErr w:type="spellEnd"/>
      <w:r>
        <w:rPr>
          <w:spacing w:val="-67"/>
        </w:rPr>
        <w:t xml:space="preserve"> </w:t>
      </w:r>
      <w:r>
        <w:t>2025</w:t>
      </w:r>
    </w:p>
    <w:p w14:paraId="297ECFDA" w14:textId="77777777" w:rsidR="00060956" w:rsidRDefault="00060956" w:rsidP="00060956">
      <w:pPr>
        <w:jc w:val="center"/>
        <w:sectPr w:rsidR="00060956" w:rsidSect="00060956">
          <w:pgSz w:w="11910" w:h="16840"/>
          <w:pgMar w:top="1040" w:right="560" w:bottom="280" w:left="1200" w:header="720" w:footer="720" w:gutter="0"/>
          <w:cols w:space="720"/>
        </w:sectPr>
      </w:pPr>
    </w:p>
    <w:p w14:paraId="00F8B8CA" w14:textId="77777777" w:rsidR="00060956" w:rsidRDefault="00060956" w:rsidP="00060956">
      <w:pPr>
        <w:spacing w:before="74"/>
        <w:ind w:left="686" w:right="1322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426155918"/>
        <w:docPartObj>
          <w:docPartGallery w:val="Table of Contents"/>
          <w:docPartUnique/>
        </w:docPartObj>
      </w:sdtPr>
      <w:sdtEndPr/>
      <w:sdtContent>
        <w:p w14:paraId="60D5C1A5" w14:textId="77777777" w:rsidR="00060956" w:rsidRDefault="00060956" w:rsidP="00060956">
          <w:pPr>
            <w:pStyle w:val="11"/>
            <w:numPr>
              <w:ilvl w:val="0"/>
              <w:numId w:val="2"/>
            </w:numPr>
            <w:tabs>
              <w:tab w:val="left" w:pos="926"/>
              <w:tab w:val="left" w:pos="927"/>
              <w:tab w:val="right" w:leader="dot" w:pos="9281"/>
            </w:tabs>
            <w:spacing w:before="557"/>
            <w:ind w:hanging="46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14:paraId="0372D3DA" w14:textId="77777777" w:rsidR="00060956" w:rsidRDefault="00AB1A0A" w:rsidP="00060956">
          <w:pPr>
            <w:pStyle w:val="11"/>
            <w:numPr>
              <w:ilvl w:val="0"/>
              <w:numId w:val="2"/>
            </w:numPr>
            <w:tabs>
              <w:tab w:val="left" w:pos="926"/>
              <w:tab w:val="left" w:pos="927"/>
              <w:tab w:val="right" w:leader="dot" w:pos="9281"/>
            </w:tabs>
            <w:spacing w:before="161"/>
            <w:ind w:hanging="469"/>
          </w:pPr>
          <w:hyperlink w:anchor="_TOC_250002" w:history="1">
            <w:r w:rsidR="00060956">
              <w:t>СОДЕРЖАНИЕ ОБУЧЕНИЯ</w:t>
            </w:r>
            <w:r w:rsidR="00060956">
              <w:tab/>
              <w:t>6</w:t>
            </w:r>
          </w:hyperlink>
        </w:p>
        <w:p w14:paraId="67360944" w14:textId="77777777" w:rsidR="00060956" w:rsidRDefault="00AB1A0A" w:rsidP="00060956">
          <w:pPr>
            <w:pStyle w:val="11"/>
            <w:numPr>
              <w:ilvl w:val="0"/>
              <w:numId w:val="2"/>
            </w:numPr>
            <w:tabs>
              <w:tab w:val="left" w:pos="927"/>
              <w:tab w:val="right" w:leader="dot" w:pos="9281"/>
            </w:tabs>
            <w:ind w:hanging="469"/>
          </w:pPr>
          <w:hyperlink w:anchor="_TOC_250001" w:history="1">
            <w:r w:rsidR="00060956">
              <w:t>ПЛАНИРУЕМЫЕ РЕЗУЛЬТАТЫ</w:t>
            </w:r>
            <w:r w:rsidR="00060956">
              <w:tab/>
              <w:t>8</w:t>
            </w:r>
          </w:hyperlink>
        </w:p>
        <w:p w14:paraId="1F0E62F3" w14:textId="77777777" w:rsidR="00060956" w:rsidRDefault="00AB1A0A" w:rsidP="00060956">
          <w:pPr>
            <w:pStyle w:val="11"/>
            <w:numPr>
              <w:ilvl w:val="0"/>
              <w:numId w:val="2"/>
            </w:numPr>
            <w:tabs>
              <w:tab w:val="left" w:pos="927"/>
              <w:tab w:val="right" w:leader="dot" w:pos="9282"/>
            </w:tabs>
            <w:ind w:hanging="469"/>
          </w:pPr>
          <w:hyperlink w:anchor="_TOC_250000" w:history="1">
            <w:r w:rsidR="00060956">
              <w:t>ТЕМАТИЧЕСКОЕ ПЛАНИРОВАНИЕ</w:t>
            </w:r>
            <w:r w:rsidR="00060956">
              <w:tab/>
              <w:t>12</w:t>
            </w:r>
          </w:hyperlink>
        </w:p>
        <w:p w14:paraId="05F6D7AD" w14:textId="77777777" w:rsidR="00060956" w:rsidRDefault="00060956" w:rsidP="00060956">
          <w:r>
            <w:fldChar w:fldCharType="end"/>
          </w:r>
        </w:p>
      </w:sdtContent>
    </w:sdt>
    <w:p w14:paraId="69BCC1B1" w14:textId="77777777" w:rsidR="00060956" w:rsidRDefault="00060956" w:rsidP="00060956">
      <w:pPr>
        <w:sectPr w:rsidR="00060956">
          <w:footerReference w:type="default" r:id="rId8"/>
          <w:pgSz w:w="11910" w:h="16840"/>
          <w:pgMar w:top="1040" w:right="560" w:bottom="700" w:left="1200" w:header="0" w:footer="511" w:gutter="0"/>
          <w:pgNumType w:start="2"/>
          <w:cols w:space="720"/>
        </w:sectPr>
      </w:pPr>
    </w:p>
    <w:p w14:paraId="095F85D6" w14:textId="77777777" w:rsidR="00060956" w:rsidRDefault="00060956" w:rsidP="00060956">
      <w:pPr>
        <w:pStyle w:val="1"/>
        <w:numPr>
          <w:ilvl w:val="1"/>
          <w:numId w:val="2"/>
        </w:numPr>
        <w:tabs>
          <w:tab w:val="left" w:pos="3045"/>
        </w:tabs>
        <w:ind w:hanging="349"/>
        <w:jc w:val="left"/>
      </w:pPr>
      <w:bookmarkStart w:id="1" w:name="_TOC_250003"/>
      <w:r>
        <w:lastRenderedPageBreak/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14:paraId="309E10C0" w14:textId="77777777" w:rsidR="00060956" w:rsidRDefault="00060956" w:rsidP="00060956">
      <w:pPr>
        <w:pStyle w:val="a3"/>
        <w:spacing w:before="5"/>
        <w:rPr>
          <w:b/>
          <w:sz w:val="29"/>
        </w:rPr>
      </w:pPr>
    </w:p>
    <w:p w14:paraId="3AF55D75" w14:textId="77777777" w:rsidR="00060956" w:rsidRDefault="00060956" w:rsidP="00060956">
      <w:pPr>
        <w:pStyle w:val="a3"/>
        <w:spacing w:before="0" w:line="360" w:lineRule="auto"/>
        <w:ind w:left="218" w:right="85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программы обучающихся с </w:t>
      </w:r>
      <w:r>
        <w:rPr>
          <w:spacing w:val="1"/>
        </w:rPr>
        <w:t>нарушением интеллекта</w:t>
      </w:r>
      <w:r>
        <w:t>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https://clck.ru/33NMkR</w:t>
      </w:r>
      <w:r>
        <w:t>).</w:t>
      </w:r>
    </w:p>
    <w:p w14:paraId="720F24D2" w14:textId="77777777" w:rsidR="00060956" w:rsidRDefault="00060956" w:rsidP="00060956">
      <w:pPr>
        <w:pStyle w:val="a3"/>
        <w:spacing w:before="0" w:line="360" w:lineRule="auto"/>
        <w:ind w:left="218" w:right="85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легким </w:t>
      </w:r>
      <w:r>
        <w:rPr>
          <w:spacing w:val="1"/>
        </w:rPr>
        <w:t xml:space="preserve">нарушением интеллекта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14:paraId="4A048BE4" w14:textId="77777777" w:rsidR="00060956" w:rsidRDefault="00060956" w:rsidP="00060956">
      <w:pPr>
        <w:pStyle w:val="a3"/>
        <w:spacing w:before="0" w:line="360" w:lineRule="auto"/>
        <w:ind w:left="218" w:right="96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области «Человек и общество»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 на 34 учебные недели и составляет 68 часов в год (2 часа в</w:t>
      </w:r>
      <w:r>
        <w:rPr>
          <w:spacing w:val="1"/>
        </w:rPr>
        <w:t xml:space="preserve"> </w:t>
      </w:r>
      <w:r>
        <w:t>неделю).</w:t>
      </w:r>
    </w:p>
    <w:p w14:paraId="2B77908E" w14:textId="77777777" w:rsidR="00060956" w:rsidRDefault="00060956" w:rsidP="00060956">
      <w:pPr>
        <w:pStyle w:val="a3"/>
        <w:spacing w:before="0" w:line="360" w:lineRule="auto"/>
        <w:ind w:left="218" w:right="856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Отечества».</w:t>
      </w:r>
    </w:p>
    <w:p w14:paraId="24F1728D" w14:textId="77777777" w:rsidR="00060956" w:rsidRDefault="00060956" w:rsidP="00060956">
      <w:pPr>
        <w:pStyle w:val="a3"/>
        <w:spacing w:before="0"/>
        <w:ind w:left="926"/>
        <w:jc w:val="both"/>
      </w:pPr>
      <w:r>
        <w:t>Цели</w:t>
      </w:r>
      <w:r>
        <w:rPr>
          <w:spacing w:val="-4"/>
        </w:rPr>
        <w:t xml:space="preserve"> </w:t>
      </w:r>
      <w:r>
        <w:t>обучения:</w:t>
      </w:r>
    </w:p>
    <w:p w14:paraId="5DC4525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 w:line="357" w:lineRule="auto"/>
        <w:ind w:right="855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нарушением интеллекта</w:t>
      </w:r>
      <w:r>
        <w:rPr>
          <w:sz w:val="28"/>
        </w:rPr>
        <w:t>, способных к определению своих ценностных 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осмысления исторического опыта своей страны;</w:t>
      </w:r>
    </w:p>
    <w:p w14:paraId="4F9748D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4" w:line="355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 интеллекта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14:paraId="79D14DC4" w14:textId="77777777" w:rsidR="00060956" w:rsidRDefault="00060956" w:rsidP="00060956">
      <w:pPr>
        <w:spacing w:line="355" w:lineRule="auto"/>
        <w:jc w:val="both"/>
        <w:rPr>
          <w:rFonts w:ascii="Symbol" w:hAnsi="Symbol"/>
          <w:sz w:val="28"/>
        </w:rPr>
        <w:sectPr w:rsidR="00060956">
          <w:pgSz w:w="11910" w:h="16840"/>
          <w:pgMar w:top="1280" w:right="560" w:bottom="700" w:left="1200" w:header="0" w:footer="511" w:gutter="0"/>
          <w:cols w:space="720"/>
        </w:sectPr>
      </w:pPr>
    </w:p>
    <w:p w14:paraId="6DA16238" w14:textId="77777777" w:rsidR="00060956" w:rsidRDefault="00060956" w:rsidP="00060956">
      <w:pPr>
        <w:pStyle w:val="a3"/>
        <w:spacing w:before="74"/>
        <w:ind w:left="926"/>
        <w:jc w:val="both"/>
      </w:pPr>
      <w:r>
        <w:lastRenderedPageBreak/>
        <w:t>Задачи</w:t>
      </w:r>
      <w:r>
        <w:rPr>
          <w:spacing w:val="-4"/>
        </w:rPr>
        <w:t xml:space="preserve"> </w:t>
      </w:r>
      <w:r>
        <w:t>обучения:</w:t>
      </w:r>
    </w:p>
    <w:p w14:paraId="6341EEA9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5" w:line="350" w:lineRule="auto"/>
        <w:ind w:right="862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 истории;</w:t>
      </w:r>
    </w:p>
    <w:p w14:paraId="736DAE05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 w:line="350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исторические эпохи;</w:t>
      </w:r>
    </w:p>
    <w:p w14:paraId="51B9F3D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3" w:line="350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представлений о развитии российской культуры, 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памятниках;</w:t>
      </w:r>
    </w:p>
    <w:p w14:paraId="65CC9363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 w:line="352" w:lineRule="auto"/>
        <w:ind w:right="85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настоящего;</w:t>
      </w:r>
    </w:p>
    <w:p w14:paraId="743F28B5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0" w:line="350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истории;</w:t>
      </w:r>
    </w:p>
    <w:p w14:paraId="3609AF9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855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и самопознания;</w:t>
      </w:r>
    </w:p>
    <w:p w14:paraId="2CA26690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 w:line="357" w:lineRule="auto"/>
        <w:ind w:right="85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 осмысления сущности современных общественных явлений,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14:paraId="6D455DF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" w:line="350" w:lineRule="auto"/>
        <w:ind w:right="862" w:firstLine="427"/>
        <w:jc w:val="both"/>
        <w:rPr>
          <w:rFonts w:ascii="Symbol" w:hAnsi="Symbol"/>
          <w:sz w:val="28"/>
        </w:rPr>
      </w:pPr>
      <w:r>
        <w:rPr>
          <w:sz w:val="28"/>
        </w:rPr>
        <w:t>воспитание обучающихся в духе патриотизма, уважения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14:paraId="193249F6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толерантности;</w:t>
      </w:r>
    </w:p>
    <w:p w14:paraId="394C20A2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14:paraId="388CBE85" w14:textId="77777777" w:rsidR="00060956" w:rsidRDefault="00060956" w:rsidP="00060956">
      <w:pPr>
        <w:pStyle w:val="a3"/>
        <w:spacing w:before="157" w:line="360" w:lineRule="auto"/>
        <w:ind w:left="218" w:right="853" w:firstLine="707"/>
        <w:jc w:val="both"/>
      </w:pPr>
      <w:r>
        <w:t>Рабочая программа по учебному предмету «История Отечества» в 8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14:paraId="0A75BBB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4" w:line="350" w:lineRule="auto"/>
        <w:ind w:right="853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 представлениями об историческом 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 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XVII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век;</w:t>
      </w:r>
    </w:p>
    <w:p w14:paraId="61AF860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3" w:line="350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данное время;</w:t>
      </w:r>
    </w:p>
    <w:p w14:paraId="25B5312E" w14:textId="77777777" w:rsidR="00060956" w:rsidRDefault="00060956" w:rsidP="00060956">
      <w:pPr>
        <w:spacing w:line="350" w:lineRule="auto"/>
        <w:jc w:val="both"/>
        <w:rPr>
          <w:rFonts w:ascii="Symbol" w:hAnsi="Symbol"/>
          <w:sz w:val="28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332C708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3415"/>
          <w:tab w:val="left" w:pos="6203"/>
          <w:tab w:val="left" w:pos="7458"/>
        </w:tabs>
        <w:spacing w:before="74" w:line="360" w:lineRule="auto"/>
        <w:ind w:right="856" w:firstLine="427"/>
        <w:jc w:val="both"/>
        <w:rPr>
          <w:rFonts w:ascii="Symbol" w:hAnsi="Symbol"/>
          <w:sz w:val="24"/>
        </w:rPr>
      </w:pPr>
      <w:r>
        <w:rPr>
          <w:sz w:val="28"/>
        </w:rPr>
        <w:lastRenderedPageBreak/>
        <w:t>знакомство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историческими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личностями, важнейшими 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14:paraId="4AE4C095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3" w:line="350" w:lineRule="auto"/>
        <w:ind w:right="859" w:firstLine="427"/>
        <w:jc w:val="both"/>
        <w:rPr>
          <w:rFonts w:ascii="Symbol" w:hAnsi="Symbol"/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некоторых закономерностей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44BCE50D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858" w:firstLine="427"/>
        <w:jc w:val="both"/>
        <w:rPr>
          <w:rFonts w:ascii="Symbol" w:hAnsi="Symbol"/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материалом;</w:t>
      </w:r>
    </w:p>
    <w:p w14:paraId="1DAC042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 w:line="350" w:lineRule="auto"/>
        <w:ind w:right="862" w:firstLine="427"/>
        <w:jc w:val="both"/>
        <w:rPr>
          <w:rFonts w:ascii="Symbol" w:hAnsi="Symbol"/>
          <w:sz w:val="28"/>
        </w:rPr>
      </w:pPr>
      <w:r>
        <w:rPr>
          <w:sz w:val="28"/>
        </w:rPr>
        <w:t>воспитание обучающихся в духе патриотизма, уважения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Отечеству.</w:t>
      </w:r>
    </w:p>
    <w:p w14:paraId="6B28439A" w14:textId="77777777" w:rsidR="00060956" w:rsidRDefault="00060956" w:rsidP="00060956">
      <w:pPr>
        <w:spacing w:line="350" w:lineRule="auto"/>
        <w:jc w:val="both"/>
        <w:rPr>
          <w:rFonts w:ascii="Symbol" w:hAnsi="Symbol"/>
          <w:sz w:val="28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02B65952" w14:textId="77777777" w:rsidR="00060956" w:rsidRDefault="00060956" w:rsidP="00060956">
      <w:pPr>
        <w:pStyle w:val="1"/>
        <w:numPr>
          <w:ilvl w:val="1"/>
          <w:numId w:val="2"/>
        </w:numPr>
        <w:tabs>
          <w:tab w:val="left" w:pos="3217"/>
        </w:tabs>
        <w:ind w:left="3217"/>
        <w:jc w:val="left"/>
      </w:pPr>
      <w:bookmarkStart w:id="2" w:name="_TOC_250002"/>
      <w:r>
        <w:lastRenderedPageBreak/>
        <w:t>СОДЕРЖАНИЕ</w:t>
      </w:r>
      <w:r>
        <w:rPr>
          <w:spacing w:val="-6"/>
        </w:rPr>
        <w:t xml:space="preserve"> </w:t>
      </w:r>
      <w:bookmarkEnd w:id="2"/>
      <w:r>
        <w:t>ОБУЧЕНИЯ</w:t>
      </w:r>
    </w:p>
    <w:p w14:paraId="288D4155" w14:textId="77777777" w:rsidR="00060956" w:rsidRDefault="00060956" w:rsidP="00060956">
      <w:pPr>
        <w:pStyle w:val="a3"/>
        <w:spacing w:before="243" w:line="360" w:lineRule="auto"/>
        <w:ind w:left="218" w:right="851" w:firstLine="707"/>
        <w:jc w:val="both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Отечества.</w:t>
      </w:r>
      <w:r>
        <w:rPr>
          <w:spacing w:val="-6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хронологически</w:t>
      </w:r>
      <w:r>
        <w:rPr>
          <w:spacing w:val="-1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период с</w:t>
      </w:r>
      <w:r>
        <w:rPr>
          <w:spacing w:val="-1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XVII по</w:t>
      </w:r>
      <w:r>
        <w:rPr>
          <w:spacing w:val="-3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век.</w:t>
      </w:r>
    </w:p>
    <w:p w14:paraId="4E10299B" w14:textId="77777777" w:rsidR="00060956" w:rsidRDefault="00060956" w:rsidP="00060956">
      <w:pPr>
        <w:pStyle w:val="a3"/>
        <w:spacing w:before="0" w:line="360" w:lineRule="auto"/>
        <w:ind w:left="218" w:right="862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 Особое внимание обращено на коррекцию имеющихся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нарушений.</w:t>
      </w:r>
    </w:p>
    <w:p w14:paraId="5D18F3FA" w14:textId="77777777" w:rsidR="00060956" w:rsidRDefault="00060956" w:rsidP="00060956">
      <w:pPr>
        <w:pStyle w:val="a3"/>
        <w:spacing w:before="0" w:line="360" w:lineRule="auto"/>
        <w:ind w:left="218" w:right="854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уроков и обобщающих уроков. Основными организационными 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коллективная,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 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 предполагается использование методических средств и приёмов,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14:paraId="2154A167" w14:textId="77777777" w:rsidR="00060956" w:rsidRDefault="00060956" w:rsidP="00060956">
      <w:pPr>
        <w:pStyle w:val="a3"/>
        <w:spacing w:before="0" w:line="360" w:lineRule="auto"/>
        <w:ind w:left="218" w:right="856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учебником:</w:t>
      </w:r>
      <w:r>
        <w:rPr>
          <w:i/>
          <w:spacing w:val="1"/>
        </w:rPr>
        <w:t xml:space="preserve"> </w:t>
      </w:r>
      <w:r>
        <w:t>комментированное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дополнительного материала; чтение вслух отрывков, отдельных абзацев,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наглядными методами обучения (иллюстрации, макеты, схемы, таблицы,</w:t>
      </w:r>
      <w:r>
        <w:rPr>
          <w:spacing w:val="1"/>
        </w:rPr>
        <w:t xml:space="preserve"> </w:t>
      </w:r>
      <w:r>
        <w:t>видеосюжеты).</w:t>
      </w:r>
    </w:p>
    <w:p w14:paraId="46C0AF41" w14:textId="77777777" w:rsidR="00060956" w:rsidRDefault="00060956" w:rsidP="00060956">
      <w:pPr>
        <w:pStyle w:val="a3"/>
        <w:spacing w:before="1" w:line="360" w:lineRule="auto"/>
        <w:ind w:left="218" w:right="852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наглядно-дидактическими</w:t>
      </w:r>
      <w:r>
        <w:rPr>
          <w:i/>
          <w:spacing w:val="1"/>
        </w:rPr>
        <w:t xml:space="preserve"> </w:t>
      </w:r>
      <w:r>
        <w:rPr>
          <w:i/>
        </w:rPr>
        <w:t>материалами:</w:t>
      </w:r>
      <w:r>
        <w:rPr>
          <w:i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маркерные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зрительную</w:t>
      </w:r>
      <w:r>
        <w:rPr>
          <w:spacing w:val="-2"/>
        </w:rPr>
        <w:t xml:space="preserve"> </w:t>
      </w:r>
      <w:r>
        <w:t>опору,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изученный</w:t>
      </w:r>
      <w:r>
        <w:rPr>
          <w:spacing w:val="-1"/>
        </w:rPr>
        <w:t xml:space="preserve"> </w:t>
      </w:r>
      <w:r>
        <w:t>материал.</w:t>
      </w:r>
    </w:p>
    <w:p w14:paraId="69102B59" w14:textId="77777777" w:rsidR="00060956" w:rsidRDefault="00060956" w:rsidP="00060956">
      <w:pPr>
        <w:spacing w:line="360" w:lineRule="auto"/>
        <w:jc w:val="both"/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2C5BF443" w14:textId="77777777" w:rsidR="00060956" w:rsidRDefault="00060956" w:rsidP="00060956">
      <w:pPr>
        <w:spacing w:before="74" w:line="360" w:lineRule="auto"/>
        <w:ind w:left="218" w:right="854" w:firstLine="707"/>
        <w:jc w:val="both"/>
        <w:rPr>
          <w:sz w:val="28"/>
        </w:rPr>
      </w:pPr>
      <w:r>
        <w:rPr>
          <w:i/>
          <w:sz w:val="28"/>
        </w:rPr>
        <w:lastRenderedPageBreak/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представления.</w:t>
      </w:r>
    </w:p>
    <w:p w14:paraId="5EB67CA3" w14:textId="77777777" w:rsidR="00060956" w:rsidRDefault="00060956" w:rsidP="00060956">
      <w:pPr>
        <w:pStyle w:val="a3"/>
        <w:spacing w:before="1" w:line="360" w:lineRule="auto"/>
        <w:ind w:left="218" w:right="856" w:firstLine="707"/>
        <w:jc w:val="both"/>
      </w:pPr>
      <w:r>
        <w:rPr>
          <w:i/>
        </w:rPr>
        <w:t>Словарная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1"/>
        </w:rPr>
        <w:t xml:space="preserve"> </w:t>
      </w:r>
      <w:r>
        <w:t>каждом уроке, где 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терминами и понятиями, учатся их объяснять, выделять, находить в тексте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многократного,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пассивный</w:t>
      </w:r>
      <w:r>
        <w:rPr>
          <w:spacing w:val="-4"/>
        </w:rPr>
        <w:t xml:space="preserve"> </w:t>
      </w:r>
      <w:r>
        <w:t>исторический словарь</w:t>
      </w:r>
      <w:r>
        <w:rPr>
          <w:spacing w:val="-1"/>
        </w:rPr>
        <w:t xml:space="preserve"> </w:t>
      </w:r>
      <w:r>
        <w:t>обучающихся.</w:t>
      </w:r>
    </w:p>
    <w:p w14:paraId="19D8724D" w14:textId="77777777" w:rsidR="00060956" w:rsidRDefault="00060956" w:rsidP="00060956">
      <w:pPr>
        <w:pStyle w:val="a3"/>
        <w:spacing w:before="2" w:line="360" w:lineRule="auto"/>
        <w:ind w:left="218" w:right="853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приёмом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rPr>
          <w:i/>
        </w:rPr>
        <w:t>кластеров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сравнивают,</w:t>
      </w:r>
      <w:r>
        <w:rPr>
          <w:spacing w:val="1"/>
        </w:rPr>
        <w:t xml:space="preserve"> </w:t>
      </w:r>
      <w:r>
        <w:t>группируют,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закономерности. Кластеры помогают структурировать полученные знания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 запомнить</w:t>
      </w:r>
      <w:r>
        <w:rPr>
          <w:spacing w:val="-5"/>
        </w:rPr>
        <w:t xml:space="preserve"> </w:t>
      </w:r>
      <w:r>
        <w:t>изученный материал.</w:t>
      </w:r>
    </w:p>
    <w:p w14:paraId="1FA5BBD5" w14:textId="77777777" w:rsidR="00060956" w:rsidRDefault="00060956" w:rsidP="00060956">
      <w:pPr>
        <w:pStyle w:val="a3"/>
        <w:spacing w:before="0" w:line="360" w:lineRule="auto"/>
        <w:ind w:left="218" w:right="851" w:firstLine="707"/>
        <w:jc w:val="both"/>
      </w:pPr>
      <w:r>
        <w:rPr>
          <w:i/>
        </w:rPr>
        <w:t>Проектная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деятельность: </w:t>
      </w:r>
      <w:r>
        <w:t>обеспечивает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познавательную деятельность обучающихся; развитие исследовательских и</w:t>
      </w:r>
      <w:r>
        <w:rPr>
          <w:spacing w:val="-6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самоконтроля;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</w:p>
    <w:p w14:paraId="34239546" w14:textId="77777777" w:rsidR="00060956" w:rsidRDefault="00060956" w:rsidP="00060956">
      <w:pPr>
        <w:pStyle w:val="a3"/>
        <w:spacing w:before="0"/>
        <w:ind w:left="686" w:right="1323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14:paraId="54226F6D" w14:textId="77777777" w:rsidR="00060956" w:rsidRDefault="00060956" w:rsidP="00060956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8"/>
        <w:gridCol w:w="1844"/>
        <w:gridCol w:w="2268"/>
      </w:tblGrid>
      <w:tr w:rsidR="00060956" w14:paraId="7A27A136" w14:textId="77777777" w:rsidTr="001B6261">
        <w:trPr>
          <w:trHeight w:val="635"/>
        </w:trPr>
        <w:tc>
          <w:tcPr>
            <w:tcW w:w="562" w:type="dxa"/>
          </w:tcPr>
          <w:p w14:paraId="48199000" w14:textId="77777777" w:rsidR="00060956" w:rsidRDefault="00060956" w:rsidP="001B6261">
            <w:pPr>
              <w:pStyle w:val="TableParagraph"/>
              <w:spacing w:before="1"/>
              <w:ind w:left="0" w:right="10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48" w:type="dxa"/>
          </w:tcPr>
          <w:p w14:paraId="17B61CF4" w14:textId="77777777" w:rsidR="00060956" w:rsidRDefault="00060956" w:rsidP="001B6261">
            <w:pPr>
              <w:pStyle w:val="TableParagraph"/>
              <w:spacing w:before="1"/>
              <w:ind w:left="112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1844" w:type="dxa"/>
          </w:tcPr>
          <w:p w14:paraId="40818506" w14:textId="77777777" w:rsidR="00060956" w:rsidRDefault="00060956" w:rsidP="001B6261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14:paraId="43D8FC7D" w14:textId="77777777" w:rsidR="00060956" w:rsidRDefault="00060956" w:rsidP="001B6261">
            <w:pPr>
              <w:pStyle w:val="TableParagraph"/>
              <w:spacing w:before="4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</w:tcPr>
          <w:p w14:paraId="765B21EC" w14:textId="77777777" w:rsidR="00060956" w:rsidRDefault="00060956" w:rsidP="001B6261">
            <w:pPr>
              <w:pStyle w:val="TableParagraph"/>
              <w:spacing w:before="1"/>
              <w:ind w:left="428" w:right="4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</w:p>
          <w:p w14:paraId="213144C3" w14:textId="77777777" w:rsidR="00060956" w:rsidRDefault="00060956" w:rsidP="001B6261">
            <w:pPr>
              <w:pStyle w:val="TableParagraph"/>
              <w:spacing w:before="41"/>
              <w:ind w:left="425" w:right="4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060956" w14:paraId="01389F48" w14:textId="77777777" w:rsidTr="001B6261">
        <w:trPr>
          <w:trHeight w:val="319"/>
        </w:trPr>
        <w:tc>
          <w:tcPr>
            <w:tcW w:w="562" w:type="dxa"/>
          </w:tcPr>
          <w:p w14:paraId="5D60938B" w14:textId="77777777" w:rsidR="00060956" w:rsidRDefault="00060956" w:rsidP="001B6261">
            <w:pPr>
              <w:pStyle w:val="TableParagraph"/>
              <w:spacing w:line="275" w:lineRule="exact"/>
              <w:ind w:left="89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8" w:type="dxa"/>
          </w:tcPr>
          <w:p w14:paraId="5D09304F" w14:textId="77777777" w:rsidR="00060956" w:rsidRPr="00060956" w:rsidRDefault="00060956" w:rsidP="001B626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60956">
              <w:rPr>
                <w:sz w:val="24"/>
                <w:lang w:val="ru-RU"/>
              </w:rPr>
              <w:t>Россия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конце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060956">
              <w:rPr>
                <w:spacing w:val="-4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14:paraId="448F275B" w14:textId="77777777" w:rsidR="00060956" w:rsidRDefault="00060956" w:rsidP="001B626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2E5B409" w14:textId="77777777" w:rsidR="00060956" w:rsidRDefault="00060956" w:rsidP="001B6261">
            <w:pPr>
              <w:pStyle w:val="TableParagraph"/>
              <w:spacing w:line="275" w:lineRule="exact"/>
              <w:ind w:left="0" w:right="10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60956" w14:paraId="08A699E5" w14:textId="77777777" w:rsidTr="001B6261">
        <w:trPr>
          <w:trHeight w:val="316"/>
        </w:trPr>
        <w:tc>
          <w:tcPr>
            <w:tcW w:w="562" w:type="dxa"/>
          </w:tcPr>
          <w:p w14:paraId="744330BF" w14:textId="77777777" w:rsidR="00060956" w:rsidRDefault="00060956" w:rsidP="001B6261">
            <w:pPr>
              <w:pStyle w:val="TableParagraph"/>
              <w:spacing w:line="275" w:lineRule="exact"/>
              <w:ind w:left="89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8" w:type="dxa"/>
          </w:tcPr>
          <w:p w14:paraId="50B1F3F1" w14:textId="77777777" w:rsidR="00060956" w:rsidRDefault="00060956" w:rsidP="001B626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веке</w:t>
            </w:r>
            <w:proofErr w:type="spellEnd"/>
          </w:p>
        </w:tc>
        <w:tc>
          <w:tcPr>
            <w:tcW w:w="1844" w:type="dxa"/>
          </w:tcPr>
          <w:p w14:paraId="55E840C9" w14:textId="77777777" w:rsidR="00060956" w:rsidRDefault="00060956" w:rsidP="001B6261">
            <w:pPr>
              <w:pStyle w:val="TableParagraph"/>
              <w:spacing w:line="275" w:lineRule="exact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8" w:type="dxa"/>
          </w:tcPr>
          <w:p w14:paraId="4A0A4FDC" w14:textId="77777777" w:rsidR="00060956" w:rsidRDefault="00060956" w:rsidP="001B6261">
            <w:pPr>
              <w:pStyle w:val="TableParagraph"/>
              <w:spacing w:line="275" w:lineRule="exact"/>
              <w:ind w:left="0"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0956" w14:paraId="177A2F0B" w14:textId="77777777" w:rsidTr="001B6261">
        <w:trPr>
          <w:trHeight w:val="635"/>
        </w:trPr>
        <w:tc>
          <w:tcPr>
            <w:tcW w:w="562" w:type="dxa"/>
          </w:tcPr>
          <w:p w14:paraId="7A6A9A0A" w14:textId="77777777" w:rsidR="00060956" w:rsidRDefault="00060956" w:rsidP="001B6261">
            <w:pPr>
              <w:pStyle w:val="TableParagraph"/>
              <w:spacing w:line="275" w:lineRule="exact"/>
              <w:ind w:left="89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8" w:type="dxa"/>
          </w:tcPr>
          <w:p w14:paraId="66A46625" w14:textId="77777777" w:rsidR="00060956" w:rsidRPr="00060956" w:rsidRDefault="00060956" w:rsidP="001B626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60956">
              <w:rPr>
                <w:sz w:val="24"/>
                <w:lang w:val="ru-RU"/>
              </w:rPr>
              <w:t>Россия</w:t>
            </w:r>
            <w:r w:rsidRPr="00060956">
              <w:rPr>
                <w:spacing w:val="-2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</w:t>
            </w:r>
            <w:r w:rsidRPr="00060956">
              <w:rPr>
                <w:spacing w:val="-3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первой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половине</w:t>
            </w:r>
            <w:r w:rsidRPr="0006095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060956">
              <w:rPr>
                <w:spacing w:val="-2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14:paraId="4BEF84AA" w14:textId="77777777" w:rsidR="00060956" w:rsidRDefault="00060956" w:rsidP="001B6261">
            <w:pPr>
              <w:pStyle w:val="TableParagraph"/>
              <w:spacing w:line="275" w:lineRule="exact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14:paraId="3EC144D3" w14:textId="77777777" w:rsidR="00060956" w:rsidRDefault="00060956" w:rsidP="001B6261">
            <w:pPr>
              <w:pStyle w:val="TableParagraph"/>
              <w:spacing w:line="275" w:lineRule="exact"/>
              <w:ind w:left="0"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0956" w14:paraId="191F45CE" w14:textId="77777777" w:rsidTr="001B6261">
        <w:trPr>
          <w:trHeight w:val="633"/>
        </w:trPr>
        <w:tc>
          <w:tcPr>
            <w:tcW w:w="562" w:type="dxa"/>
          </w:tcPr>
          <w:p w14:paraId="456B6B0C" w14:textId="77777777" w:rsidR="00060956" w:rsidRDefault="00060956" w:rsidP="001B6261">
            <w:pPr>
              <w:pStyle w:val="TableParagraph"/>
              <w:spacing w:line="275" w:lineRule="exact"/>
              <w:ind w:left="89" w:right="24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8" w:type="dxa"/>
          </w:tcPr>
          <w:p w14:paraId="44F69216" w14:textId="77777777" w:rsidR="00060956" w:rsidRPr="00060956" w:rsidRDefault="00060956" w:rsidP="001B626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60956">
              <w:rPr>
                <w:sz w:val="24"/>
                <w:lang w:val="ru-RU"/>
              </w:rPr>
              <w:t>Россия</w:t>
            </w:r>
            <w:r w:rsidRPr="00060956">
              <w:rPr>
                <w:spacing w:val="-2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во</w:t>
            </w:r>
            <w:r w:rsidRPr="00060956">
              <w:rPr>
                <w:spacing w:val="-3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второй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половине</w:t>
            </w:r>
            <w:r w:rsidRPr="0006095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060956">
              <w:rPr>
                <w:spacing w:val="-1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>-</w:t>
            </w:r>
            <w:r w:rsidRPr="00060956">
              <w:rPr>
                <w:spacing w:val="-2"/>
                <w:sz w:val="24"/>
                <w:lang w:val="ru-RU"/>
              </w:rPr>
              <w:t xml:space="preserve"> </w:t>
            </w:r>
            <w:r w:rsidRPr="00060956">
              <w:rPr>
                <w:sz w:val="24"/>
                <w:lang w:val="ru-RU"/>
              </w:rPr>
              <w:t xml:space="preserve">начале </w:t>
            </w:r>
            <w:r>
              <w:rPr>
                <w:sz w:val="24"/>
              </w:rPr>
              <w:t>XX</w:t>
            </w:r>
          </w:p>
          <w:p w14:paraId="424F30F5" w14:textId="77777777" w:rsidR="00060956" w:rsidRDefault="00060956" w:rsidP="001B6261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века</w:t>
            </w:r>
            <w:proofErr w:type="spellEnd"/>
          </w:p>
        </w:tc>
        <w:tc>
          <w:tcPr>
            <w:tcW w:w="1844" w:type="dxa"/>
          </w:tcPr>
          <w:p w14:paraId="7315EE1C" w14:textId="77777777" w:rsidR="00060956" w:rsidRDefault="00060956" w:rsidP="001B6261">
            <w:pPr>
              <w:pStyle w:val="TableParagraph"/>
              <w:spacing w:line="275" w:lineRule="exact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8" w:type="dxa"/>
          </w:tcPr>
          <w:p w14:paraId="2B5C9079" w14:textId="77777777" w:rsidR="00060956" w:rsidRDefault="00060956" w:rsidP="001B6261">
            <w:pPr>
              <w:pStyle w:val="TableParagraph"/>
              <w:spacing w:line="275" w:lineRule="exact"/>
              <w:ind w:left="0" w:right="10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0956" w14:paraId="4BB20859" w14:textId="77777777" w:rsidTr="001B6261">
        <w:trPr>
          <w:trHeight w:val="544"/>
        </w:trPr>
        <w:tc>
          <w:tcPr>
            <w:tcW w:w="562" w:type="dxa"/>
          </w:tcPr>
          <w:p w14:paraId="5FC5AD20" w14:textId="77777777" w:rsidR="00060956" w:rsidRDefault="00060956" w:rsidP="001B6261">
            <w:pPr>
              <w:pStyle w:val="TableParagraph"/>
              <w:spacing w:line="275" w:lineRule="exact"/>
              <w:ind w:left="89" w:right="24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8" w:type="dxa"/>
          </w:tcPr>
          <w:p w14:paraId="3D8F94CB" w14:textId="77777777" w:rsidR="00060956" w:rsidRDefault="00060956" w:rsidP="001B626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1844" w:type="dxa"/>
          </w:tcPr>
          <w:p w14:paraId="484C065D" w14:textId="77777777" w:rsidR="00060956" w:rsidRDefault="00060956" w:rsidP="001B6261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79CF6BA" w14:textId="77777777" w:rsidR="00060956" w:rsidRDefault="00060956" w:rsidP="001B6261">
            <w:pPr>
              <w:pStyle w:val="TableParagraph"/>
              <w:spacing w:line="275" w:lineRule="exact"/>
              <w:ind w:left="0" w:right="10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60956" w14:paraId="74803504" w14:textId="77777777" w:rsidTr="001B6261">
        <w:trPr>
          <w:trHeight w:val="318"/>
        </w:trPr>
        <w:tc>
          <w:tcPr>
            <w:tcW w:w="562" w:type="dxa"/>
          </w:tcPr>
          <w:p w14:paraId="07F722D1" w14:textId="77777777" w:rsidR="00060956" w:rsidRDefault="00060956" w:rsidP="001B62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14:paraId="2EFF4F4B" w14:textId="77777777" w:rsidR="00060956" w:rsidRDefault="00060956" w:rsidP="001B6261">
            <w:pPr>
              <w:pStyle w:val="TableParagraph"/>
              <w:spacing w:before="1"/>
              <w:ind w:left="0" w:right="8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844" w:type="dxa"/>
          </w:tcPr>
          <w:p w14:paraId="1391BFE6" w14:textId="77777777" w:rsidR="00060956" w:rsidRDefault="00060956" w:rsidP="001B6261">
            <w:pPr>
              <w:pStyle w:val="TableParagraph"/>
              <w:spacing w:before="1"/>
              <w:ind w:left="785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268" w:type="dxa"/>
          </w:tcPr>
          <w:p w14:paraId="597B9140" w14:textId="77777777" w:rsidR="00060956" w:rsidRDefault="00060956" w:rsidP="001B6261">
            <w:pPr>
              <w:pStyle w:val="TableParagraph"/>
              <w:spacing w:before="1"/>
              <w:ind w:left="0" w:right="10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757EC273" w14:textId="77777777" w:rsidR="00060956" w:rsidRDefault="00060956" w:rsidP="00060956">
      <w:pPr>
        <w:jc w:val="right"/>
        <w:rPr>
          <w:sz w:val="24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1AF6BA7A" w14:textId="77777777" w:rsidR="00060956" w:rsidRDefault="00060956" w:rsidP="00060956">
      <w:pPr>
        <w:pStyle w:val="1"/>
        <w:numPr>
          <w:ilvl w:val="1"/>
          <w:numId w:val="2"/>
        </w:numPr>
        <w:tabs>
          <w:tab w:val="left" w:pos="3104"/>
          <w:tab w:val="left" w:pos="3105"/>
        </w:tabs>
        <w:ind w:left="3104" w:hanging="722"/>
        <w:jc w:val="left"/>
      </w:pPr>
      <w:bookmarkStart w:id="3" w:name="_TOC_250001"/>
      <w:r>
        <w:lastRenderedPageBreak/>
        <w:t>ПЛАНИРУЕМЫЕ</w:t>
      </w:r>
      <w:r>
        <w:rPr>
          <w:spacing w:val="-3"/>
        </w:rPr>
        <w:t xml:space="preserve"> </w:t>
      </w:r>
      <w:bookmarkEnd w:id="3"/>
      <w:r>
        <w:t>РЕЗУЛЬТАТЫ</w:t>
      </w:r>
    </w:p>
    <w:p w14:paraId="065CA82D" w14:textId="77777777" w:rsidR="00060956" w:rsidRDefault="00060956" w:rsidP="00060956">
      <w:pPr>
        <w:pStyle w:val="a3"/>
        <w:spacing w:before="0"/>
        <w:rPr>
          <w:b/>
          <w:sz w:val="33"/>
        </w:rPr>
      </w:pPr>
    </w:p>
    <w:p w14:paraId="2BAC6F43" w14:textId="77777777" w:rsidR="00060956" w:rsidRDefault="00060956" w:rsidP="00060956">
      <w:pPr>
        <w:ind w:left="926"/>
        <w:rPr>
          <w:b/>
          <w:sz w:val="28"/>
        </w:rPr>
      </w:pPr>
      <w:r>
        <w:rPr>
          <w:b/>
          <w:sz w:val="28"/>
        </w:rPr>
        <w:t>Личностные:</w:t>
      </w:r>
    </w:p>
    <w:p w14:paraId="11351790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 w:line="355" w:lineRule="auto"/>
        <w:ind w:right="86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 с использованием разнообразных урочных и внеурочных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14:paraId="3CD5A7F5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8" w:line="355" w:lineRule="auto"/>
        <w:ind w:right="85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этноистории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региона.</w:t>
      </w:r>
    </w:p>
    <w:p w14:paraId="6B99482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9" w:line="355" w:lineRule="auto"/>
        <w:ind w:right="851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ценность;</w:t>
      </w:r>
    </w:p>
    <w:p w14:paraId="727109EE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8" w:line="355" w:lineRule="auto"/>
        <w:ind w:right="857" w:firstLine="427"/>
        <w:jc w:val="both"/>
        <w:rPr>
          <w:rFonts w:ascii="Symbol" w:hAnsi="Symbol"/>
          <w:sz w:val="28"/>
        </w:rPr>
      </w:pP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 способность к определению своей позиции и 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14:paraId="7596D7AF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8" w:line="352" w:lineRule="auto"/>
        <w:ind w:right="85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святыням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символам;</w:t>
      </w:r>
    </w:p>
    <w:p w14:paraId="36DD47E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славы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14:paraId="621BBE4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7" w:lineRule="auto"/>
        <w:ind w:right="854" w:firstLine="427"/>
        <w:jc w:val="both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науки;</w:t>
      </w:r>
    </w:p>
    <w:p w14:paraId="5D5FC2CC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" w:line="352" w:lineRule="auto"/>
        <w:ind w:right="86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и развитие компетентности в области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14:paraId="3DC0E281" w14:textId="77777777" w:rsidR="00060956" w:rsidRDefault="00060956" w:rsidP="00060956">
      <w:pPr>
        <w:spacing w:before="8"/>
        <w:ind w:left="926"/>
        <w:rPr>
          <w:b/>
          <w:sz w:val="28"/>
        </w:rPr>
      </w:pPr>
      <w:r>
        <w:rPr>
          <w:b/>
          <w:sz w:val="28"/>
        </w:rPr>
        <w:t>Предметные:</w:t>
      </w:r>
    </w:p>
    <w:p w14:paraId="2BBE32E6" w14:textId="77777777" w:rsidR="00060956" w:rsidRDefault="00060956" w:rsidP="00060956">
      <w:pPr>
        <w:pStyle w:val="a3"/>
        <w:spacing w:before="160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14:paraId="3AB378B2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 w:line="350" w:lineRule="auto"/>
        <w:ind w:right="853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3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даты</w:t>
      </w:r>
      <w:r>
        <w:rPr>
          <w:spacing w:val="40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4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7"/>
          <w:sz w:val="28"/>
        </w:rPr>
        <w:t xml:space="preserve"> </w:t>
      </w:r>
      <w:r>
        <w:rPr>
          <w:sz w:val="28"/>
        </w:rPr>
        <w:t>(по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выбору);</w:t>
      </w:r>
    </w:p>
    <w:p w14:paraId="122A2806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«Лентой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времени»;</w:t>
      </w:r>
    </w:p>
    <w:p w14:paraId="764E1C1C" w14:textId="77777777" w:rsidR="00060956" w:rsidRDefault="00060956" w:rsidP="00060956">
      <w:pPr>
        <w:rPr>
          <w:rFonts w:ascii="Symbol" w:hAnsi="Symbol"/>
          <w:sz w:val="28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2D994546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2940"/>
          <w:tab w:val="left" w:pos="3533"/>
          <w:tab w:val="left" w:pos="4526"/>
          <w:tab w:val="left" w:pos="7222"/>
          <w:tab w:val="left" w:pos="7675"/>
        </w:tabs>
        <w:spacing w:before="76" w:line="352" w:lineRule="auto"/>
        <w:ind w:right="858" w:firstLine="427"/>
        <w:rPr>
          <w:rFonts w:ascii="Symbol" w:hAnsi="Symbol"/>
          <w:sz w:val="28"/>
        </w:rPr>
      </w:pPr>
      <w:r>
        <w:rPr>
          <w:sz w:val="28"/>
        </w:rPr>
        <w:lastRenderedPageBreak/>
        <w:t>устанавливать</w:t>
      </w:r>
      <w:r>
        <w:rPr>
          <w:sz w:val="28"/>
        </w:rPr>
        <w:tab/>
        <w:t>по</w:t>
      </w:r>
      <w:r>
        <w:rPr>
          <w:sz w:val="28"/>
        </w:rPr>
        <w:tab/>
        <w:t>датам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длительность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14:paraId="6C0365DE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1764"/>
          <w:tab w:val="left" w:pos="3233"/>
          <w:tab w:val="left" w:pos="4161"/>
          <w:tab w:val="left" w:pos="5334"/>
          <w:tab w:val="left" w:pos="7178"/>
          <w:tab w:val="left" w:pos="8435"/>
        </w:tabs>
        <w:spacing w:before="9" w:line="350" w:lineRule="auto"/>
        <w:ind w:right="857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некоторые</w:t>
      </w:r>
      <w:r>
        <w:rPr>
          <w:sz w:val="28"/>
        </w:rPr>
        <w:tab/>
        <w:t>имена</w:t>
      </w:r>
      <w:r>
        <w:rPr>
          <w:sz w:val="28"/>
        </w:rPr>
        <w:tab/>
        <w:t>великих</w:t>
      </w:r>
      <w:r>
        <w:rPr>
          <w:sz w:val="28"/>
        </w:rPr>
        <w:tab/>
        <w:t>исторических</w:t>
      </w:r>
      <w:r>
        <w:rPr>
          <w:sz w:val="28"/>
        </w:rPr>
        <w:tab/>
        <w:t>деятелей</w:t>
      </w:r>
      <w:r>
        <w:rPr>
          <w:sz w:val="28"/>
        </w:rPr>
        <w:tab/>
      </w:r>
      <w:r>
        <w:rPr>
          <w:spacing w:val="-1"/>
          <w:sz w:val="28"/>
        </w:rPr>
        <w:t>(царей,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полководцев,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культуры);</w:t>
      </w:r>
    </w:p>
    <w:p w14:paraId="5967F4E0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042A1FB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862" w:firstLine="427"/>
        <w:rPr>
          <w:rFonts w:ascii="Symbol" w:hAnsi="Symbol"/>
          <w:sz w:val="28"/>
        </w:rPr>
      </w:pPr>
      <w:r>
        <w:rPr>
          <w:sz w:val="28"/>
        </w:rPr>
        <w:t>описывать</w:t>
      </w:r>
      <w:r>
        <w:rPr>
          <w:spacing w:val="42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3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4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14:paraId="5F0EE633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862" w:firstLine="427"/>
        <w:rPr>
          <w:rFonts w:ascii="Symbol" w:hAnsi="Symbol"/>
          <w:sz w:val="28"/>
        </w:rPr>
      </w:pPr>
      <w:r>
        <w:rPr>
          <w:sz w:val="28"/>
        </w:rPr>
        <w:t>находить,</w:t>
      </w:r>
      <w:r>
        <w:rPr>
          <w:spacing w:val="49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48"/>
          <w:sz w:val="28"/>
        </w:rPr>
        <w:t xml:space="preserve"> </w:t>
      </w:r>
      <w:r>
        <w:rPr>
          <w:sz w:val="28"/>
        </w:rPr>
        <w:t>карте</w:t>
      </w:r>
      <w:r>
        <w:rPr>
          <w:spacing w:val="49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47"/>
          <w:sz w:val="28"/>
        </w:rPr>
        <w:t xml:space="preserve"> </w:t>
      </w:r>
      <w:r>
        <w:rPr>
          <w:sz w:val="28"/>
        </w:rPr>
        <w:t>границы,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изучаемые объекты,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под контролем учителя;</w:t>
      </w:r>
    </w:p>
    <w:p w14:paraId="59A21A0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терминов;</w:t>
      </w:r>
    </w:p>
    <w:p w14:paraId="3ACC6C49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2241"/>
          <w:tab w:val="left" w:pos="2672"/>
          <w:tab w:val="left" w:pos="4099"/>
          <w:tab w:val="left" w:pos="5660"/>
          <w:tab w:val="left" w:pos="6941"/>
          <w:tab w:val="left" w:pos="7495"/>
        </w:tabs>
        <w:spacing w:line="350" w:lineRule="auto"/>
        <w:ind w:right="858" w:firstLine="427"/>
        <w:rPr>
          <w:rFonts w:ascii="Symbol" w:hAnsi="Symbol"/>
          <w:sz w:val="28"/>
        </w:rPr>
      </w:pPr>
      <w:r>
        <w:rPr>
          <w:sz w:val="28"/>
        </w:rPr>
        <w:t>узнавать</w:t>
      </w:r>
      <w:r>
        <w:rPr>
          <w:sz w:val="28"/>
        </w:rPr>
        <w:tab/>
        <w:t>и</w:t>
      </w:r>
      <w:r>
        <w:rPr>
          <w:sz w:val="28"/>
        </w:rPr>
        <w:tab/>
        <w:t>называть,</w:t>
      </w:r>
      <w:r>
        <w:rPr>
          <w:sz w:val="28"/>
        </w:rPr>
        <w:tab/>
        <w:t>изученные</w:t>
      </w:r>
      <w:r>
        <w:rPr>
          <w:sz w:val="28"/>
        </w:rPr>
        <w:tab/>
        <w:t>объекты</w:t>
      </w:r>
      <w:r>
        <w:rPr>
          <w:sz w:val="28"/>
        </w:rPr>
        <w:tab/>
        <w:t>на</w:t>
      </w:r>
      <w:r>
        <w:rPr>
          <w:sz w:val="28"/>
        </w:rPr>
        <w:tab/>
        <w:t>иллюстрациях,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фотографиях;</w:t>
      </w:r>
    </w:p>
    <w:p w14:paraId="4F62F0C7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/>
        <w:ind w:left="926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учителя;</w:t>
      </w:r>
    </w:p>
    <w:p w14:paraId="21BBEE57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14:paraId="41B35699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9" w:line="352" w:lineRule="auto"/>
        <w:ind w:left="926" w:right="2289"/>
        <w:rPr>
          <w:rFonts w:ascii="Symbol" w:hAnsi="Symbol"/>
          <w:sz w:val="28"/>
        </w:rPr>
      </w:pPr>
      <w:r>
        <w:rPr>
          <w:sz w:val="28"/>
        </w:rPr>
        <w:t>осуществлять поиск информации в доступном источнике.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14:paraId="180E010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рамки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процессов,</w:t>
      </w:r>
    </w:p>
    <w:p w14:paraId="6C493989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14:paraId="5031231F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дату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личностью;</w:t>
      </w:r>
    </w:p>
    <w:p w14:paraId="081D3AE6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852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5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5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57"/>
          <w:sz w:val="28"/>
        </w:rPr>
        <w:t xml:space="preserve"> </w:t>
      </w:r>
      <w:r>
        <w:rPr>
          <w:sz w:val="28"/>
        </w:rPr>
        <w:t>факты,</w:t>
      </w:r>
      <w:r>
        <w:rPr>
          <w:spacing w:val="5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54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 и значение;</w:t>
      </w:r>
    </w:p>
    <w:p w14:paraId="64694CD7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2057"/>
          <w:tab w:val="left" w:pos="3777"/>
          <w:tab w:val="left" w:pos="5286"/>
          <w:tab w:val="left" w:pos="6004"/>
          <w:tab w:val="left" w:pos="8081"/>
        </w:tabs>
        <w:spacing w:before="15" w:line="350" w:lineRule="auto"/>
        <w:ind w:right="856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составлять</w:t>
      </w:r>
      <w:r>
        <w:rPr>
          <w:sz w:val="28"/>
        </w:rPr>
        <w:tab/>
        <w:t>рассказы</w:t>
      </w:r>
      <w:r>
        <w:rPr>
          <w:sz w:val="28"/>
        </w:rPr>
        <w:tab/>
        <w:t>об</w:t>
      </w:r>
      <w:r>
        <w:rPr>
          <w:sz w:val="28"/>
        </w:rPr>
        <w:tab/>
        <w:t>исторических</w:t>
      </w:r>
      <w:r>
        <w:rPr>
          <w:sz w:val="28"/>
        </w:rPr>
        <w:tab/>
      </w:r>
      <w:r>
        <w:rPr>
          <w:spacing w:val="-1"/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14:paraId="36B5B24B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событий;</w:t>
      </w:r>
    </w:p>
    <w:p w14:paraId="7385A715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1785"/>
          <w:tab w:val="left" w:pos="2732"/>
          <w:tab w:val="left" w:pos="4198"/>
          <w:tab w:val="left" w:pos="6061"/>
          <w:tab w:val="left" w:pos="7340"/>
          <w:tab w:val="left" w:pos="8525"/>
        </w:tabs>
        <w:spacing w:line="350" w:lineRule="auto"/>
        <w:ind w:right="858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имена</w:t>
      </w:r>
      <w:r>
        <w:rPr>
          <w:sz w:val="28"/>
        </w:rPr>
        <w:tab/>
        <w:t>известных</w:t>
      </w:r>
      <w:r>
        <w:rPr>
          <w:sz w:val="28"/>
        </w:rPr>
        <w:tab/>
        <w:t>исторических</w:t>
      </w:r>
      <w:r>
        <w:rPr>
          <w:sz w:val="28"/>
        </w:rPr>
        <w:tab/>
        <w:t>деятелей</w:t>
      </w:r>
      <w:r>
        <w:rPr>
          <w:sz w:val="28"/>
        </w:rPr>
        <w:tab/>
        <w:t>(князей,</w:t>
      </w:r>
      <w:r>
        <w:rPr>
          <w:sz w:val="28"/>
        </w:rPr>
        <w:tab/>
        <w:t>царей,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полководцев,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культуры);</w:t>
      </w:r>
    </w:p>
    <w:p w14:paraId="6967C78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" w:line="350" w:lineRule="auto"/>
        <w:ind w:right="858" w:firstLine="4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1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портреты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иллюстративный,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4D5EDD29" w14:textId="77777777" w:rsidR="00060956" w:rsidRDefault="00060956" w:rsidP="00060956">
      <w:pPr>
        <w:spacing w:line="350" w:lineRule="auto"/>
        <w:rPr>
          <w:rFonts w:ascii="Symbol" w:hAnsi="Symbol"/>
          <w:sz w:val="28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4B575A8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76" w:line="352" w:lineRule="auto"/>
        <w:ind w:right="858" w:firstLine="427"/>
        <w:rPr>
          <w:rFonts w:ascii="Symbol" w:hAnsi="Symbol"/>
          <w:sz w:val="28"/>
        </w:rPr>
      </w:pPr>
      <w:r>
        <w:rPr>
          <w:sz w:val="28"/>
        </w:rPr>
        <w:lastRenderedPageBreak/>
        <w:t>понимать</w:t>
      </w:r>
      <w:r>
        <w:rPr>
          <w:spacing w:val="18"/>
          <w:sz w:val="28"/>
        </w:rPr>
        <w:t xml:space="preserve"> </w:t>
      </w:r>
      <w:r>
        <w:rPr>
          <w:sz w:val="28"/>
        </w:rPr>
        <w:t>«легенду»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17"/>
          <w:sz w:val="28"/>
        </w:rPr>
        <w:t xml:space="preserve"> </w:t>
      </w:r>
      <w:r>
        <w:rPr>
          <w:sz w:val="28"/>
        </w:rPr>
        <w:t>«читать»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карту 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 ее</w:t>
      </w:r>
      <w:r>
        <w:rPr>
          <w:spacing w:val="-2"/>
          <w:sz w:val="28"/>
        </w:rPr>
        <w:t xml:space="preserve"> </w:t>
      </w:r>
      <w:r>
        <w:rPr>
          <w:sz w:val="28"/>
        </w:rPr>
        <w:t>«легенду»;</w:t>
      </w:r>
    </w:p>
    <w:p w14:paraId="7139488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понятий;</w:t>
      </w:r>
    </w:p>
    <w:p w14:paraId="3D9F7E0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2509"/>
          <w:tab w:val="left" w:pos="3151"/>
          <w:tab w:val="left" w:pos="3516"/>
          <w:tab w:val="left" w:pos="4540"/>
          <w:tab w:val="left" w:pos="6494"/>
          <w:tab w:val="left" w:pos="9132"/>
        </w:tabs>
        <w:spacing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год</w:t>
      </w:r>
      <w:r>
        <w:rPr>
          <w:sz w:val="28"/>
        </w:rPr>
        <w:tab/>
        <w:t>с</w:t>
      </w:r>
      <w:r>
        <w:rPr>
          <w:sz w:val="28"/>
        </w:rPr>
        <w:tab/>
        <w:t>веком,</w:t>
      </w:r>
      <w:r>
        <w:rPr>
          <w:sz w:val="28"/>
        </w:rPr>
        <w:tab/>
        <w:t>устанавливать</w:t>
      </w:r>
      <w:r>
        <w:rPr>
          <w:sz w:val="28"/>
        </w:rPr>
        <w:tab/>
        <w:t>последовательность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14:paraId="2AB3252B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сравнивать,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разбирать,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факты;</w:t>
      </w:r>
    </w:p>
    <w:p w14:paraId="35A5ACCD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источниках;</w:t>
      </w:r>
    </w:p>
    <w:p w14:paraId="2FE30792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2495"/>
          <w:tab w:val="left" w:pos="5618"/>
          <w:tab w:val="left" w:pos="6472"/>
          <w:tab w:val="left" w:pos="7462"/>
        </w:tabs>
        <w:spacing w:line="352" w:lineRule="auto"/>
        <w:ind w:right="854" w:firstLine="427"/>
        <w:rPr>
          <w:rFonts w:ascii="Symbol" w:hAnsi="Symbol"/>
          <w:sz w:val="28"/>
        </w:rPr>
      </w:pPr>
      <w:r>
        <w:rPr>
          <w:sz w:val="28"/>
        </w:rPr>
        <w:t>раскрывать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историческими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явлениями;</w:t>
      </w:r>
    </w:p>
    <w:p w14:paraId="33A63060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0"/>
        <w:ind w:left="926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тем;</w:t>
      </w:r>
    </w:p>
    <w:p w14:paraId="099A9F8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14:paraId="0BE6D0EB" w14:textId="77777777" w:rsidR="00060956" w:rsidRDefault="00060956" w:rsidP="00060956">
      <w:pPr>
        <w:spacing w:before="160"/>
        <w:ind w:left="2931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достижений</w:t>
      </w:r>
    </w:p>
    <w:p w14:paraId="30E976CD" w14:textId="77777777" w:rsidR="00060956" w:rsidRDefault="00060956" w:rsidP="00060956">
      <w:pPr>
        <w:pStyle w:val="a3"/>
        <w:spacing w:before="160" w:line="360" w:lineRule="auto"/>
        <w:ind w:left="218" w:right="858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14:paraId="077F6F7E" w14:textId="77777777" w:rsidR="00060956" w:rsidRDefault="00060956" w:rsidP="00060956">
      <w:pPr>
        <w:pStyle w:val="a3"/>
        <w:spacing w:before="1"/>
        <w:ind w:left="646"/>
      </w:pPr>
      <w:r>
        <w:t>−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фиксируемой</w:t>
      </w:r>
      <w:r>
        <w:rPr>
          <w:spacing w:val="-1"/>
        </w:rPr>
        <w:t xml:space="preserve"> </w:t>
      </w:r>
      <w:r>
        <w:t>динамики;</w:t>
      </w:r>
    </w:p>
    <w:p w14:paraId="3EE4E028" w14:textId="77777777" w:rsidR="00060956" w:rsidRDefault="00060956" w:rsidP="00060956">
      <w:pPr>
        <w:pStyle w:val="a3"/>
        <w:spacing w:before="161"/>
        <w:ind w:left="646"/>
      </w:pPr>
      <w:r>
        <w:t>−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динамика;</w:t>
      </w:r>
    </w:p>
    <w:p w14:paraId="6D783EE3" w14:textId="77777777" w:rsidR="00060956" w:rsidRDefault="00060956" w:rsidP="00060956">
      <w:pPr>
        <w:pStyle w:val="a3"/>
        <w:spacing w:before="160"/>
        <w:ind w:left="646"/>
      </w:pPr>
      <w:r>
        <w:t>−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удовлетворительная</w:t>
      </w:r>
      <w:r>
        <w:rPr>
          <w:spacing w:val="-2"/>
        </w:rPr>
        <w:t xml:space="preserve"> </w:t>
      </w:r>
      <w:r>
        <w:t>динамика;</w:t>
      </w:r>
    </w:p>
    <w:p w14:paraId="39117AEF" w14:textId="77777777" w:rsidR="00060956" w:rsidRDefault="00060956" w:rsidP="00060956">
      <w:pPr>
        <w:pStyle w:val="a3"/>
        <w:spacing w:before="163"/>
        <w:ind w:left="646"/>
        <w:jc w:val="both"/>
      </w:pPr>
      <w:r>
        <w:t>−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значительная</w:t>
      </w:r>
      <w:r>
        <w:rPr>
          <w:spacing w:val="-1"/>
        </w:rPr>
        <w:t xml:space="preserve"> </w:t>
      </w:r>
      <w:r>
        <w:t>динамика.</w:t>
      </w:r>
    </w:p>
    <w:p w14:paraId="6EA5EF06" w14:textId="77777777" w:rsidR="00060956" w:rsidRDefault="00060956" w:rsidP="00060956">
      <w:pPr>
        <w:spacing w:before="160"/>
        <w:ind w:left="2107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результатов</w:t>
      </w:r>
    </w:p>
    <w:p w14:paraId="6ECFAEF7" w14:textId="77777777" w:rsidR="00060956" w:rsidRDefault="00060956" w:rsidP="00060956">
      <w:pPr>
        <w:pStyle w:val="a3"/>
        <w:spacing w:before="161" w:line="360" w:lineRule="auto"/>
        <w:ind w:left="218" w:right="858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 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14:paraId="30782840" w14:textId="77777777" w:rsidR="00060956" w:rsidRDefault="00060956" w:rsidP="00060956">
      <w:pPr>
        <w:spacing w:before="2"/>
        <w:ind w:left="9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0CACF61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14:paraId="6269BE33" w14:textId="77777777" w:rsidR="00060956" w:rsidRDefault="00060956" w:rsidP="00060956">
      <w:pPr>
        <w:jc w:val="both"/>
        <w:rPr>
          <w:rFonts w:ascii="Symbol" w:hAnsi="Symbol"/>
          <w:sz w:val="28"/>
        </w:rPr>
        <w:sectPr w:rsidR="00060956">
          <w:pgSz w:w="11910" w:h="16840"/>
          <w:pgMar w:top="1040" w:right="560" w:bottom="700" w:left="1200" w:header="0" w:footer="511" w:gutter="0"/>
          <w:cols w:space="720"/>
        </w:sectPr>
      </w:pPr>
    </w:p>
    <w:p w14:paraId="0DB28F4F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76"/>
        <w:ind w:left="926"/>
        <w:rPr>
          <w:rFonts w:ascii="Symbol" w:hAnsi="Symbol"/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хронологию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</w:p>
    <w:p w14:paraId="163088F1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5F0244B7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допускает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</w:t>
      </w:r>
    </w:p>
    <w:p w14:paraId="7512FF09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связи;</w:t>
      </w:r>
    </w:p>
    <w:p w14:paraId="74CF054F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4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свои</w:t>
      </w:r>
      <w:r>
        <w:rPr>
          <w:spacing w:val="4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42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4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событий.</w:t>
      </w:r>
    </w:p>
    <w:p w14:paraId="450BB072" w14:textId="77777777" w:rsidR="00060956" w:rsidRDefault="00060956" w:rsidP="00060956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6C7CCBEB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воссоздавать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причины;</w:t>
      </w:r>
    </w:p>
    <w:p w14:paraId="0AA7F3A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самостоятельно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48"/>
          <w:sz w:val="28"/>
        </w:rPr>
        <w:t xml:space="preserve"> </w:t>
      </w:r>
      <w:r>
        <w:rPr>
          <w:sz w:val="28"/>
        </w:rPr>
        <w:t>ответы;</w:t>
      </w:r>
      <w:r>
        <w:rPr>
          <w:spacing w:val="50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52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48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14:paraId="683B1C1E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3"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допускает ошибки в подтверждении ответов примерами и исправляет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их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(1-2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3EB28B8E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3300"/>
          <w:tab w:val="left" w:pos="4787"/>
          <w:tab w:val="left" w:pos="6065"/>
          <w:tab w:val="left" w:pos="6566"/>
          <w:tab w:val="left" w:pos="7921"/>
          <w:tab w:val="left" w:pos="9150"/>
        </w:tabs>
        <w:spacing w:before="16"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преимущественно</w:t>
      </w:r>
      <w:r>
        <w:rPr>
          <w:sz w:val="28"/>
        </w:rPr>
        <w:tab/>
        <w:t>выполняет</w:t>
      </w:r>
      <w:r>
        <w:rPr>
          <w:sz w:val="28"/>
        </w:rPr>
        <w:tab/>
        <w:t>действие</w:t>
      </w:r>
      <w:r>
        <w:rPr>
          <w:sz w:val="28"/>
        </w:rPr>
        <w:tab/>
        <w:t>по</w:t>
      </w:r>
      <w:r>
        <w:rPr>
          <w:sz w:val="28"/>
        </w:rPr>
        <w:tab/>
        <w:t>указанию</w:t>
      </w:r>
      <w:r>
        <w:rPr>
          <w:sz w:val="28"/>
        </w:rPr>
        <w:tab/>
        <w:t>учителя,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14:paraId="62A0AC90" w14:textId="77777777" w:rsidR="00060956" w:rsidRDefault="00060956" w:rsidP="00060956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4908F252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частично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7744FDBE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последовательно;</w:t>
      </w:r>
    </w:p>
    <w:p w14:paraId="2CC74694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line="350" w:lineRule="auto"/>
        <w:ind w:right="861" w:firstLine="427"/>
        <w:rPr>
          <w:rFonts w:ascii="Symbol" w:hAnsi="Symbol"/>
          <w:sz w:val="28"/>
        </w:rPr>
      </w:pPr>
      <w:r>
        <w:rPr>
          <w:sz w:val="28"/>
        </w:rPr>
        <w:t>допускает ошибки в подтверждении ответов примерами и исправляет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их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(3-4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73EB6C9C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3"/>
        <w:ind w:left="926"/>
        <w:rPr>
          <w:rFonts w:ascii="Symbol" w:hAnsi="Symbol"/>
          <w:sz w:val="28"/>
        </w:rPr>
      </w:pPr>
      <w:r>
        <w:rPr>
          <w:sz w:val="28"/>
        </w:rPr>
        <w:t>затрудняется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29B29C80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442AAFD8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  <w:tab w:val="left" w:pos="1900"/>
          <w:tab w:val="left" w:pos="3195"/>
          <w:tab w:val="left" w:pos="4623"/>
          <w:tab w:val="left" w:pos="6029"/>
          <w:tab w:val="left" w:pos="6375"/>
          <w:tab w:val="left" w:pos="7981"/>
        </w:tabs>
        <w:spacing w:line="350" w:lineRule="auto"/>
        <w:ind w:right="851" w:firstLine="427"/>
        <w:rPr>
          <w:rFonts w:ascii="Symbol" w:hAnsi="Symbol"/>
          <w:sz w:val="28"/>
        </w:rPr>
      </w:pPr>
      <w:r>
        <w:rPr>
          <w:sz w:val="28"/>
        </w:rPr>
        <w:t>смысл</w:t>
      </w:r>
      <w:r>
        <w:rPr>
          <w:sz w:val="28"/>
        </w:rPr>
        <w:tab/>
        <w:t>действия</w:t>
      </w:r>
      <w:r>
        <w:rPr>
          <w:sz w:val="28"/>
        </w:rPr>
        <w:tab/>
        <w:t>понимает,</w:t>
      </w:r>
      <w:r>
        <w:rPr>
          <w:sz w:val="28"/>
        </w:rPr>
        <w:tab/>
        <w:t>связывает</w:t>
      </w:r>
      <w:r>
        <w:rPr>
          <w:sz w:val="28"/>
        </w:rPr>
        <w:tab/>
        <w:t>с</w:t>
      </w:r>
      <w:r>
        <w:rPr>
          <w:sz w:val="28"/>
        </w:rPr>
        <w:tab/>
        <w:t>конкретной</w:t>
      </w:r>
      <w:r>
        <w:rPr>
          <w:sz w:val="28"/>
        </w:rPr>
        <w:tab/>
        <w:t>ситуацией,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</w:p>
    <w:p w14:paraId="34A8C70A" w14:textId="77777777" w:rsidR="00060956" w:rsidRDefault="00060956" w:rsidP="00060956">
      <w:pPr>
        <w:pStyle w:val="a7"/>
        <w:numPr>
          <w:ilvl w:val="0"/>
          <w:numId w:val="1"/>
        </w:numPr>
        <w:tabs>
          <w:tab w:val="left" w:pos="927"/>
        </w:tabs>
        <w:spacing w:before="14" w:line="350" w:lineRule="auto"/>
        <w:ind w:right="862" w:firstLine="427"/>
        <w:rPr>
          <w:rFonts w:ascii="Symbol" w:hAnsi="Symbol"/>
          <w:sz w:val="28"/>
        </w:rPr>
      </w:pPr>
      <w:r>
        <w:rPr>
          <w:sz w:val="28"/>
        </w:rPr>
        <w:t>действие</w:t>
      </w:r>
      <w:r>
        <w:rPr>
          <w:spacing w:val="2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29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2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26"/>
          <w:sz w:val="28"/>
        </w:rPr>
        <w:t xml:space="preserve"> </w:t>
      </w: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14:paraId="49E88EBE" w14:textId="77777777" w:rsidR="00060956" w:rsidRDefault="00060956" w:rsidP="00060956">
      <w:pPr>
        <w:spacing w:before="14"/>
        <w:ind w:left="9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2F5809F2" w14:textId="77777777" w:rsidR="00104B26" w:rsidRDefault="00104B26"/>
    <w:sectPr w:rsidR="001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9507" w14:textId="77777777" w:rsidR="00AB1A0A" w:rsidRDefault="00AB1A0A">
      <w:r>
        <w:separator/>
      </w:r>
    </w:p>
  </w:endnote>
  <w:endnote w:type="continuationSeparator" w:id="0">
    <w:p w14:paraId="4B11307C" w14:textId="77777777" w:rsidR="00AB1A0A" w:rsidRDefault="00AB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E2B59" w14:textId="5A18C5DF" w:rsidR="00057D9A" w:rsidRDefault="00060956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B8ED21" wp14:editId="5BD6CA39">
              <wp:simplePos x="0" y="0"/>
              <wp:positionH relativeFrom="page">
                <wp:posOffset>6470650</wp:posOffset>
              </wp:positionH>
              <wp:positionV relativeFrom="page">
                <wp:posOffset>10228580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1096" w14:textId="77777777" w:rsidR="00057D9A" w:rsidRDefault="000609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E7B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9.5pt;margin-top:805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" filled="f" stroked="f">
              <v:textbox inset="0,0,0,0">
                <w:txbxContent>
                  <w:p w14:paraId="466E1096" w14:textId="77777777" w:rsidR="00057D9A" w:rsidRDefault="000609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3E7B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EC83" w14:textId="77777777" w:rsidR="00AB1A0A" w:rsidRDefault="00AB1A0A">
      <w:r>
        <w:separator/>
      </w:r>
    </w:p>
  </w:footnote>
  <w:footnote w:type="continuationSeparator" w:id="0">
    <w:p w14:paraId="31E1BBB4" w14:textId="77777777" w:rsidR="00AB1A0A" w:rsidRDefault="00AB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CF2"/>
    <w:multiLevelType w:val="hybridMultilevel"/>
    <w:tmpl w:val="B742D9A4"/>
    <w:lvl w:ilvl="0" w:tplc="07D8359A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D756AE4E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74A8C98A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56EC232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4" w:tplc="766CA1BA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DA3811B6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ED742688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BC4ADF72">
      <w:numFmt w:val="bullet"/>
      <w:lvlText w:val="•"/>
      <w:lvlJc w:val="left"/>
      <w:pPr>
        <w:ind w:left="7168" w:hanging="281"/>
      </w:pPr>
      <w:rPr>
        <w:rFonts w:hint="default"/>
        <w:lang w:val="ru-RU" w:eastAsia="en-US" w:bidi="ar-SA"/>
      </w:rPr>
    </w:lvl>
    <w:lvl w:ilvl="8" w:tplc="A8681DD4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1">
    <w:nsid w:val="647C34BF"/>
    <w:multiLevelType w:val="hybridMultilevel"/>
    <w:tmpl w:val="6B168992"/>
    <w:lvl w:ilvl="0" w:tplc="077C7CF8">
      <w:start w:val="1"/>
      <w:numFmt w:val="upperRoman"/>
      <w:lvlText w:val="%1."/>
      <w:lvlJc w:val="left"/>
      <w:pPr>
        <w:ind w:left="926" w:hanging="4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FE89C8">
      <w:start w:val="1"/>
      <w:numFmt w:val="upperRoman"/>
      <w:lvlText w:val="%2."/>
      <w:lvlJc w:val="left"/>
      <w:pPr>
        <w:ind w:left="3044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044B534">
      <w:numFmt w:val="bullet"/>
      <w:lvlText w:val="•"/>
      <w:lvlJc w:val="left"/>
      <w:pPr>
        <w:ind w:left="3829" w:hanging="348"/>
      </w:pPr>
      <w:rPr>
        <w:rFonts w:hint="default"/>
        <w:lang w:val="ru-RU" w:eastAsia="en-US" w:bidi="ar-SA"/>
      </w:rPr>
    </w:lvl>
    <w:lvl w:ilvl="3" w:tplc="145A2F38">
      <w:numFmt w:val="bullet"/>
      <w:lvlText w:val="•"/>
      <w:lvlJc w:val="left"/>
      <w:pPr>
        <w:ind w:left="4619" w:hanging="348"/>
      </w:pPr>
      <w:rPr>
        <w:rFonts w:hint="default"/>
        <w:lang w:val="ru-RU" w:eastAsia="en-US" w:bidi="ar-SA"/>
      </w:rPr>
    </w:lvl>
    <w:lvl w:ilvl="4" w:tplc="FC24BD1A">
      <w:numFmt w:val="bullet"/>
      <w:lvlText w:val="•"/>
      <w:lvlJc w:val="left"/>
      <w:pPr>
        <w:ind w:left="5408" w:hanging="348"/>
      </w:pPr>
      <w:rPr>
        <w:rFonts w:hint="default"/>
        <w:lang w:val="ru-RU" w:eastAsia="en-US" w:bidi="ar-SA"/>
      </w:rPr>
    </w:lvl>
    <w:lvl w:ilvl="5" w:tplc="1DE08A48">
      <w:numFmt w:val="bullet"/>
      <w:lvlText w:val="•"/>
      <w:lvlJc w:val="left"/>
      <w:pPr>
        <w:ind w:left="6198" w:hanging="348"/>
      </w:pPr>
      <w:rPr>
        <w:rFonts w:hint="default"/>
        <w:lang w:val="ru-RU" w:eastAsia="en-US" w:bidi="ar-SA"/>
      </w:rPr>
    </w:lvl>
    <w:lvl w:ilvl="6" w:tplc="5E402CCE">
      <w:numFmt w:val="bullet"/>
      <w:lvlText w:val="•"/>
      <w:lvlJc w:val="left"/>
      <w:pPr>
        <w:ind w:left="6988" w:hanging="348"/>
      </w:pPr>
      <w:rPr>
        <w:rFonts w:hint="default"/>
        <w:lang w:val="ru-RU" w:eastAsia="en-US" w:bidi="ar-SA"/>
      </w:rPr>
    </w:lvl>
    <w:lvl w:ilvl="7" w:tplc="42FC11C2">
      <w:numFmt w:val="bullet"/>
      <w:lvlText w:val="•"/>
      <w:lvlJc w:val="left"/>
      <w:pPr>
        <w:ind w:left="7777" w:hanging="348"/>
      </w:pPr>
      <w:rPr>
        <w:rFonts w:hint="default"/>
        <w:lang w:val="ru-RU" w:eastAsia="en-US" w:bidi="ar-SA"/>
      </w:rPr>
    </w:lvl>
    <w:lvl w:ilvl="8" w:tplc="85A6ABB4">
      <w:numFmt w:val="bullet"/>
      <w:lvlText w:val="•"/>
      <w:lvlJc w:val="left"/>
      <w:pPr>
        <w:ind w:left="856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5B"/>
    <w:rsid w:val="00060956"/>
    <w:rsid w:val="000C6B54"/>
    <w:rsid w:val="00104B26"/>
    <w:rsid w:val="005C1EE0"/>
    <w:rsid w:val="00673E7B"/>
    <w:rsid w:val="0081265B"/>
    <w:rsid w:val="00A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15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60956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95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0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60956"/>
    <w:pPr>
      <w:spacing w:before="160"/>
      <w:ind w:left="926" w:hanging="46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60956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9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956"/>
    <w:pPr>
      <w:ind w:left="1428" w:right="206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0609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956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060956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60956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95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09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60956"/>
    <w:pPr>
      <w:spacing w:before="160"/>
      <w:ind w:left="926" w:hanging="46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60956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9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956"/>
    <w:pPr>
      <w:ind w:left="1428" w:right="206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0609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956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06095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химии</cp:lastModifiedBy>
  <cp:revision>6</cp:revision>
  <dcterms:created xsi:type="dcterms:W3CDTF">2025-03-10T08:38:00Z</dcterms:created>
  <dcterms:modified xsi:type="dcterms:W3CDTF">2025-10-13T09:51:00Z</dcterms:modified>
</cp:coreProperties>
</file>