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D102C" w14:textId="175BA325" w:rsidR="00A9072A" w:rsidRPr="00A9072A" w:rsidRDefault="00A9072A" w:rsidP="000F005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9072A">
        <w:rPr>
          <w:rFonts w:ascii="Times New Roman" w:eastAsia="Calibri" w:hAnsi="Times New Roman" w:cs="Times New Roman"/>
          <w:lang w:eastAsia="en-US"/>
        </w:rPr>
        <w:t>МИНИСТЕРСТВО ПРОСВЕЩЕНИЯ РОССИЙСКОЙ ФЕДЕРАЦИИ</w:t>
      </w:r>
    </w:p>
    <w:p w14:paraId="7DC234B5" w14:textId="77777777" w:rsidR="00A9072A" w:rsidRPr="00A9072A" w:rsidRDefault="00A9072A" w:rsidP="000F005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9072A">
        <w:rPr>
          <w:rFonts w:ascii="Times New Roman" w:eastAsia="Calibri" w:hAnsi="Times New Roman" w:cs="Times New Roman"/>
          <w:lang w:eastAsia="en-US"/>
        </w:rPr>
        <w:t>Министерство образования, науки и молодежной политики</w:t>
      </w:r>
    </w:p>
    <w:p w14:paraId="1E6D03F5" w14:textId="318E8893" w:rsidR="00A9072A" w:rsidRPr="00A9072A" w:rsidRDefault="00A9072A" w:rsidP="000F005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9072A">
        <w:rPr>
          <w:rFonts w:ascii="Times New Roman" w:eastAsia="Calibri" w:hAnsi="Times New Roman" w:cs="Times New Roman"/>
          <w:lang w:eastAsia="en-US"/>
        </w:rPr>
        <w:t>Нижегородской области</w:t>
      </w:r>
    </w:p>
    <w:p w14:paraId="573D9FC0" w14:textId="441A49D7" w:rsidR="00A9072A" w:rsidRPr="00A9072A" w:rsidRDefault="00A9072A" w:rsidP="000F005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9072A">
        <w:rPr>
          <w:rFonts w:ascii="Times New Roman" w:eastAsia="Calibri" w:hAnsi="Times New Roman" w:cs="Times New Roman"/>
          <w:lang w:eastAsia="en-US"/>
        </w:rPr>
        <w:t xml:space="preserve">Управление образования, молодежной политики и спорта администрации </w:t>
      </w:r>
      <w:proofErr w:type="spellStart"/>
      <w:r w:rsidRPr="00A9072A">
        <w:rPr>
          <w:rFonts w:ascii="Times New Roman" w:eastAsia="Calibri" w:hAnsi="Times New Roman" w:cs="Times New Roman"/>
          <w:lang w:eastAsia="en-US"/>
        </w:rPr>
        <w:t>Пильнинского</w:t>
      </w:r>
      <w:proofErr w:type="spellEnd"/>
      <w:r w:rsidRPr="00A9072A">
        <w:rPr>
          <w:rFonts w:ascii="Times New Roman" w:eastAsia="Calibri" w:hAnsi="Times New Roman" w:cs="Times New Roman"/>
          <w:lang w:eastAsia="en-US"/>
        </w:rPr>
        <w:t xml:space="preserve"> муниципального округа</w:t>
      </w:r>
    </w:p>
    <w:p w14:paraId="7226691B" w14:textId="77777777" w:rsidR="00A9072A" w:rsidRPr="00A9072A" w:rsidRDefault="00A9072A" w:rsidP="000F0053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469B2147" w14:textId="77777777" w:rsidR="00A9072A" w:rsidRPr="00A9072A" w:rsidRDefault="00A9072A" w:rsidP="000F0053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lang w:eastAsia="en-US"/>
        </w:rPr>
      </w:pPr>
      <w:r w:rsidRPr="00A9072A">
        <w:rPr>
          <w:rFonts w:ascii="Times New Roman" w:eastAsia="Calibri" w:hAnsi="Times New Roman" w:cs="Times New Roman"/>
          <w:lang w:eastAsia="en-US"/>
        </w:rPr>
        <w:t xml:space="preserve">Муниципальное   общеобразовательное учреждение  </w:t>
      </w:r>
      <w:proofErr w:type="spellStart"/>
      <w:r w:rsidRPr="00A9072A">
        <w:rPr>
          <w:rFonts w:ascii="Times New Roman" w:eastAsia="Calibri" w:hAnsi="Times New Roman" w:cs="Times New Roman"/>
          <w:lang w:eastAsia="en-US"/>
        </w:rPr>
        <w:t>Медянская</w:t>
      </w:r>
      <w:proofErr w:type="spellEnd"/>
      <w:r w:rsidRPr="00A9072A">
        <w:rPr>
          <w:rFonts w:ascii="Times New Roman" w:eastAsia="Calibri" w:hAnsi="Times New Roman" w:cs="Times New Roman"/>
          <w:lang w:eastAsia="en-US"/>
        </w:rPr>
        <w:t xml:space="preserve"> средняя школа</w:t>
      </w:r>
    </w:p>
    <w:p w14:paraId="48586CFF" w14:textId="3F8FA029" w:rsidR="00A9072A" w:rsidRPr="00A9072A" w:rsidRDefault="00A9072A" w:rsidP="000F0053">
      <w:pPr>
        <w:tabs>
          <w:tab w:val="left" w:pos="7410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035A4211" w14:textId="6698A115" w:rsidR="00A9072A" w:rsidRPr="00A9072A" w:rsidRDefault="00A9072A" w:rsidP="000F0053">
      <w:pPr>
        <w:tabs>
          <w:tab w:val="left" w:pos="7410"/>
        </w:tabs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9072A">
        <w:rPr>
          <w:rFonts w:ascii="Times New Roman" w:eastAsia="Calibri" w:hAnsi="Times New Roman" w:cs="Times New Roman"/>
          <w:lang w:eastAsia="en-US"/>
        </w:rPr>
        <w:t xml:space="preserve">Приложение 1к ООП </w:t>
      </w:r>
      <w:r w:rsidR="009435BE">
        <w:rPr>
          <w:rFonts w:ascii="Times New Roman" w:eastAsia="Calibri" w:hAnsi="Times New Roman" w:cs="Times New Roman"/>
          <w:lang w:eastAsia="en-US"/>
        </w:rPr>
        <w:t>С</w:t>
      </w:r>
      <w:r w:rsidRPr="00A9072A">
        <w:rPr>
          <w:rFonts w:ascii="Times New Roman" w:eastAsia="Calibri" w:hAnsi="Times New Roman" w:cs="Times New Roman"/>
          <w:lang w:eastAsia="en-US"/>
        </w:rPr>
        <w:t>ОО</w:t>
      </w:r>
      <w:r w:rsidR="00BD6E22">
        <w:rPr>
          <w:rFonts w:ascii="Times New Roman" w:eastAsia="Calibri" w:hAnsi="Times New Roman" w:cs="Times New Roman"/>
          <w:lang w:eastAsia="en-US"/>
        </w:rPr>
        <w:t>,</w:t>
      </w:r>
    </w:p>
    <w:p w14:paraId="38A527F8" w14:textId="4AB54EBB" w:rsidR="00A9072A" w:rsidRPr="00A9072A" w:rsidRDefault="00BD6E22" w:rsidP="000F0053">
      <w:pPr>
        <w:tabs>
          <w:tab w:val="left" w:pos="7410"/>
        </w:tabs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утвержденной</w:t>
      </w:r>
      <w:bookmarkStart w:id="0" w:name="_GoBack"/>
      <w:bookmarkEnd w:id="0"/>
      <w:proofErr w:type="gramEnd"/>
      <w:r w:rsidR="00A9072A" w:rsidRPr="00A9072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приказом директора</w:t>
      </w:r>
    </w:p>
    <w:p w14:paraId="32FB2BDD" w14:textId="7BC29088" w:rsidR="00A9072A" w:rsidRPr="00A9072A" w:rsidRDefault="00A9072A" w:rsidP="000F005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9072A">
        <w:rPr>
          <w:rFonts w:ascii="Times New Roman" w:eastAsia="Calibri" w:hAnsi="Times New Roman" w:cs="Times New Roman"/>
          <w:lang w:eastAsia="en-US"/>
        </w:rPr>
        <w:t>от 20.08.2025г № 78о.д.</w:t>
      </w:r>
    </w:p>
    <w:p w14:paraId="68CE7DCC" w14:textId="77777777" w:rsidR="00A9072A" w:rsidRPr="00A9072A" w:rsidRDefault="00A9072A" w:rsidP="000F0053">
      <w:pPr>
        <w:tabs>
          <w:tab w:val="left" w:pos="7410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54BCE402" w14:textId="77777777" w:rsidR="00A9072A" w:rsidRPr="00A9072A" w:rsidRDefault="00A9072A" w:rsidP="000F0053">
      <w:pPr>
        <w:spacing w:after="200" w:line="276" w:lineRule="auto"/>
        <w:ind w:right="119"/>
        <w:jc w:val="center"/>
        <w:rPr>
          <w:rFonts w:ascii="Times New Roman" w:eastAsia="Calibri" w:hAnsi="Times New Roman" w:cs="Times New Roman"/>
          <w:lang w:eastAsia="en-US"/>
        </w:rPr>
      </w:pPr>
    </w:p>
    <w:p w14:paraId="7CE54AB0" w14:textId="381277B8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A9072A">
        <w:rPr>
          <w:rFonts w:ascii="Times New Roman" w:eastAsia="Calibri" w:hAnsi="Times New Roman" w:cs="Times New Roman"/>
          <w:color w:val="000000"/>
          <w:lang w:eastAsia="en-US"/>
        </w:rPr>
        <w:t>‌</w:t>
      </w:r>
    </w:p>
    <w:p w14:paraId="6B357F86" w14:textId="77777777" w:rsidR="00C15EE3" w:rsidRDefault="00C15EE3" w:rsidP="000F005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7E6A1FD4" w14:textId="77777777" w:rsidR="00C15EE3" w:rsidRDefault="00C15EE3" w:rsidP="000F005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4853F470" w14:textId="77777777" w:rsidR="00C15EE3" w:rsidRDefault="00C15EE3" w:rsidP="000F005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57D5403B" w14:textId="77777777" w:rsidR="00C15EE3" w:rsidRDefault="00C15EE3" w:rsidP="000F005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14:paraId="2193C9D1" w14:textId="77777777" w:rsidR="00A9072A" w:rsidRPr="00A9072A" w:rsidRDefault="00A9072A" w:rsidP="000F005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A9072A">
        <w:rPr>
          <w:rFonts w:ascii="Times New Roman" w:eastAsia="Calibri" w:hAnsi="Times New Roman" w:cs="Times New Roman"/>
          <w:b/>
          <w:color w:val="000000"/>
          <w:lang w:eastAsia="en-US"/>
        </w:rPr>
        <w:t>РАБОЧАЯ ПРОГРАММА</w:t>
      </w:r>
    </w:p>
    <w:p w14:paraId="50315DAF" w14:textId="0F4F6E69" w:rsidR="00A77149" w:rsidRPr="00815C3F" w:rsidRDefault="00A77149" w:rsidP="000F005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 xml:space="preserve">учебного предмета </w:t>
      </w:r>
      <w:r w:rsidRPr="00815C3F">
        <w:rPr>
          <w:rFonts w:ascii="Times New Roman" w:hAnsi="Times New Roman" w:cs="Times New Roman"/>
          <w:b/>
        </w:rPr>
        <w:t>«</w:t>
      </w:r>
      <w:proofErr w:type="gramStart"/>
      <w:r w:rsidRPr="00815C3F">
        <w:rPr>
          <w:rFonts w:ascii="Times New Roman" w:hAnsi="Times New Roman" w:cs="Times New Roman"/>
          <w:b/>
        </w:rPr>
        <w:t>Индивидуальный проект</w:t>
      </w:r>
      <w:proofErr w:type="gramEnd"/>
      <w:r w:rsidRPr="00815C3F">
        <w:rPr>
          <w:rFonts w:ascii="Times New Roman" w:hAnsi="Times New Roman" w:cs="Times New Roman"/>
          <w:b/>
        </w:rPr>
        <w:t>»</w:t>
      </w:r>
    </w:p>
    <w:p w14:paraId="778166D2" w14:textId="722FB8E0" w:rsidR="00A9072A" w:rsidRPr="00A9072A" w:rsidRDefault="00A9072A" w:rsidP="000F005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A9072A">
        <w:rPr>
          <w:rFonts w:ascii="Times New Roman" w:eastAsia="Calibri" w:hAnsi="Times New Roman" w:cs="Times New Roman"/>
          <w:color w:val="000000"/>
          <w:lang w:eastAsia="en-US"/>
        </w:rPr>
        <w:t xml:space="preserve">для </w:t>
      </w:r>
      <w:proofErr w:type="gramStart"/>
      <w:r w:rsidRPr="00A9072A">
        <w:rPr>
          <w:rFonts w:ascii="Times New Roman" w:eastAsia="Calibri" w:hAnsi="Times New Roman" w:cs="Times New Roman"/>
          <w:color w:val="000000"/>
          <w:lang w:eastAsia="en-US"/>
        </w:rPr>
        <w:t>обучающихся</w:t>
      </w:r>
      <w:proofErr w:type="gramEnd"/>
      <w:r w:rsidRPr="00A9072A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="00A77149">
        <w:rPr>
          <w:rFonts w:ascii="Times New Roman" w:eastAsia="Calibri" w:hAnsi="Times New Roman" w:cs="Times New Roman"/>
          <w:color w:val="000000"/>
          <w:lang w:eastAsia="en-US"/>
        </w:rPr>
        <w:t>10</w:t>
      </w:r>
      <w:r w:rsidRPr="00A9072A">
        <w:rPr>
          <w:rFonts w:ascii="Times New Roman" w:eastAsia="Calibri" w:hAnsi="Times New Roman" w:cs="Times New Roman"/>
          <w:color w:val="000000"/>
          <w:lang w:eastAsia="en-US"/>
        </w:rPr>
        <w:t xml:space="preserve"> класс</w:t>
      </w:r>
      <w:r w:rsidR="00A77149">
        <w:rPr>
          <w:rFonts w:ascii="Times New Roman" w:eastAsia="Calibri" w:hAnsi="Times New Roman" w:cs="Times New Roman"/>
          <w:color w:val="000000"/>
          <w:lang w:eastAsia="en-US"/>
        </w:rPr>
        <w:t>а</w:t>
      </w:r>
    </w:p>
    <w:p w14:paraId="3A5283CB" w14:textId="77777777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A96E62E" w14:textId="77777777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A09279C" w14:textId="77777777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2C416EA7" w14:textId="77777777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653ED47B" w14:textId="77777777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366A6E64" w14:textId="77777777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3011B151" w14:textId="77777777" w:rsidR="00A9072A" w:rsidRPr="00A9072A" w:rsidRDefault="00A9072A" w:rsidP="000F0053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31CC48FE" w14:textId="77777777" w:rsidR="00A9072A" w:rsidRPr="00A9072A" w:rsidRDefault="00A9072A" w:rsidP="000F0053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14:paraId="05190694" w14:textId="77777777" w:rsidR="00A9072A" w:rsidRPr="00A9072A" w:rsidRDefault="00A9072A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2C1E0820" w14:textId="77777777" w:rsidR="00A9072A" w:rsidRPr="00A9072A" w:rsidRDefault="00A9072A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0CE903DC" w14:textId="77777777" w:rsidR="000F0053" w:rsidRDefault="000F0053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6245BF66" w14:textId="77777777" w:rsidR="000F0053" w:rsidRDefault="000F0053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28CC99E7" w14:textId="77777777" w:rsidR="000F0053" w:rsidRDefault="000F0053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4A0D612D" w14:textId="77777777" w:rsidR="000F0053" w:rsidRDefault="000F0053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7E55DE2D" w14:textId="77777777" w:rsidR="000F0053" w:rsidRDefault="000F0053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3F395497" w14:textId="77777777" w:rsidR="000F0053" w:rsidRDefault="000F0053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172A7B7C" w14:textId="77777777" w:rsidR="00A9072A" w:rsidRPr="00A9072A" w:rsidRDefault="00A9072A" w:rsidP="000F0053">
      <w:pPr>
        <w:tabs>
          <w:tab w:val="left" w:pos="2805"/>
        </w:tabs>
        <w:spacing w:after="200" w:line="27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spellStart"/>
      <w:r w:rsidRPr="00A9072A">
        <w:rPr>
          <w:rFonts w:ascii="Times New Roman" w:eastAsia="Calibri" w:hAnsi="Times New Roman" w:cs="Times New Roman"/>
          <w:lang w:eastAsia="en-US"/>
        </w:rPr>
        <w:t>с</w:t>
      </w:r>
      <w:proofErr w:type="gramStart"/>
      <w:r w:rsidRPr="00A9072A">
        <w:rPr>
          <w:rFonts w:ascii="Times New Roman" w:eastAsia="Calibri" w:hAnsi="Times New Roman" w:cs="Times New Roman"/>
          <w:lang w:eastAsia="en-US"/>
        </w:rPr>
        <w:t>.М</w:t>
      </w:r>
      <w:proofErr w:type="gramEnd"/>
      <w:r w:rsidRPr="00A9072A">
        <w:rPr>
          <w:rFonts w:ascii="Times New Roman" w:eastAsia="Calibri" w:hAnsi="Times New Roman" w:cs="Times New Roman"/>
          <w:lang w:eastAsia="en-US"/>
        </w:rPr>
        <w:t>едяна</w:t>
      </w:r>
      <w:proofErr w:type="spellEnd"/>
      <w:r w:rsidRPr="00A9072A">
        <w:rPr>
          <w:rFonts w:ascii="Times New Roman" w:eastAsia="Calibri" w:hAnsi="Times New Roman" w:cs="Times New Roman"/>
          <w:lang w:eastAsia="en-US"/>
        </w:rPr>
        <w:t>, 2025г</w:t>
      </w:r>
    </w:p>
    <w:p w14:paraId="156F0298" w14:textId="77777777" w:rsidR="000F0053" w:rsidRDefault="000F0053" w:rsidP="000F005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EC33D9C" w14:textId="77777777" w:rsidR="000F0053" w:rsidRDefault="000F0053" w:rsidP="000F0053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E18AB7B" w14:textId="77777777" w:rsidR="009670BA" w:rsidRPr="00815C3F" w:rsidRDefault="00C8182B" w:rsidP="00185FBA">
      <w:pPr>
        <w:jc w:val="center"/>
        <w:rPr>
          <w:rFonts w:ascii="Times New Roman" w:hAnsi="Times New Roman" w:cs="Times New Roman"/>
        </w:rPr>
      </w:pPr>
      <w:r w:rsidRPr="00815C3F">
        <w:rPr>
          <w:rFonts w:ascii="Times New Roman" w:eastAsia="Times New Roman" w:hAnsi="Times New Roman" w:cs="Times New Roman"/>
          <w:b/>
          <w:bCs/>
        </w:rPr>
        <w:t>ПОЯСНИТЕЛЬНАЯ ЗАПИСКА</w:t>
      </w:r>
    </w:p>
    <w:p w14:paraId="052F4641" w14:textId="74BBD7EF" w:rsidR="009670BA" w:rsidRPr="009435BE" w:rsidRDefault="00C8182B" w:rsidP="00573BE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Рабочая программа по </w:t>
      </w:r>
      <w:proofErr w:type="gramStart"/>
      <w:r w:rsidRPr="009435BE">
        <w:rPr>
          <w:rFonts w:ascii="Times New Roman" w:eastAsia="Times New Roman" w:hAnsi="Times New Roman" w:cs="Times New Roman"/>
        </w:rPr>
        <w:t>Индивидуальному проекту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в</w:t>
      </w:r>
      <w:r w:rsidRPr="009435BE">
        <w:rPr>
          <w:rFonts w:ascii="Times New Roman" w:eastAsia="Times New Roman" w:hAnsi="Times New Roman" w:cs="Times New Roman"/>
        </w:rPr>
        <w:tab/>
        <w:t>10 классе составлена в соответствии</w:t>
      </w:r>
      <w:r w:rsidR="00895EF6" w:rsidRPr="009435BE">
        <w:rPr>
          <w:rFonts w:ascii="Times New Roman" w:hAnsi="Times New Roman" w:cs="Times New Roman"/>
        </w:rPr>
        <w:t xml:space="preserve"> с </w:t>
      </w:r>
      <w:r w:rsidR="00360E57">
        <w:rPr>
          <w:rFonts w:ascii="Times New Roman" w:hAnsi="Times New Roman" w:cs="Times New Roman"/>
        </w:rPr>
        <w:t>ООП СОО</w:t>
      </w:r>
      <w:r w:rsidRPr="009435BE">
        <w:rPr>
          <w:rFonts w:ascii="Times New Roman" w:eastAsia="Times New Roman" w:hAnsi="Times New Roman" w:cs="Times New Roman"/>
        </w:rPr>
        <w:t xml:space="preserve"> </w:t>
      </w:r>
      <w:r w:rsidR="002A7E31">
        <w:rPr>
          <w:rFonts w:ascii="Times New Roman" w:eastAsia="Times New Roman" w:hAnsi="Times New Roman" w:cs="Times New Roman"/>
        </w:rPr>
        <w:t xml:space="preserve">МОУ </w:t>
      </w:r>
      <w:proofErr w:type="spellStart"/>
      <w:r w:rsidR="002A7E31">
        <w:rPr>
          <w:rFonts w:ascii="Times New Roman" w:eastAsia="Times New Roman" w:hAnsi="Times New Roman" w:cs="Times New Roman"/>
        </w:rPr>
        <w:t>Медянская</w:t>
      </w:r>
      <w:proofErr w:type="spellEnd"/>
      <w:r w:rsidR="00360E57">
        <w:rPr>
          <w:rFonts w:ascii="Times New Roman" w:eastAsia="Times New Roman" w:hAnsi="Times New Roman" w:cs="Times New Roman"/>
        </w:rPr>
        <w:t xml:space="preserve"> СШ</w:t>
      </w:r>
      <w:r w:rsidRPr="009435BE">
        <w:rPr>
          <w:rFonts w:ascii="Times New Roman" w:eastAsia="Times New Roman" w:hAnsi="Times New Roman" w:cs="Times New Roman"/>
        </w:rPr>
        <w:t xml:space="preserve">, </w:t>
      </w:r>
      <w:r w:rsidR="002073EE" w:rsidRPr="009435BE">
        <w:rPr>
          <w:rFonts w:ascii="Times New Roman" w:hAnsi="Times New Roman" w:cs="Times New Roman"/>
        </w:rPr>
        <w:t xml:space="preserve">примерной программой </w:t>
      </w:r>
      <w:r w:rsidR="000C45D5" w:rsidRPr="009435BE">
        <w:rPr>
          <w:rFonts w:ascii="Times New Roman" w:hAnsi="Times New Roman" w:cs="Times New Roman"/>
        </w:rPr>
        <w:t>М.В.</w:t>
      </w:r>
      <w:r w:rsidR="00360E57">
        <w:rPr>
          <w:rFonts w:ascii="Times New Roman" w:hAnsi="Times New Roman" w:cs="Times New Roman"/>
        </w:rPr>
        <w:t xml:space="preserve"> </w:t>
      </w:r>
      <w:proofErr w:type="spellStart"/>
      <w:r w:rsidR="000C45D5" w:rsidRPr="009435BE">
        <w:rPr>
          <w:rFonts w:ascii="Times New Roman" w:hAnsi="Times New Roman" w:cs="Times New Roman"/>
        </w:rPr>
        <w:t>Половковой</w:t>
      </w:r>
      <w:proofErr w:type="spellEnd"/>
      <w:r w:rsidR="000C45D5" w:rsidRPr="009435BE">
        <w:rPr>
          <w:rFonts w:ascii="Times New Roman" w:hAnsi="Times New Roman" w:cs="Times New Roman"/>
        </w:rPr>
        <w:t xml:space="preserve"> </w:t>
      </w:r>
      <w:r w:rsidR="002073EE" w:rsidRPr="009435BE">
        <w:rPr>
          <w:rFonts w:ascii="Times New Roman" w:hAnsi="Times New Roman" w:cs="Times New Roman"/>
        </w:rPr>
        <w:t xml:space="preserve"> «</w:t>
      </w:r>
      <w:r w:rsidR="000C45D5" w:rsidRPr="009435BE">
        <w:rPr>
          <w:rFonts w:ascii="Times New Roman" w:hAnsi="Times New Roman" w:cs="Times New Roman"/>
        </w:rPr>
        <w:t>Индивидуальный проект»</w:t>
      </w:r>
      <w:r w:rsidR="002073EE" w:rsidRPr="009435BE">
        <w:rPr>
          <w:rFonts w:ascii="Times New Roman" w:hAnsi="Times New Roman" w:cs="Times New Roman"/>
        </w:rPr>
        <w:t>.</w:t>
      </w:r>
    </w:p>
    <w:p w14:paraId="01A6D919" w14:textId="77777777" w:rsidR="009670BA" w:rsidRPr="009435BE" w:rsidRDefault="009670BA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FBD97" w14:textId="34EC4ECB" w:rsidR="00895EF6" w:rsidRPr="009435BE" w:rsidRDefault="00C8182B" w:rsidP="00185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35BE">
        <w:rPr>
          <w:rFonts w:ascii="Times New Roman" w:eastAsia="Times New Roman" w:hAnsi="Times New Roman" w:cs="Times New Roman"/>
          <w:b/>
          <w:bCs/>
        </w:rPr>
        <w:t>Цели изучения предмета и планируемые результаты освоения</w:t>
      </w:r>
    </w:p>
    <w:p w14:paraId="28D58A72" w14:textId="78FD27CC" w:rsidR="009670BA" w:rsidRPr="009435BE" w:rsidRDefault="002A7E31" w:rsidP="00185F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у</w:t>
      </w:r>
      <w:r w:rsidR="00C8182B" w:rsidRPr="009435BE">
        <w:rPr>
          <w:rFonts w:ascii="Times New Roman" w:eastAsia="Times New Roman" w:hAnsi="Times New Roman" w:cs="Times New Roman"/>
          <w:b/>
          <w:bCs/>
        </w:rPr>
        <w:t>чебного</w:t>
      </w:r>
      <w:r w:rsidR="00895EF6" w:rsidRPr="009435BE">
        <w:rPr>
          <w:rFonts w:ascii="Times New Roman" w:hAnsi="Times New Roman" w:cs="Times New Roman"/>
        </w:rPr>
        <w:t xml:space="preserve"> </w:t>
      </w:r>
      <w:r w:rsidR="00C8182B" w:rsidRPr="009435BE">
        <w:rPr>
          <w:rFonts w:ascii="Times New Roman" w:eastAsia="Times New Roman" w:hAnsi="Times New Roman" w:cs="Times New Roman"/>
          <w:b/>
          <w:bCs/>
        </w:rPr>
        <w:t>предмета</w:t>
      </w:r>
    </w:p>
    <w:p w14:paraId="5C86075A" w14:textId="662879B3" w:rsidR="000C45D5" w:rsidRPr="009435BE" w:rsidRDefault="000C45D5" w:rsidP="00573B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Индивидуальный проект представляет собой особую  форму  организации деятельности </w:t>
      </w:r>
      <w:proofErr w:type="gramStart"/>
      <w:r w:rsidRPr="009435BE">
        <w:rPr>
          <w:rFonts w:ascii="Times New Roman" w:eastAsia="Times New Roman" w:hAnsi="Times New Roman" w:cs="Times New Roman"/>
        </w:rPr>
        <w:t>обучающихся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(учебное исследование  или  учебный проект).</w:t>
      </w:r>
    </w:p>
    <w:p w14:paraId="68A51FA8" w14:textId="6557E68E" w:rsidR="000C45D5" w:rsidRPr="009435BE" w:rsidRDefault="00F1110B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b/>
          <w:bCs/>
        </w:rPr>
        <w:t>А</w:t>
      </w:r>
      <w:r w:rsidR="000C45D5" w:rsidRPr="009435BE">
        <w:rPr>
          <w:rFonts w:ascii="Times New Roman" w:eastAsia="Times New Roman" w:hAnsi="Times New Roman" w:cs="Times New Roman"/>
          <w:b/>
          <w:bCs/>
          <w:i/>
          <w:iCs/>
        </w:rPr>
        <w:t>ктуальность</w:t>
      </w:r>
      <w:r w:rsidR="000C45D5" w:rsidRPr="009435BE">
        <w:rPr>
          <w:rFonts w:ascii="Times New Roman" w:eastAsia="Times New Roman" w:hAnsi="Times New Roman" w:cs="Times New Roman"/>
        </w:rPr>
        <w:t xml:space="preserve"> обусловлена потребностью государства в активном, самостоятельном, мобильном, информационно грамотном, компетентном гражданине общества, а также необходимостью формирования учебно-познавательной компетентности учащихся. Так как она занимает особое место в совокупности компетентностей личности, обеспечивает присвоение человеком всего целостного и разнообразного мира культуры. Более того, познавательная составляющая имманентно присутствует в остальных видах ключевых компетентностей. В тоже время результаты многочисленных исследований учёных, методистов, педагогов-практиков свидетельствуют о недостаточном уровне владения учащимися ключевыми образовательными компетентностями и в том числе важнейшей из них – учебно-познавательной.</w:t>
      </w:r>
    </w:p>
    <w:p w14:paraId="21BC5E7A" w14:textId="77777777" w:rsidR="000C45D5" w:rsidRPr="009435BE" w:rsidRDefault="000C45D5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8EFE5" w14:textId="397E09D6" w:rsidR="000C45D5" w:rsidRPr="009435BE" w:rsidRDefault="000C45D5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35BE">
        <w:rPr>
          <w:rFonts w:ascii="Times New Roman" w:eastAsia="Times New Roman" w:hAnsi="Times New Roman" w:cs="Times New Roman"/>
          <w:b/>
          <w:bCs/>
          <w:i/>
          <w:iCs/>
        </w:rPr>
        <w:t xml:space="preserve">Отличительная особенность </w:t>
      </w:r>
      <w:r w:rsidRPr="009435BE">
        <w:rPr>
          <w:rFonts w:ascii="Times New Roman" w:eastAsia="Times New Roman" w:hAnsi="Times New Roman" w:cs="Times New Roman"/>
        </w:rPr>
        <w:t>состоит в том, что предмет «Индивидуальный</w:t>
      </w:r>
      <w:r w:rsidRPr="009435BE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9435BE">
        <w:rPr>
          <w:rFonts w:ascii="Times New Roman" w:eastAsia="Times New Roman" w:hAnsi="Times New Roman" w:cs="Times New Roman"/>
        </w:rPr>
        <w:t>проект» представляет собой учебный проект или учебное исследование, выполняемое обучающимся в рамках одного или нескольких учебных предметов, что обеспечивает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осуществления целесообразной и результативной деятельности (познавательной, конструкторской, социальной, художественно-творческой, иной).</w:t>
      </w:r>
    </w:p>
    <w:p w14:paraId="55E70BDA" w14:textId="080BA9AC" w:rsidR="00F1110B" w:rsidRPr="009435BE" w:rsidRDefault="000C45D5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35BE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является логическим завершением школьной проектной системы и, одновременно, переходным элементом, мостом к взрослой, самостоятельной жизни человека. </w:t>
      </w:r>
      <w:proofErr w:type="gramStart"/>
      <w:r w:rsidRPr="009435BE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выполняется учащимися в течение </w:t>
      </w:r>
      <w:r w:rsidR="00F1110B" w:rsidRPr="009435BE">
        <w:rPr>
          <w:rFonts w:ascii="Times New Roman" w:eastAsia="Times New Roman" w:hAnsi="Times New Roman" w:cs="Times New Roman"/>
        </w:rPr>
        <w:t>одного года</w:t>
      </w:r>
      <w:r w:rsidRPr="009435BE">
        <w:rPr>
          <w:rFonts w:ascii="Times New Roman" w:eastAsia="Times New Roman" w:hAnsi="Times New Roman" w:cs="Times New Roman"/>
        </w:rPr>
        <w:t xml:space="preserve"> в</w:t>
      </w:r>
      <w:r w:rsidR="00F1110B" w:rsidRPr="009435BE">
        <w:rPr>
          <w:rFonts w:ascii="Times New Roman" w:eastAsia="Times New Roman" w:hAnsi="Times New Roman" w:cs="Times New Roman"/>
        </w:rPr>
        <w:t xml:space="preserve">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проекта.</w:t>
      </w:r>
    </w:p>
    <w:p w14:paraId="1BBE84DC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6FBBD84" w14:textId="38185022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b/>
          <w:bCs/>
        </w:rPr>
        <w:t>Цель</w:t>
      </w:r>
      <w:r w:rsidRPr="009435BE">
        <w:rPr>
          <w:rFonts w:ascii="Times New Roman" w:eastAsia="Times New Roman" w:hAnsi="Times New Roman" w:cs="Times New Roman"/>
        </w:rPr>
        <w:t xml:space="preserve">: формирование навыков разработки, реализации и общественной презентации </w:t>
      </w:r>
      <w:proofErr w:type="gramStart"/>
      <w:r w:rsidRPr="009435BE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результатов исследования индивидуального  проекта,  направленного  на  решение  научной,  личностно  и (или) социально значимой проблемы.</w:t>
      </w:r>
    </w:p>
    <w:p w14:paraId="32A269BD" w14:textId="17C6F2AF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Задачи:</w:t>
      </w:r>
    </w:p>
    <w:p w14:paraId="1BBF4A02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реализация требований Стандарта к личностным и метапредметным результатам освоения основной образовательной программы;</w:t>
      </w:r>
    </w:p>
    <w:p w14:paraId="1486FA1B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1935AD4F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 xml:space="preserve">повышение эффективности освоения </w:t>
      </w:r>
      <w:proofErr w:type="gramStart"/>
      <w:r w:rsidRPr="009435BE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основной образовательной программы, а  также  усвоения  знаний  и  учебных  действий.</w:t>
      </w:r>
    </w:p>
    <w:p w14:paraId="5B72DAA9" w14:textId="4658DE3E" w:rsidR="009531B7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435BE">
        <w:rPr>
          <w:rFonts w:ascii="Times New Roman" w:eastAsia="Times New Roman" w:hAnsi="Times New Roman" w:cs="Times New Roman"/>
          <w:b/>
          <w:bCs/>
        </w:rPr>
        <w:t>Общая характеристика.</w:t>
      </w:r>
    </w:p>
    <w:p w14:paraId="3B467ED3" w14:textId="33DDB4EE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Содержание программы в основном сфокусировано на процессах исследования и проектирования (в соответствии с ФГОС),  но  вместе  с  тем  содержит  необходимые  отсылки  к  другим типам деятельности. При этом программа предполагает практические задания   на   освоение   инструментария   исследования   и   проектирования в их нормативном виде и в их возможной взаимосвязи.</w:t>
      </w:r>
    </w:p>
    <w:p w14:paraId="1A7C374D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</w:t>
      </w:r>
      <w:r w:rsidRPr="009435BE">
        <w:rPr>
          <w:rFonts w:ascii="Times New Roman" w:eastAsia="Times New Roman" w:hAnsi="Times New Roman" w:cs="Times New Roman"/>
        </w:rPr>
        <w:lastRenderedPageBreak/>
        <w:t>предполагается адаптирование этих норм для понимания и активного использования школьниками в своих проектах и исследованиях.</w:t>
      </w:r>
    </w:p>
    <w:p w14:paraId="2A6245DD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Предлагаемый курс рассчитан на 34 ч освоения. Он состоит из 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 модулей  специально  предназначена  для  совместной  работы в общем коммуникативном пространстве и предполагает обсуждение собственных замыслов, идей,  ходов.  И  наконец,  третий  тип  модулей  нацелен на собственную поисковую, проектную,  конструкторскую  или  иную по типу деятельность в относительно свободном режиме. Проходя один модуль за другим, обучающийся  получает  возможность  сначала  выдвинуть свою идею, затем проработать её, предъявить  одноклассникам  и другим заинтересованным лицам, получив конструктивные критические замечания, и успешно защитить свою работу.</w:t>
      </w:r>
    </w:p>
    <w:p w14:paraId="171EEE4D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Модульная структура даёт  возможность  её  вариативного 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14:paraId="18A8D099" w14:textId="2BD45E5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Для самостоятельной работы важны умения, </w:t>
      </w:r>
      <w:proofErr w:type="gramStart"/>
      <w:r w:rsidRPr="009435BE">
        <w:rPr>
          <w:rFonts w:ascii="Times New Roman" w:eastAsia="Times New Roman" w:hAnsi="Times New Roman" w:cs="Times New Roman"/>
        </w:rPr>
        <w:t>полученные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</w:t>
      </w:r>
    </w:p>
    <w:p w14:paraId="1F574225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Коммуникативные события, которые  включены  в  процесс  тренировки и выполнения проекта или исследования, следует специально подготавливать и </w:t>
      </w:r>
      <w:proofErr w:type="spellStart"/>
      <w:r w:rsidRPr="009435BE">
        <w:rPr>
          <w:rFonts w:ascii="Times New Roman" w:eastAsia="Times New Roman" w:hAnsi="Times New Roman" w:cs="Times New Roman"/>
        </w:rPr>
        <w:t>сценировать</w:t>
      </w:r>
      <w:proofErr w:type="spellEnd"/>
      <w:r w:rsidRPr="009435BE">
        <w:rPr>
          <w:rFonts w:ascii="Times New Roman" w:eastAsia="Times New Roman" w:hAnsi="Times New Roman" w:cs="Times New Roman"/>
        </w:rPr>
        <w:t>. Для этого необходимо заранее продумывать,  как будет происходить процесс коммуникации, а именно:</w:t>
      </w:r>
    </w:p>
    <w:p w14:paraId="719140A2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что  будет  предметом  доклада  или  сообщения   участников   события;</w:t>
      </w:r>
    </w:p>
    <w:p w14:paraId="6C6973B8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каковы функции в обсуждении каждого его участника:  задаёт  вопросы на понимание, высказывает сомнения, предлагает встречные варианты и т. д.;</w:t>
      </w:r>
    </w:p>
    <w:p w14:paraId="24895733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какой рабочий формат будет выбран: фронтальная работа с общей дискуссией, первоначальное обсуждение в группах или парах, распределение ролей и подготовка шаблонов обсуждения или спонтанные оценки сообщений;</w:t>
      </w:r>
    </w:p>
    <w:p w14:paraId="43E31505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 xml:space="preserve">кто является регулятором дискуссии — педагог, ведущий (регулирующий) этот курс, или  привлечённый  специалист,  владеющий  способностью выстраивать содержательное обсуждение, процессом </w:t>
      </w:r>
      <w:proofErr w:type="spellStart"/>
      <w:r w:rsidRPr="009435BE">
        <w:rPr>
          <w:rFonts w:ascii="Times New Roman" w:eastAsia="Times New Roman" w:hAnsi="Times New Roman" w:cs="Times New Roman"/>
        </w:rPr>
        <w:t>проблематизации</w:t>
      </w:r>
      <w:proofErr w:type="spellEnd"/>
      <w:r w:rsidRPr="009435BE">
        <w:rPr>
          <w:rFonts w:ascii="Times New Roman" w:eastAsia="Times New Roman" w:hAnsi="Times New Roman" w:cs="Times New Roman"/>
        </w:rPr>
        <w:t xml:space="preserve"> и способами выхода в позитивное продолжение работы.</w:t>
      </w:r>
    </w:p>
    <w:p w14:paraId="79AA4451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Большое значение для реализации программы имеют лица в статусе эксперта. Для старшеклассников, занимающихся проектами и исследованиями, чрезвычайно важна интеллектуально насыщенная среда, в которой их работа могла бы быть проанализирована с разных точек зрения. Регулярное сопровождение процесса работы над проектом или исследованием ведёт ответственный за это педагог. В дополнение обязательно нужны публичные слушания, во время которых проявляются и проверяются многие метапредметные и личностные результаты обучения в школе, достигнутые к моменту её окончания.</w:t>
      </w:r>
    </w:p>
    <w:p w14:paraId="140BE006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В качестве экспертов могут выступать учителя школы, выпускники школы — студенты вузов, представители власти, бизнеса, государственных структур, так или иначе связанных с тематикой и проблематикой работ старшеклассников. При этом важно понимать, что необходимо предварительное согласование с экспертами их позиции и функций. С одной стороны, эксперт должен  честно  указывать  на  слабые или ошибочные подходы в рассуждениях ученика, а с другой — непременно обозначать пути возможных решений, рекомендовать источники необходимой информации, дополнительные методики, с </w:t>
      </w:r>
      <w:proofErr w:type="gramStart"/>
      <w:r w:rsidRPr="009435BE">
        <w:rPr>
          <w:rFonts w:ascii="Times New Roman" w:eastAsia="Times New Roman" w:hAnsi="Times New Roman" w:cs="Times New Roman"/>
        </w:rPr>
        <w:t>тем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чтобы у автора идеи не опустились руки и не пропало желание продолжить работу.</w:t>
      </w:r>
    </w:p>
    <w:p w14:paraId="67E7C7BD" w14:textId="2187EABF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Программа, по сути,  является  метапредметной,  поскольку  предполагает освоение ряда  понятий,  способов  действия  и  организаторских 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</w:t>
      </w:r>
      <w:proofErr w:type="spellStart"/>
      <w:r w:rsidRPr="009435BE">
        <w:rPr>
          <w:rFonts w:ascii="Times New Roman" w:eastAsia="Times New Roman" w:hAnsi="Times New Roman" w:cs="Times New Roman"/>
        </w:rPr>
        <w:t>сценирование</w:t>
      </w:r>
      <w:proofErr w:type="spellEnd"/>
      <w:r w:rsidRPr="009435BE">
        <w:rPr>
          <w:rFonts w:ascii="Times New Roman" w:eastAsia="Times New Roman" w:hAnsi="Times New Roman" w:cs="Times New Roman"/>
        </w:rPr>
        <w:t xml:space="preserve"> события. Несмотря на </w:t>
      </w:r>
      <w:proofErr w:type="gramStart"/>
      <w:r w:rsidRPr="009435BE">
        <w:rPr>
          <w:rFonts w:ascii="Times New Roman" w:eastAsia="Times New Roman" w:hAnsi="Times New Roman" w:cs="Times New Roman"/>
        </w:rPr>
        <w:t>то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что программа называется «Индивидуальный </w:t>
      </w:r>
      <w:r w:rsidRPr="009435BE">
        <w:rPr>
          <w:rFonts w:ascii="Times New Roman" w:eastAsia="Times New Roman" w:hAnsi="Times New Roman" w:cs="Times New Roman"/>
        </w:rPr>
        <w:lastRenderedPageBreak/>
        <w:t>учебный проект», значительная  часть  занятий  предусматривает  групповую и коллективную работу. Основные идеи  курса:</w:t>
      </w:r>
    </w:p>
    <w:p w14:paraId="41E6940C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единство материального мира;</w:t>
      </w:r>
    </w:p>
    <w:p w14:paraId="45CA69E6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внутр</w:t>
      </w:r>
      <w:proofErr w:type="gramStart"/>
      <w:r w:rsidRPr="009435BE">
        <w:rPr>
          <w:rFonts w:ascii="Times New Roman" w:eastAsia="Times New Roman" w:hAnsi="Times New Roman" w:cs="Times New Roman"/>
        </w:rPr>
        <w:t>и-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и  межпредметная  интеграция;</w:t>
      </w:r>
    </w:p>
    <w:p w14:paraId="014D78B8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взаимосвязь науки и практики;</w:t>
      </w:r>
    </w:p>
    <w:p w14:paraId="141CEE5B" w14:textId="77777777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—</w:t>
      </w:r>
      <w:r w:rsidRPr="009435BE">
        <w:rPr>
          <w:rFonts w:ascii="Times New Roman" w:eastAsia="Times New Roman" w:hAnsi="Times New Roman" w:cs="Times New Roman"/>
        </w:rPr>
        <w:tab/>
        <w:t>взаимосвязь человека и окружающей среды.</w:t>
      </w:r>
    </w:p>
    <w:p w14:paraId="34F0E5CA" w14:textId="6967B0C5" w:rsidR="00F1110B" w:rsidRPr="009435BE" w:rsidRDefault="00F1110B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Формами контроля  над  усвоением  материала  могут  служить  отчёты по работам, самостоятельные творческие работы, тесты, итоговые учебн</w:t>
      </w:r>
      <w:proofErr w:type="gramStart"/>
      <w:r w:rsidRPr="009435BE">
        <w:rPr>
          <w:rFonts w:ascii="Times New Roman" w:eastAsia="Times New Roman" w:hAnsi="Times New Roman" w:cs="Times New Roman"/>
        </w:rPr>
        <w:t>о-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исследовательские проекты. Итоговое занятие проходит в виде научно-практической конференции или круглого стола, где  заслушиваются 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14:paraId="69EDF89E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081C6A" w14:textId="7618DA19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b/>
          <w:bCs/>
        </w:rPr>
        <w:t xml:space="preserve">Межпредметные связи </w:t>
      </w:r>
      <w:r w:rsidRPr="009435BE">
        <w:rPr>
          <w:rFonts w:ascii="Times New Roman" w:eastAsia="Times New Roman" w:hAnsi="Times New Roman" w:cs="Times New Roman"/>
        </w:rPr>
        <w:t xml:space="preserve">просматриваются через взаимодействие </w:t>
      </w:r>
      <w:proofErr w:type="gramStart"/>
      <w:r w:rsidRPr="009435BE">
        <w:rPr>
          <w:rFonts w:ascii="Times New Roman" w:eastAsia="Times New Roman" w:hAnsi="Times New Roman" w:cs="Times New Roman"/>
        </w:rPr>
        <w:t>с</w:t>
      </w:r>
      <w:proofErr w:type="gramEnd"/>
      <w:r w:rsidRPr="009435BE">
        <w:rPr>
          <w:rFonts w:ascii="Times New Roman" w:eastAsia="Times New Roman" w:hAnsi="Times New Roman" w:cs="Times New Roman"/>
        </w:rPr>
        <w:t>:</w:t>
      </w:r>
    </w:p>
    <w:p w14:paraId="2E36D0E5" w14:textId="657C9A5A" w:rsidR="009531B7" w:rsidRPr="009435BE" w:rsidRDefault="009531B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14:paraId="6BCA37F9" w14:textId="783A5485" w:rsidR="009531B7" w:rsidRPr="009435BE" w:rsidRDefault="009531B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- информатикой (использование ИКТ для </w:t>
      </w:r>
      <w:proofErr w:type="gramStart"/>
      <w:r w:rsidRPr="009435BE">
        <w:rPr>
          <w:rFonts w:ascii="Times New Roman" w:eastAsia="Times New Roman" w:hAnsi="Times New Roman" w:cs="Times New Roman"/>
        </w:rPr>
        <w:t>индивидуальных проектов</w:t>
      </w:r>
      <w:proofErr w:type="gramEnd"/>
      <w:r w:rsidRPr="009435BE">
        <w:rPr>
          <w:rFonts w:ascii="Times New Roman" w:eastAsia="Times New Roman" w:hAnsi="Times New Roman" w:cs="Times New Roman"/>
        </w:rPr>
        <w:t>);</w:t>
      </w:r>
    </w:p>
    <w:p w14:paraId="679C7BEF" w14:textId="70C96CBF" w:rsidR="009531B7" w:rsidRPr="009435BE" w:rsidRDefault="009531B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- с другими предметными областями по теме </w:t>
      </w:r>
      <w:proofErr w:type="gramStart"/>
      <w:r w:rsidRPr="009435BE">
        <w:rPr>
          <w:rFonts w:ascii="Times New Roman" w:eastAsia="Times New Roman" w:hAnsi="Times New Roman" w:cs="Times New Roman"/>
        </w:rPr>
        <w:t>индивидуального проекта</w:t>
      </w:r>
      <w:proofErr w:type="gramEnd"/>
    </w:p>
    <w:p w14:paraId="21E90978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</w:p>
    <w:p w14:paraId="601C827B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35BE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представляет собой особую форму организации деятельности учащихся (учебное исследование или учебный проект), направленную на формирование личностных, предметных и метапредметных результатов обучения.</w:t>
      </w:r>
    </w:p>
    <w:p w14:paraId="40C6970E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9DBCEB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b/>
          <w:bCs/>
        </w:rPr>
        <w:t xml:space="preserve">Личностные результаты </w:t>
      </w:r>
      <w:r w:rsidRPr="009435BE">
        <w:rPr>
          <w:rFonts w:ascii="Times New Roman" w:eastAsia="Times New Roman" w:hAnsi="Times New Roman" w:cs="Times New Roman"/>
        </w:rPr>
        <w:t>освоения программы учебного предмета отражают:</w:t>
      </w:r>
    </w:p>
    <w:p w14:paraId="14264FC7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уважение к своему народу, гордости за свой край, свою Родину, уважение государственных символов;</w:t>
      </w:r>
    </w:p>
    <w:p w14:paraId="1CCF4B34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1D1651A8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35BE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9435BE">
        <w:rPr>
          <w:rFonts w:ascii="Times New Roman" w:eastAsia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5707DF4D" w14:textId="5B66929D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1A7C295B" w14:textId="3E7B9CBA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6851D2C9" w14:textId="33590174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7E360B46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14:paraId="0AE3C653" w14:textId="131D2A7B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принятие и реализацию ценностей здорового и безопасного образа жизни, потребности</w:t>
      </w:r>
    </w:p>
    <w:p w14:paraId="0826D88B" w14:textId="3BDEBE19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554DF0AF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9)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230030F2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 проблем;</w:t>
      </w:r>
    </w:p>
    <w:p w14:paraId="17FFEBC7" w14:textId="5962757A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сформированность  экологического  мышления,  понимания  влияния  социально- </w:t>
      </w:r>
      <w:proofErr w:type="gramStart"/>
      <w:r w:rsidRPr="009435BE">
        <w:rPr>
          <w:rFonts w:ascii="Times New Roman" w:eastAsia="Times New Roman" w:hAnsi="Times New Roman" w:cs="Times New Roman"/>
        </w:rPr>
        <w:t>экономических процессов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на состояние природной и социальной среды; приобретение опыта эколого-направленной деятельности.</w:t>
      </w:r>
    </w:p>
    <w:p w14:paraId="4CFBDF05" w14:textId="2789A7F2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b/>
          <w:bCs/>
        </w:rPr>
        <w:t xml:space="preserve">Метапредметные результаты </w:t>
      </w:r>
      <w:r w:rsidRPr="009435BE">
        <w:rPr>
          <w:rFonts w:ascii="Times New Roman" w:eastAsia="Times New Roman" w:hAnsi="Times New Roman" w:cs="Times New Roman"/>
        </w:rPr>
        <w:t>освоения программы учебного предмета отражают:</w:t>
      </w:r>
    </w:p>
    <w:p w14:paraId="75A79E73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</w:r>
      <w:r w:rsidRPr="009435BE">
        <w:rPr>
          <w:rFonts w:ascii="Times New Roman" w:eastAsia="Times New Roman" w:hAnsi="Times New Roman" w:cs="Times New Roman"/>
        </w:rPr>
        <w:lastRenderedPageBreak/>
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508824E" w14:textId="7FD73D61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42D3D0A4" w14:textId="1B5E9FF2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F825AE2" w14:textId="51B8DC19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</w:t>
      </w:r>
    </w:p>
    <w:p w14:paraId="732AC446" w14:textId="3BE08885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критически оценивать и интерпретировать информацию, получаемую из различных источников;</w:t>
      </w:r>
    </w:p>
    <w:p w14:paraId="4AB89DC7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26200CB1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b/>
          <w:bCs/>
        </w:rPr>
        <w:t xml:space="preserve">Предметные результаты </w:t>
      </w:r>
      <w:r w:rsidRPr="009435BE">
        <w:rPr>
          <w:rFonts w:ascii="Times New Roman" w:eastAsia="Times New Roman" w:hAnsi="Times New Roman" w:cs="Times New Roman"/>
        </w:rPr>
        <w:t>освоения программы учебного предмета</w:t>
      </w:r>
      <w:r w:rsidRPr="009435BE">
        <w:rPr>
          <w:rFonts w:ascii="Times New Roman" w:eastAsia="Times New Roman" w:hAnsi="Times New Roman" w:cs="Times New Roman"/>
          <w:b/>
          <w:bCs/>
        </w:rPr>
        <w:t xml:space="preserve"> </w:t>
      </w:r>
      <w:r w:rsidRPr="009435BE">
        <w:rPr>
          <w:rFonts w:ascii="Times New Roman" w:eastAsia="Times New Roman" w:hAnsi="Times New Roman" w:cs="Times New Roman"/>
        </w:rPr>
        <w:t>«</w:t>
      </w:r>
      <w:proofErr w:type="gramStart"/>
      <w:r w:rsidRPr="009435BE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9435BE">
        <w:rPr>
          <w:rFonts w:ascii="Times New Roman" w:eastAsia="Times New Roman" w:hAnsi="Times New Roman" w:cs="Times New Roman"/>
        </w:rPr>
        <w:t>» отражают:</w:t>
      </w:r>
    </w:p>
    <w:p w14:paraId="2C87C4AE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33A96D18" w14:textId="0B71A5A9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способность к инновационной, аналитической, творческой, интеллектуальной деятельности;</w:t>
      </w:r>
    </w:p>
    <w:p w14:paraId="5E464E97" w14:textId="4E9D30F9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</w:t>
      </w:r>
      <w:r w:rsidRPr="009435BE">
        <w:rPr>
          <w:rFonts w:ascii="Times New Roman" w:eastAsia="Times New Roman" w:hAnsi="Times New Roman" w:cs="Times New Roman"/>
        </w:rPr>
        <w:br/>
        <w:t>используя знания нескольких учебных предметов и/или предметных областей;</w:t>
      </w:r>
    </w:p>
    <w:p w14:paraId="2C0DADED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14:paraId="4F6D821F" w14:textId="77777777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сформированность понятий проект, проектирование</w:t>
      </w:r>
    </w:p>
    <w:p w14:paraId="5A0BDFFD" w14:textId="77777777" w:rsidR="001B14E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владение знанием этапов проектной деятельности;</w:t>
      </w:r>
    </w:p>
    <w:p w14:paraId="6127640A" w14:textId="74CF9173" w:rsidR="009531B7" w:rsidRPr="009435BE" w:rsidRDefault="009531B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владение методами поиска и анализа научной информации.</w:t>
      </w:r>
    </w:p>
    <w:p w14:paraId="4A0B5D01" w14:textId="6CC43400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435BE">
        <w:rPr>
          <w:rFonts w:ascii="Times New Roman" w:eastAsia="Times New Roman" w:hAnsi="Times New Roman" w:cs="Times New Roman"/>
          <w:b/>
          <w:bCs/>
        </w:rPr>
        <w:t>В результате освоения программы учебного предмета</w:t>
      </w:r>
    </w:p>
    <w:p w14:paraId="30FBC10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435BE">
        <w:rPr>
          <w:rFonts w:ascii="Times New Roman" w:eastAsia="Times New Roman" w:hAnsi="Times New Roman" w:cs="Times New Roman"/>
          <w:b/>
          <w:bCs/>
        </w:rPr>
        <w:t>«</w:t>
      </w:r>
      <w:proofErr w:type="gramStart"/>
      <w:r w:rsidRPr="009435BE">
        <w:rPr>
          <w:rFonts w:ascii="Times New Roman" w:eastAsia="Times New Roman" w:hAnsi="Times New Roman" w:cs="Times New Roman"/>
          <w:b/>
          <w:bCs/>
        </w:rPr>
        <w:t>Индивидуальный проект</w:t>
      </w:r>
      <w:proofErr w:type="gramEnd"/>
      <w:r w:rsidRPr="009435BE">
        <w:rPr>
          <w:rFonts w:ascii="Times New Roman" w:eastAsia="Times New Roman" w:hAnsi="Times New Roman" w:cs="Times New Roman"/>
          <w:b/>
          <w:bCs/>
        </w:rPr>
        <w:t>»</w:t>
      </w:r>
    </w:p>
    <w:p w14:paraId="45294FA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D49E" w14:textId="0098BDC1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435BE">
        <w:rPr>
          <w:rFonts w:ascii="Times New Roman" w:eastAsia="Times New Roman" w:hAnsi="Times New Roman" w:cs="Times New Roman"/>
          <w:u w:val="single"/>
        </w:rPr>
        <w:t>Обучающиеся научатся</w:t>
      </w:r>
    </w:p>
    <w:p w14:paraId="5EA6A383" w14:textId="66544EE3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14:paraId="39DBCAEE" w14:textId="3B6C7CE2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14:paraId="18121D7E" w14:textId="2D0FD19B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оценивать ресурсы, в том числе и нематериальные (такие, как время), необходимые для достижения поставленной цели;</w:t>
      </w:r>
    </w:p>
    <w:p w14:paraId="65E8477E" w14:textId="4CA7C577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находить различные источники материальных и нематериальных ресурсов, предоставляющих средства для проведения исследований и реализации проектов в</w:t>
      </w:r>
      <w:r w:rsidRPr="009435BE">
        <w:rPr>
          <w:rFonts w:ascii="Times New Roman" w:eastAsia="Symbol" w:hAnsi="Times New Roman" w:cs="Times New Roman"/>
        </w:rPr>
        <w:t xml:space="preserve"> </w:t>
      </w:r>
      <w:r w:rsidRPr="009435BE">
        <w:rPr>
          <w:rFonts w:ascii="Times New Roman" w:eastAsia="Times New Roman" w:hAnsi="Times New Roman" w:cs="Times New Roman"/>
        </w:rPr>
        <w:t>различных областях деятельности человека.</w:t>
      </w:r>
    </w:p>
    <w:p w14:paraId="1B0BA44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AA537F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35BE">
        <w:rPr>
          <w:rFonts w:ascii="Times New Roman" w:eastAsia="Times New Roman" w:hAnsi="Times New Roman" w:cs="Times New Roman"/>
          <w:u w:val="single"/>
        </w:rPr>
        <w:t>Обучающиеся</w:t>
      </w:r>
      <w:proofErr w:type="gramEnd"/>
      <w:r w:rsidRPr="009435BE">
        <w:rPr>
          <w:rFonts w:ascii="Times New Roman" w:eastAsia="Times New Roman" w:hAnsi="Times New Roman" w:cs="Times New Roman"/>
          <w:u w:val="single"/>
        </w:rPr>
        <w:t xml:space="preserve"> получат возможность научиться:</w:t>
      </w:r>
    </w:p>
    <w:p w14:paraId="2951F3D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385FE" w14:textId="7013ED30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14:paraId="1CFCFAE5" w14:textId="5BE4CF84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14:paraId="3031E894" w14:textId="522BC401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адекватно оценивать риски реализации проекта и проведения исследования и предусматривать пути минимизации этих рисков.</w:t>
      </w:r>
    </w:p>
    <w:p w14:paraId="05B430E3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59E5E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435BE">
        <w:rPr>
          <w:rFonts w:ascii="Times New Roman" w:eastAsia="Times New Roman" w:hAnsi="Times New Roman" w:cs="Times New Roman"/>
          <w:b/>
          <w:bCs/>
        </w:rPr>
        <w:t>Место учебного предмета в учебном плане</w:t>
      </w:r>
    </w:p>
    <w:p w14:paraId="1169B145" w14:textId="3BE791EA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«</w:t>
      </w:r>
      <w:proofErr w:type="gramStart"/>
      <w:r w:rsidRPr="009435BE">
        <w:rPr>
          <w:rFonts w:ascii="Times New Roman" w:eastAsia="Times New Roman" w:hAnsi="Times New Roman" w:cs="Times New Roman"/>
        </w:rPr>
        <w:t>Индивидуальный проект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» является обязательной частью учебного плана на ступени среднего общего образования. Согласно годовому календарному графику школы образовательный процесс в 10 классе осуществляется в режиме 34 учебных недель. Общее </w:t>
      </w:r>
      <w:r w:rsidRPr="009435BE">
        <w:rPr>
          <w:rFonts w:ascii="Times New Roman" w:eastAsia="Times New Roman" w:hAnsi="Times New Roman" w:cs="Times New Roman"/>
        </w:rPr>
        <w:lastRenderedPageBreak/>
        <w:t>количество часов по учебному предмету за один год обучения - 34, количество часов в неделю - 1.</w:t>
      </w:r>
    </w:p>
    <w:p w14:paraId="59C51971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BA4B4" w14:textId="1087D031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b/>
          <w:bCs/>
        </w:rPr>
        <w:t>Формы и методы, периодичность и порядок текущей и промежуточной диагностики планируемых результатов обучающихся</w:t>
      </w:r>
    </w:p>
    <w:p w14:paraId="34E0C4C1" w14:textId="00037148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Возможные формы организации деятельности: лекция, беседа, дискуссия, практическая работа, работа с источниками, в частности с документами. Наибольшее внимание будет уделено практическим заданиям по выработке запланированных навыков</w:t>
      </w:r>
      <w:r w:rsidR="00F71AB7">
        <w:rPr>
          <w:rFonts w:ascii="Times New Roman" w:eastAsia="Times New Roman" w:hAnsi="Times New Roman" w:cs="Times New Roman"/>
        </w:rPr>
        <w:t xml:space="preserve"> и</w:t>
      </w:r>
      <w:r w:rsidRPr="009435BE">
        <w:rPr>
          <w:rFonts w:ascii="Times New Roman" w:eastAsia="Times New Roman" w:hAnsi="Times New Roman" w:cs="Times New Roman"/>
        </w:rPr>
        <w:t xml:space="preserve"> умений – выполнению творческих заданий, итогом которых будет являться защита </w:t>
      </w:r>
      <w:proofErr w:type="gramStart"/>
      <w:r w:rsidRPr="009435BE">
        <w:rPr>
          <w:rFonts w:ascii="Times New Roman" w:eastAsia="Times New Roman" w:hAnsi="Times New Roman" w:cs="Times New Roman"/>
        </w:rPr>
        <w:t>индивидуальных проектов</w:t>
      </w:r>
      <w:proofErr w:type="gramEnd"/>
      <w:r w:rsidRPr="009435BE">
        <w:rPr>
          <w:rFonts w:ascii="Times New Roman" w:eastAsia="Times New Roman" w:hAnsi="Times New Roman" w:cs="Times New Roman"/>
        </w:rPr>
        <w:t>. Во время учебных занятий могут использоваться различные виды индивидуальной, парной и групповой работы.</w:t>
      </w:r>
    </w:p>
    <w:p w14:paraId="5D9BD961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435BE">
        <w:rPr>
          <w:rFonts w:ascii="Times New Roman" w:eastAsia="Times New Roman" w:hAnsi="Times New Roman" w:cs="Times New Roman"/>
          <w:b/>
          <w:bCs/>
        </w:rPr>
        <w:t>Методы организации и осуществления  учебно-познавательной деятельности:</w:t>
      </w:r>
    </w:p>
    <w:p w14:paraId="27291C09" w14:textId="423B62A7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словесные методы (проблемная беседа, диспут, дискуссия, публичное выступление учащегося с докладом);</w:t>
      </w:r>
    </w:p>
    <w:p w14:paraId="640D5603" w14:textId="0AE37882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наглядные методы (демонстрация способов деятельности: способы решения задач, правила пользования приборами, демонстрация опытов, презентации);</w:t>
      </w:r>
    </w:p>
    <w:p w14:paraId="19ED66E0" w14:textId="425927FE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практические методы (самостоятельное выполнение творческих упражнений прикладной направленности, проведение учащимися опытов, исследовательской деятельности);</w:t>
      </w:r>
    </w:p>
    <w:p w14:paraId="3FC82EBC" w14:textId="0CFD17E2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логические методы (индукция, дедукция, анализ, синтез, сравнение);</w:t>
      </w:r>
    </w:p>
    <w:p w14:paraId="3EA95094" w14:textId="1D3C994C" w:rsidR="001B14E7" w:rsidRPr="009435BE" w:rsidRDefault="001B14E7" w:rsidP="00573BE9">
      <w:pPr>
        <w:spacing w:after="0" w:line="240" w:lineRule="auto"/>
        <w:jc w:val="both"/>
        <w:rPr>
          <w:rFonts w:ascii="Times New Roman" w:eastAsia="Symbol" w:hAnsi="Times New Roman" w:cs="Times New Roman"/>
        </w:rPr>
      </w:pPr>
      <w:r w:rsidRPr="009435BE">
        <w:rPr>
          <w:rFonts w:ascii="Times New Roman" w:eastAsia="Times New Roman" w:hAnsi="Times New Roman" w:cs="Times New Roman"/>
        </w:rPr>
        <w:t>- проблемно-поисковые методы (проблемное изложение знаний, эвристический метод, исследовательский метод);</w:t>
      </w:r>
    </w:p>
    <w:p w14:paraId="0F6C9540" w14:textId="0D33F7EA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Symbol" w:hAnsi="Times New Roman" w:cs="Times New Roman"/>
        </w:rPr>
        <w:t xml:space="preserve">- </w:t>
      </w:r>
      <w:r w:rsidRPr="009435BE">
        <w:rPr>
          <w:rFonts w:ascii="Times New Roman" w:eastAsia="Times New Roman" w:hAnsi="Times New Roman" w:cs="Times New Roman"/>
        </w:rPr>
        <w:t>методы самостоятельной работы (методы управления собственными учебными действиями: учащиеся приобретают навыки работы с дополнительной литературой, с учебником, с Интернет ресурсами, навыки решения учебной проблемы: проверка гипотезы, проведение эксперимента, выполнение исследовательской деятельности, составление презентац</w:t>
      </w:r>
      <w:proofErr w:type="gramStart"/>
      <w:r w:rsidRPr="009435BE">
        <w:rPr>
          <w:rFonts w:ascii="Times New Roman" w:eastAsia="Times New Roman" w:hAnsi="Times New Roman" w:cs="Times New Roman"/>
        </w:rPr>
        <w:t>ии и её</w:t>
      </w:r>
      <w:proofErr w:type="gramEnd"/>
      <w:r w:rsidRPr="009435BE">
        <w:rPr>
          <w:rFonts w:ascii="Times New Roman" w:eastAsia="Times New Roman" w:hAnsi="Times New Roman" w:cs="Times New Roman"/>
        </w:rPr>
        <w:t xml:space="preserve"> защита).</w:t>
      </w:r>
    </w:p>
    <w:p w14:paraId="5B3EA8BB" w14:textId="1DBA8A5A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i/>
          <w:iCs/>
        </w:rPr>
        <w:t>Формами промежуточной</w:t>
      </w:r>
      <w:r w:rsidRPr="009435BE">
        <w:rPr>
          <w:rFonts w:ascii="Times New Roman" w:eastAsia="Times New Roman" w:hAnsi="Times New Roman" w:cs="Times New Roman"/>
          <w:i/>
          <w:iCs/>
        </w:rPr>
        <w:tab/>
        <w:t>аттестации</w:t>
      </w:r>
      <w:r w:rsidRPr="009435BE">
        <w:rPr>
          <w:rFonts w:ascii="Times New Roman" w:eastAsia="Times New Roman" w:hAnsi="Times New Roman" w:cs="Times New Roman"/>
        </w:rPr>
        <w:tab/>
        <w:t>учащихся</w:t>
      </w:r>
      <w:r w:rsidRPr="009435BE">
        <w:rPr>
          <w:rFonts w:ascii="Times New Roman" w:eastAsia="Times New Roman" w:hAnsi="Times New Roman" w:cs="Times New Roman"/>
        </w:rPr>
        <w:tab/>
        <w:t>являются участие</w:t>
      </w:r>
      <w:r w:rsidRPr="009435BE">
        <w:rPr>
          <w:rFonts w:ascii="Times New Roman" w:eastAsia="Times New Roman" w:hAnsi="Times New Roman" w:cs="Times New Roman"/>
        </w:rPr>
        <w:tab/>
        <w:t>в</w:t>
      </w:r>
      <w:r w:rsidR="00F71AB7">
        <w:rPr>
          <w:rFonts w:ascii="Times New Roman" w:eastAsia="Times New Roman" w:hAnsi="Times New Roman" w:cs="Times New Roman"/>
        </w:rPr>
        <w:t xml:space="preserve"> </w:t>
      </w:r>
      <w:r w:rsidRPr="009435BE">
        <w:rPr>
          <w:rFonts w:ascii="Times New Roman" w:eastAsia="Times New Roman" w:hAnsi="Times New Roman" w:cs="Times New Roman"/>
        </w:rPr>
        <w:t>дискуссиях, круглых столах, тестирование, подготовка мультимедийной презентации</w:t>
      </w:r>
      <w:r w:rsidR="00F71AB7">
        <w:rPr>
          <w:rFonts w:ascii="Times New Roman" w:eastAsia="Times New Roman" w:hAnsi="Times New Roman" w:cs="Times New Roman"/>
        </w:rPr>
        <w:t xml:space="preserve"> </w:t>
      </w:r>
      <w:r w:rsidR="007B22FE">
        <w:rPr>
          <w:rFonts w:ascii="Times New Roman" w:eastAsia="Times New Roman" w:hAnsi="Times New Roman" w:cs="Times New Roman"/>
        </w:rPr>
        <w:t>по отдельным проблемам, защита проектов.</w:t>
      </w:r>
    </w:p>
    <w:p w14:paraId="0DF87AB3" w14:textId="74BB948C" w:rsidR="001B14E7" w:rsidRPr="009435BE" w:rsidRDefault="001B14E7" w:rsidP="00573B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35BE">
        <w:rPr>
          <w:rFonts w:ascii="Times New Roman" w:eastAsia="Times New Roman" w:hAnsi="Times New Roman" w:cs="Times New Roman"/>
          <w:i/>
          <w:iCs/>
        </w:rPr>
        <w:t>Итоговая аттестация</w:t>
      </w:r>
      <w:r w:rsidRPr="009435BE">
        <w:rPr>
          <w:rFonts w:ascii="Times New Roman" w:eastAsia="Times New Roman" w:hAnsi="Times New Roman" w:cs="Times New Roman"/>
        </w:rPr>
        <w:t xml:space="preserve"> проводится в виде конференции.</w:t>
      </w:r>
    </w:p>
    <w:p w14:paraId="20BE07F6" w14:textId="77777777" w:rsidR="00573BE9" w:rsidRDefault="00573BE9" w:rsidP="00573BE9">
      <w:pPr>
        <w:spacing w:after="0" w:line="240" w:lineRule="auto"/>
        <w:jc w:val="center"/>
        <w:rPr>
          <w:rFonts w:ascii="Times New Roman" w:hAnsi="Times New Roman" w:cs="Times New Roman"/>
          <w:b/>
          <w:color w:val="221F1F"/>
        </w:rPr>
      </w:pPr>
    </w:p>
    <w:p w14:paraId="7305D67D" w14:textId="77777777" w:rsidR="001B14E7" w:rsidRPr="009435BE" w:rsidRDefault="001B14E7" w:rsidP="00573BE9">
      <w:pPr>
        <w:spacing w:after="0" w:line="240" w:lineRule="auto"/>
        <w:jc w:val="center"/>
        <w:rPr>
          <w:rFonts w:ascii="Times New Roman" w:hAnsi="Times New Roman" w:cs="Times New Roman"/>
          <w:b/>
          <w:color w:val="221F1F"/>
        </w:rPr>
      </w:pPr>
      <w:r w:rsidRPr="009435BE">
        <w:rPr>
          <w:rFonts w:ascii="Times New Roman" w:hAnsi="Times New Roman" w:cs="Times New Roman"/>
          <w:b/>
          <w:color w:val="221F1F"/>
        </w:rPr>
        <w:t>Содержание</w:t>
      </w:r>
      <w:r w:rsidRPr="009435BE">
        <w:rPr>
          <w:rFonts w:ascii="Times New Roman" w:hAnsi="Times New Roman" w:cs="Times New Roman"/>
          <w:b/>
          <w:color w:val="221F1F"/>
          <w:spacing w:val="65"/>
        </w:rPr>
        <w:t xml:space="preserve"> </w:t>
      </w:r>
      <w:r w:rsidRPr="009435BE">
        <w:rPr>
          <w:rFonts w:ascii="Times New Roman" w:hAnsi="Times New Roman" w:cs="Times New Roman"/>
          <w:b/>
          <w:color w:val="221F1F"/>
        </w:rPr>
        <w:t>курса</w:t>
      </w:r>
    </w:p>
    <w:p w14:paraId="54B8A3D4" w14:textId="24F8AFEA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435BE">
        <w:rPr>
          <w:rFonts w:ascii="Times New Roman" w:hAnsi="Times New Roman" w:cs="Times New Roman"/>
          <w:b/>
          <w:bCs/>
          <w:color w:val="221F1F"/>
          <w:w w:val="115"/>
        </w:rPr>
        <w:t>Модуль</w:t>
      </w:r>
      <w:r w:rsidRPr="009435BE">
        <w:rPr>
          <w:rFonts w:ascii="Times New Roman" w:hAnsi="Times New Roman" w:cs="Times New Roman"/>
          <w:b/>
          <w:bCs/>
          <w:color w:val="221F1F"/>
          <w:spacing w:val="9"/>
          <w:w w:val="115"/>
        </w:rPr>
        <w:t xml:space="preserve"> </w:t>
      </w:r>
      <w:r w:rsidRPr="009435BE">
        <w:rPr>
          <w:rFonts w:ascii="Times New Roman" w:hAnsi="Times New Roman" w:cs="Times New Roman"/>
          <w:b/>
          <w:bCs/>
          <w:color w:val="221F1F"/>
          <w:w w:val="115"/>
        </w:rPr>
        <w:t xml:space="preserve">1. </w:t>
      </w:r>
      <w:r w:rsidRPr="009435BE">
        <w:rPr>
          <w:rFonts w:ascii="Times New Roman" w:hAnsi="Times New Roman" w:cs="Times New Roman"/>
          <w:b/>
          <w:bCs/>
          <w:color w:val="221F1F"/>
          <w:spacing w:val="7"/>
          <w:w w:val="115"/>
        </w:rPr>
        <w:t xml:space="preserve"> </w:t>
      </w:r>
      <w:r w:rsidRPr="009435BE">
        <w:rPr>
          <w:rFonts w:ascii="Times New Roman" w:hAnsi="Times New Roman" w:cs="Times New Roman"/>
          <w:b/>
          <w:bCs/>
          <w:color w:val="221F1F"/>
          <w:w w:val="115"/>
        </w:rPr>
        <w:t xml:space="preserve">Культура </w:t>
      </w:r>
      <w:r w:rsidRPr="009435BE">
        <w:rPr>
          <w:rFonts w:ascii="Times New Roman" w:hAnsi="Times New Roman" w:cs="Times New Roman"/>
          <w:b/>
          <w:bCs/>
          <w:color w:val="221F1F"/>
          <w:spacing w:val="8"/>
          <w:w w:val="115"/>
        </w:rPr>
        <w:t xml:space="preserve"> </w:t>
      </w:r>
      <w:r w:rsidRPr="009435BE">
        <w:rPr>
          <w:rFonts w:ascii="Times New Roman" w:hAnsi="Times New Roman" w:cs="Times New Roman"/>
          <w:b/>
          <w:bCs/>
          <w:color w:val="221F1F"/>
          <w:w w:val="115"/>
        </w:rPr>
        <w:t xml:space="preserve">исследования </w:t>
      </w:r>
      <w:r w:rsidRPr="009435BE">
        <w:rPr>
          <w:rFonts w:ascii="Times New Roman" w:hAnsi="Times New Roman" w:cs="Times New Roman"/>
          <w:b/>
          <w:bCs/>
          <w:color w:val="221F1F"/>
          <w:spacing w:val="7"/>
          <w:w w:val="115"/>
        </w:rPr>
        <w:t xml:space="preserve"> </w:t>
      </w:r>
      <w:r w:rsidRPr="009435BE">
        <w:rPr>
          <w:rFonts w:ascii="Times New Roman" w:hAnsi="Times New Roman" w:cs="Times New Roman"/>
          <w:b/>
          <w:bCs/>
          <w:color w:val="221F1F"/>
          <w:w w:val="115"/>
        </w:rPr>
        <w:t xml:space="preserve">и </w:t>
      </w:r>
      <w:r w:rsidRPr="009435BE">
        <w:rPr>
          <w:rFonts w:ascii="Times New Roman" w:hAnsi="Times New Roman" w:cs="Times New Roman"/>
          <w:b/>
          <w:bCs/>
          <w:color w:val="221F1F"/>
          <w:spacing w:val="8"/>
          <w:w w:val="115"/>
        </w:rPr>
        <w:t xml:space="preserve"> </w:t>
      </w:r>
      <w:r w:rsidRPr="009435BE">
        <w:rPr>
          <w:rFonts w:ascii="Times New Roman" w:hAnsi="Times New Roman" w:cs="Times New Roman"/>
          <w:b/>
          <w:bCs/>
          <w:color w:val="221F1F"/>
          <w:w w:val="115"/>
        </w:rPr>
        <w:t xml:space="preserve">проектирования </w:t>
      </w:r>
      <w:r w:rsidRPr="009435BE">
        <w:rPr>
          <w:rFonts w:ascii="Times New Roman" w:hAnsi="Times New Roman" w:cs="Times New Roman"/>
          <w:b/>
          <w:bCs/>
          <w:color w:val="221F1F"/>
          <w:spacing w:val="8"/>
          <w:w w:val="115"/>
        </w:rPr>
        <w:t xml:space="preserve"> </w:t>
      </w:r>
      <w:r w:rsidRPr="009435BE">
        <w:rPr>
          <w:rFonts w:ascii="Times New Roman" w:hAnsi="Times New Roman" w:cs="Times New Roman"/>
          <w:b/>
          <w:bCs/>
          <w:color w:val="221F1F"/>
          <w:w w:val="115"/>
        </w:rPr>
        <w:t>(</w:t>
      </w:r>
      <w:r w:rsidR="00540073">
        <w:rPr>
          <w:rFonts w:ascii="Times New Roman" w:hAnsi="Times New Roman" w:cs="Times New Roman"/>
          <w:b/>
          <w:bCs/>
          <w:color w:val="221F1F"/>
          <w:w w:val="115"/>
        </w:rPr>
        <w:t>10</w:t>
      </w:r>
      <w:r w:rsidRPr="009435BE">
        <w:rPr>
          <w:rFonts w:ascii="Times New Roman" w:hAnsi="Times New Roman" w:cs="Times New Roman"/>
          <w:b/>
          <w:bCs/>
          <w:color w:val="221F1F"/>
          <w:w w:val="115"/>
        </w:rPr>
        <w:t xml:space="preserve"> ч)</w:t>
      </w:r>
    </w:p>
    <w:p w14:paraId="4A71EA9C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color w:val="221F1F"/>
          <w:w w:val="110"/>
        </w:rPr>
        <w:t>Знакомство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современными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научными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представлениями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нормах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проектной и исследовательской деятельности, а также анализ уже реализованных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проектов.</w:t>
      </w:r>
    </w:p>
    <w:p w14:paraId="0F42406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1.1</w:t>
      </w:r>
      <w:r w:rsidRPr="009435BE">
        <w:rPr>
          <w:rFonts w:ascii="Times New Roman" w:hAnsi="Times New Roman" w:cs="Times New Roman"/>
          <w:color w:val="221F1F"/>
          <w:w w:val="110"/>
        </w:rPr>
        <w:t>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Что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такое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proofErr w:type="gramStart"/>
      <w:r w:rsidRPr="009435BE">
        <w:rPr>
          <w:rFonts w:ascii="Times New Roman" w:hAnsi="Times New Roman" w:cs="Times New Roman"/>
          <w:color w:val="221F1F"/>
          <w:w w:val="110"/>
        </w:rPr>
        <w:t>Основные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понятия,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применяемые  в  области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проектирования: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проект;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технологические,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социальные,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экономические,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волонтёрские,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организационные,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смешанные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проекты.</w:t>
      </w:r>
      <w:proofErr w:type="gramEnd"/>
    </w:p>
    <w:p w14:paraId="7BADB88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1.2.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Анализирование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Самостоятельная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работа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обучающихся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(индивидуально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группах)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на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основе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найденного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материала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из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открытых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источников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содержания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школьных  предметов,  изученных  ранее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(истории,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биологии,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физики,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химии).</w:t>
      </w:r>
    </w:p>
    <w:p w14:paraId="528D490B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1.3.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Выдвижение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идеи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Процесс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проектирования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его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отличие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от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других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профессиональных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занятий.</w:t>
      </w:r>
    </w:p>
    <w:p w14:paraId="11380CC8" w14:textId="7802F3DD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1.4*.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«Сто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двадцать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лет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на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службе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стране».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  П. А.  Столыпина.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Рассмотрение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примера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масштабного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проекта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от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первоначальной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идеи</w:t>
      </w:r>
      <w:r w:rsidRPr="009435BE">
        <w:rPr>
          <w:rFonts w:ascii="Times New Roman" w:hAnsi="Times New Roman" w:cs="Times New Roman"/>
          <w:color w:val="221F1F"/>
          <w:spacing w:val="4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</w:t>
      </w:r>
      <w:r w:rsidRPr="009435BE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системой</w:t>
      </w:r>
      <w:r w:rsidRPr="009435BE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аргументации</w:t>
      </w:r>
      <w:r w:rsidRPr="009435BE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до</w:t>
      </w:r>
      <w:r w:rsidRPr="009435BE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полной</w:t>
      </w:r>
      <w:r w:rsidRPr="009435BE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его</w:t>
      </w:r>
      <w:r w:rsidRPr="009435BE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реализации.</w:t>
      </w:r>
    </w:p>
    <w:p w14:paraId="2E4F09B5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5"/>
        </w:rPr>
        <w:t xml:space="preserve">1.5. </w:t>
      </w:r>
      <w:r w:rsidRPr="009435BE">
        <w:rPr>
          <w:rFonts w:ascii="Times New Roman" w:hAnsi="Times New Roman" w:cs="Times New Roman"/>
          <w:color w:val="221F1F"/>
          <w:w w:val="115"/>
        </w:rPr>
        <w:t>Техническое проектирование и конструирование. Разбор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понятий: проектно-конструкторская деятельность, конструирование, техническое</w:t>
      </w:r>
      <w:r w:rsidRPr="009435BE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проектирование.</w:t>
      </w:r>
    </w:p>
    <w:p w14:paraId="29342F4F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1.6.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Социальное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проектирование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как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возможность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улучшить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социальную</w:t>
      </w:r>
      <w:r w:rsidRPr="009435BE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сферу</w:t>
      </w:r>
      <w:r w:rsidRPr="009435BE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4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закрепить</w:t>
      </w:r>
      <w:r w:rsidRPr="009435BE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определённую</w:t>
      </w:r>
      <w:r w:rsidRPr="009435BE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систему</w:t>
      </w:r>
      <w:r w:rsidRPr="009435BE">
        <w:rPr>
          <w:rFonts w:ascii="Times New Roman" w:hAnsi="Times New Roman" w:cs="Times New Roman"/>
          <w:color w:val="221F1F"/>
          <w:spacing w:val="4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ценностей</w:t>
      </w:r>
      <w:r w:rsidRPr="009435BE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</w:t>
      </w:r>
      <w:r w:rsidRPr="009435BE">
        <w:rPr>
          <w:rFonts w:ascii="Times New Roman" w:hAnsi="Times New Roman" w:cs="Times New Roman"/>
          <w:color w:val="221F1F"/>
          <w:spacing w:val="4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сознании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учащихся.</w:t>
      </w:r>
    </w:p>
    <w:p w14:paraId="5207B946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 xml:space="preserve">Раздел 1.7. </w:t>
      </w:r>
      <w:r w:rsidRPr="009435BE">
        <w:rPr>
          <w:rFonts w:ascii="Times New Roman" w:hAnsi="Times New Roman" w:cs="Times New Roman"/>
          <w:color w:val="221F1F"/>
          <w:w w:val="115"/>
        </w:rPr>
        <w:t>Волонтёрские проекты и сообщества. Виды волонтёрских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проектов: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социокультурные,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информационно-консультативные,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экологиче</w:t>
      </w:r>
      <w:r w:rsidRPr="009435BE">
        <w:rPr>
          <w:rFonts w:ascii="Times New Roman" w:hAnsi="Times New Roman" w:cs="Times New Roman"/>
          <w:color w:val="221F1F"/>
          <w:w w:val="115"/>
        </w:rPr>
        <w:t>ские.</w:t>
      </w:r>
    </w:p>
    <w:p w14:paraId="0D5B8887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1.8*.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Анализ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сверстника.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Знакомство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обсуждение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социального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«Дети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одного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Солнца»,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разработанного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реализованного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старшеклассником.</w:t>
      </w:r>
    </w:p>
    <w:p w14:paraId="0B914B35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lastRenderedPageBreak/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1.9*.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Анализ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сверстника.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Обсуждение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возможностей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IT-технологий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для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решения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практических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задач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разных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сферах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деятельности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человека.</w:t>
      </w:r>
    </w:p>
    <w:p w14:paraId="5FFEF184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1.10*</w:t>
      </w:r>
      <w:r w:rsidRPr="009435BE">
        <w:rPr>
          <w:rFonts w:ascii="Times New Roman" w:hAnsi="Times New Roman" w:cs="Times New Roman"/>
          <w:color w:val="221F1F"/>
          <w:w w:val="110"/>
        </w:rPr>
        <w:t>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Исследование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как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элемент  проекта  и  как  тип  деятельности.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Основные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элементы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понятия,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применяемые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исследовательской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деятельности: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исследование,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цель,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задача,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объект,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предмет,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метод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3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субъект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исследования.</w:t>
      </w:r>
    </w:p>
    <w:p w14:paraId="528436CF" w14:textId="69902BAD" w:rsidR="001B14E7" w:rsidRPr="00425B65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5B65">
        <w:rPr>
          <w:rFonts w:ascii="Times New Roman" w:hAnsi="Times New Roman" w:cs="Times New Roman"/>
          <w:b/>
          <w:color w:val="221F1F"/>
          <w:w w:val="115"/>
        </w:rPr>
        <w:t>Модуль</w:t>
      </w:r>
      <w:r w:rsidRPr="00425B65">
        <w:rPr>
          <w:rFonts w:ascii="Times New Roman" w:hAnsi="Times New Roman" w:cs="Times New Roman"/>
          <w:b/>
          <w:color w:val="221F1F"/>
          <w:spacing w:val="3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2. </w:t>
      </w:r>
      <w:r w:rsidRPr="00425B65">
        <w:rPr>
          <w:rFonts w:ascii="Times New Roman" w:hAnsi="Times New Roman" w:cs="Times New Roman"/>
          <w:b/>
          <w:color w:val="221F1F"/>
          <w:spacing w:val="2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Самоопределение </w:t>
      </w:r>
      <w:r w:rsidRPr="00425B65">
        <w:rPr>
          <w:rFonts w:ascii="Times New Roman" w:hAnsi="Times New Roman" w:cs="Times New Roman"/>
          <w:b/>
          <w:color w:val="221F1F"/>
          <w:spacing w:val="2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>(</w:t>
      </w:r>
      <w:r w:rsidR="00540073" w:rsidRPr="00425B65">
        <w:rPr>
          <w:rFonts w:ascii="Times New Roman" w:hAnsi="Times New Roman" w:cs="Times New Roman"/>
          <w:b/>
          <w:color w:val="221F1F"/>
          <w:w w:val="115"/>
        </w:rPr>
        <w:t>1</w:t>
      </w:r>
      <w:r w:rsidRPr="00425B65">
        <w:rPr>
          <w:rFonts w:ascii="Times New Roman" w:hAnsi="Times New Roman" w:cs="Times New Roman"/>
          <w:b/>
          <w:color w:val="221F1F"/>
          <w:spacing w:val="2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>ч)</w:t>
      </w:r>
    </w:p>
    <w:p w14:paraId="35378595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color w:val="221F1F"/>
          <w:spacing w:val="-1"/>
          <w:w w:val="110"/>
        </w:rPr>
        <w:t>Самостоятельная</w:t>
      </w:r>
      <w:r w:rsidRPr="009435BE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spacing w:val="-1"/>
          <w:w w:val="110"/>
        </w:rPr>
        <w:t>работа</w:t>
      </w:r>
      <w:r w:rsidRPr="009435BE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proofErr w:type="gramStart"/>
      <w:r w:rsidRPr="009435BE">
        <w:rPr>
          <w:rFonts w:ascii="Times New Roman" w:hAnsi="Times New Roman" w:cs="Times New Roman"/>
          <w:color w:val="221F1F"/>
          <w:spacing w:val="-1"/>
          <w:w w:val="110"/>
        </w:rPr>
        <w:t>обучающихся</w:t>
      </w:r>
      <w:proofErr w:type="gramEnd"/>
      <w:r w:rsidRPr="009435BE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</w:t>
      </w:r>
      <w:r w:rsidRPr="009435BE">
        <w:rPr>
          <w:rFonts w:ascii="Times New Roman" w:hAnsi="Times New Roman" w:cs="Times New Roman"/>
          <w:color w:val="221F1F"/>
          <w:spacing w:val="1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ключевыми</w:t>
      </w:r>
      <w:r w:rsidRPr="009435BE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элементами</w:t>
      </w:r>
      <w:r w:rsidRPr="009435BE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</w:p>
    <w:p w14:paraId="2E0C6B90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9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2.1. </w:t>
      </w:r>
      <w:r w:rsidRPr="009435BE">
        <w:rPr>
          <w:rFonts w:ascii="Times New Roman" w:hAnsi="Times New Roman" w:cs="Times New Roman"/>
          <w:i/>
          <w:color w:val="221F1F"/>
          <w:spacing w:val="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Проекты </w:t>
      </w:r>
      <w:r w:rsidRPr="009435BE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и </w:t>
      </w:r>
      <w:r w:rsidRPr="009435BE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технологии: </w:t>
      </w:r>
      <w:r w:rsidRPr="009435BE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выбор </w:t>
      </w:r>
      <w:r w:rsidRPr="009435BE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сферы </w:t>
      </w:r>
      <w:r w:rsidRPr="009435BE">
        <w:rPr>
          <w:rFonts w:ascii="Times New Roman" w:hAnsi="Times New Roman" w:cs="Times New Roman"/>
          <w:color w:val="221F1F"/>
          <w:spacing w:val="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деятельности.</w:t>
      </w:r>
    </w:p>
    <w:p w14:paraId="2D874343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25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2.2.</w:t>
      </w:r>
      <w:r w:rsidRPr="009435BE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Создаём</w:t>
      </w:r>
      <w:r w:rsidRPr="009435BE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элементы</w:t>
      </w:r>
      <w:r w:rsidRPr="009435BE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образа</w:t>
      </w:r>
      <w:r w:rsidRPr="009435BE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будущего:</w:t>
      </w:r>
      <w:r w:rsidRPr="009435BE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что</w:t>
      </w:r>
      <w:r w:rsidRPr="009435BE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мы</w:t>
      </w:r>
      <w:r w:rsidRPr="009435BE">
        <w:rPr>
          <w:rFonts w:ascii="Times New Roman" w:hAnsi="Times New Roman" w:cs="Times New Roman"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хотим </w:t>
      </w:r>
      <w:r w:rsidRPr="009435BE">
        <w:rPr>
          <w:rFonts w:ascii="Times New Roman" w:hAnsi="Times New Roman" w:cs="Times New Roman"/>
          <w:color w:val="221F1F"/>
          <w:spacing w:val="1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изменить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своим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проектом.</w:t>
      </w:r>
    </w:p>
    <w:p w14:paraId="392C33E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0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2.3. </w:t>
      </w:r>
      <w:r w:rsidRPr="009435BE">
        <w:rPr>
          <w:rFonts w:ascii="Times New Roman" w:hAnsi="Times New Roman" w:cs="Times New Roman"/>
          <w:i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Формируем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отношение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проблемам.</w:t>
      </w:r>
    </w:p>
    <w:p w14:paraId="6FD051ED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25"/>
          <w:w w:val="115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5"/>
        </w:rPr>
        <w:t>2.4</w:t>
      </w:r>
      <w:r w:rsidRPr="009435BE">
        <w:rPr>
          <w:rFonts w:ascii="Times New Roman" w:hAnsi="Times New Roman" w:cs="Times New Roman"/>
          <w:color w:val="221F1F"/>
          <w:w w:val="115"/>
        </w:rPr>
        <w:t>.</w:t>
      </w:r>
      <w:r w:rsidRPr="009435BE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Знакомимся</w:t>
      </w:r>
      <w:r w:rsidRPr="009435BE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с</w:t>
      </w:r>
      <w:r w:rsidRPr="009435BE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проектными</w:t>
      </w:r>
      <w:r w:rsidRPr="009435BE">
        <w:rPr>
          <w:rFonts w:ascii="Times New Roman" w:hAnsi="Times New Roman" w:cs="Times New Roman"/>
          <w:color w:val="221F1F"/>
          <w:spacing w:val="18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движениями.</w:t>
      </w:r>
    </w:p>
    <w:p w14:paraId="25E3DA9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2.5.</w:t>
      </w:r>
      <w:r w:rsidRPr="009435BE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Первичное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самоопределение.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Обоснование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актуальности</w:t>
      </w:r>
      <w:r w:rsidRPr="009435BE">
        <w:rPr>
          <w:rFonts w:ascii="Times New Roman" w:hAnsi="Times New Roman" w:cs="Times New Roman"/>
          <w:color w:val="221F1F"/>
          <w:spacing w:val="-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темы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для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проекта/исследования.</w:t>
      </w:r>
    </w:p>
    <w:p w14:paraId="3145EFD5" w14:textId="77777777" w:rsidR="001B14E7" w:rsidRPr="00425B65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5B65">
        <w:rPr>
          <w:rFonts w:ascii="Times New Roman" w:hAnsi="Times New Roman" w:cs="Times New Roman"/>
          <w:b/>
          <w:color w:val="221F1F"/>
          <w:w w:val="115"/>
        </w:rPr>
        <w:t>Модуль</w:t>
      </w:r>
      <w:r w:rsidRPr="00425B65">
        <w:rPr>
          <w:rFonts w:ascii="Times New Roman" w:hAnsi="Times New Roman" w:cs="Times New Roman"/>
          <w:b/>
          <w:color w:val="221F1F"/>
          <w:spacing w:val="16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3. </w:t>
      </w:r>
      <w:r w:rsidRPr="00425B65">
        <w:rPr>
          <w:rFonts w:ascii="Times New Roman" w:hAnsi="Times New Roman" w:cs="Times New Roman"/>
          <w:b/>
          <w:color w:val="221F1F"/>
          <w:spacing w:val="15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Замысел </w:t>
      </w:r>
      <w:r w:rsidRPr="00425B65">
        <w:rPr>
          <w:rFonts w:ascii="Times New Roman" w:hAnsi="Times New Roman" w:cs="Times New Roman"/>
          <w:b/>
          <w:color w:val="221F1F"/>
          <w:spacing w:val="15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проекта </w:t>
      </w:r>
      <w:r w:rsidRPr="00425B65">
        <w:rPr>
          <w:rFonts w:ascii="Times New Roman" w:hAnsi="Times New Roman" w:cs="Times New Roman"/>
          <w:b/>
          <w:color w:val="221F1F"/>
          <w:spacing w:val="15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>(4 ч)</w:t>
      </w:r>
    </w:p>
    <w:p w14:paraId="630E8675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7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3.1.</w:t>
      </w:r>
      <w:r w:rsidRPr="009435BE">
        <w:rPr>
          <w:rFonts w:ascii="Times New Roman" w:hAnsi="Times New Roman" w:cs="Times New Roman"/>
          <w:i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Понятия</w:t>
      </w:r>
      <w:r w:rsidRPr="009435BE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«проблема»</w:t>
      </w:r>
      <w:r w:rsidRPr="009435BE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«позиция»</w:t>
      </w:r>
      <w:r w:rsidRPr="009435BE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</w:t>
      </w:r>
      <w:r w:rsidRPr="009435BE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работе</w:t>
      </w:r>
      <w:r w:rsidRPr="009435BE">
        <w:rPr>
          <w:rFonts w:ascii="Times New Roman" w:hAnsi="Times New Roman" w:cs="Times New Roman"/>
          <w:color w:val="221F1F"/>
          <w:spacing w:val="4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над</w:t>
      </w:r>
      <w:r w:rsidRPr="009435BE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проектом.</w:t>
      </w:r>
    </w:p>
    <w:p w14:paraId="3F492CAB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3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3.2. 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Выдвижение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и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формулировка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цели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</w:p>
    <w:p w14:paraId="754360C1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44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3.3</w:t>
      </w:r>
      <w:r w:rsidRPr="009435BE">
        <w:rPr>
          <w:rFonts w:ascii="Times New Roman" w:hAnsi="Times New Roman" w:cs="Times New Roman"/>
          <w:color w:val="221F1F"/>
          <w:w w:val="110"/>
        </w:rPr>
        <w:t>.</w:t>
      </w:r>
      <w:r w:rsidRPr="009435BE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Целеполагание,</w:t>
      </w:r>
      <w:r w:rsidRPr="009435BE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постановка</w:t>
      </w:r>
      <w:r w:rsidRPr="009435BE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задач</w:t>
      </w:r>
      <w:r w:rsidRPr="009435BE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прогнозирование</w:t>
      </w:r>
      <w:r w:rsidRPr="009435BE">
        <w:rPr>
          <w:rFonts w:ascii="Times New Roman" w:hAnsi="Times New Roman" w:cs="Times New Roman"/>
          <w:color w:val="221F1F"/>
          <w:spacing w:val="3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результатов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</w:p>
    <w:p w14:paraId="34E3B4A4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3.4*. </w:t>
      </w:r>
      <w:r w:rsidRPr="009435BE">
        <w:rPr>
          <w:rFonts w:ascii="Times New Roman" w:hAnsi="Times New Roman" w:cs="Times New Roman"/>
          <w:i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Роль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акции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в 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реализации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проектов.</w:t>
      </w:r>
    </w:p>
    <w:p w14:paraId="1E95BA0B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3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3.5. </w:t>
      </w:r>
      <w:r w:rsidRPr="009435BE">
        <w:rPr>
          <w:rFonts w:ascii="Times New Roman" w:hAnsi="Times New Roman" w:cs="Times New Roman"/>
          <w:i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Ресурсы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и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бюджет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</w:p>
    <w:p w14:paraId="710EEFE4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3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3.6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.  Поиск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недостающей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информации,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её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обработка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  анализ.</w:t>
      </w:r>
    </w:p>
    <w:p w14:paraId="6515EAFF" w14:textId="77777777" w:rsidR="001B14E7" w:rsidRPr="00425B65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5B65">
        <w:rPr>
          <w:rFonts w:ascii="Times New Roman" w:hAnsi="Times New Roman" w:cs="Times New Roman"/>
          <w:b/>
          <w:color w:val="221F1F"/>
          <w:w w:val="115"/>
        </w:rPr>
        <w:t>Модуль</w:t>
      </w:r>
      <w:r w:rsidRPr="00425B65">
        <w:rPr>
          <w:rFonts w:ascii="Times New Roman" w:hAnsi="Times New Roman" w:cs="Times New Roman"/>
          <w:b/>
          <w:color w:val="221F1F"/>
          <w:spacing w:val="11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4. </w:t>
      </w:r>
      <w:r w:rsidRPr="00425B65">
        <w:rPr>
          <w:rFonts w:ascii="Times New Roman" w:hAnsi="Times New Roman" w:cs="Times New Roman"/>
          <w:b/>
          <w:color w:val="221F1F"/>
          <w:spacing w:val="10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Условия </w:t>
      </w:r>
      <w:r w:rsidRPr="00425B65">
        <w:rPr>
          <w:rFonts w:ascii="Times New Roman" w:hAnsi="Times New Roman" w:cs="Times New Roman"/>
          <w:b/>
          <w:color w:val="221F1F"/>
          <w:spacing w:val="11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реализации </w:t>
      </w:r>
      <w:r w:rsidRPr="00425B65">
        <w:rPr>
          <w:rFonts w:ascii="Times New Roman" w:hAnsi="Times New Roman" w:cs="Times New Roman"/>
          <w:b/>
          <w:color w:val="221F1F"/>
          <w:spacing w:val="11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 xml:space="preserve">проекта </w:t>
      </w:r>
      <w:r w:rsidRPr="00425B65">
        <w:rPr>
          <w:rFonts w:ascii="Times New Roman" w:hAnsi="Times New Roman" w:cs="Times New Roman"/>
          <w:b/>
          <w:color w:val="221F1F"/>
          <w:spacing w:val="11"/>
          <w:w w:val="115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15"/>
        </w:rPr>
        <w:t>(3ч)</w:t>
      </w:r>
    </w:p>
    <w:p w14:paraId="14E52B81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color w:val="221F1F"/>
          <w:w w:val="110"/>
        </w:rPr>
        <w:t>Анализ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необходимых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условий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реализации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знакомство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</w:t>
      </w:r>
      <w:r w:rsidRPr="009435BE">
        <w:rPr>
          <w:rFonts w:ascii="Times New Roman" w:hAnsi="Times New Roman" w:cs="Times New Roman"/>
          <w:color w:val="221F1F"/>
          <w:spacing w:val="-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понятиями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разных  предметных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дисциплин.</w:t>
      </w:r>
    </w:p>
    <w:p w14:paraId="36C2B8CC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Раздел 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4.1. 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Планирование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действий.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Освоение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понятий: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планирование,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прогнозирование,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спонсор,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инвестор,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благотворитель.</w:t>
      </w:r>
    </w:p>
    <w:p w14:paraId="67384824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4.2</w:t>
      </w:r>
      <w:r w:rsidRPr="009435BE">
        <w:rPr>
          <w:rFonts w:ascii="Times New Roman" w:hAnsi="Times New Roman" w:cs="Times New Roman"/>
          <w:color w:val="221F1F"/>
          <w:w w:val="110"/>
        </w:rPr>
        <w:t>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Источники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финансирования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Освоение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понятий: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кредитование,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бизнес-план,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венчурные  фонды  и  компании,  </w:t>
      </w:r>
      <w:proofErr w:type="gramStart"/>
      <w:r w:rsidRPr="009435BE">
        <w:rPr>
          <w:rFonts w:ascii="Times New Roman" w:hAnsi="Times New Roman" w:cs="Times New Roman"/>
          <w:color w:val="221F1F"/>
          <w:w w:val="110"/>
        </w:rPr>
        <w:t>бизнес-ангелы</w:t>
      </w:r>
      <w:proofErr w:type="gramEnd"/>
      <w:r w:rsidRPr="009435BE">
        <w:rPr>
          <w:rFonts w:ascii="Times New Roman" w:hAnsi="Times New Roman" w:cs="Times New Roman"/>
          <w:color w:val="221F1F"/>
          <w:w w:val="110"/>
        </w:rPr>
        <w:t>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долговые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долевые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ценные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бумаги,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дивиденды,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фондовый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рынок,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краудфандинг.</w:t>
      </w:r>
    </w:p>
    <w:p w14:paraId="75348BB4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color w:val="221F1F"/>
          <w:w w:val="115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 xml:space="preserve">Раздел 4.3. </w:t>
      </w:r>
      <w:r w:rsidRPr="009435BE">
        <w:rPr>
          <w:rFonts w:ascii="Times New Roman" w:hAnsi="Times New Roman" w:cs="Times New Roman"/>
          <w:color w:val="221F1F"/>
          <w:w w:val="115"/>
        </w:rPr>
        <w:t>Сторонники и команда проекта, эффективность использования вклада каждого участника. Особенности работы команды над проектом,</w:t>
      </w:r>
      <w:r w:rsidRPr="009435BE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проектная</w:t>
      </w:r>
      <w:r w:rsidRPr="009435BE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команда,</w:t>
      </w:r>
      <w:r w:rsidRPr="009435BE">
        <w:rPr>
          <w:rFonts w:ascii="Times New Roman" w:hAnsi="Times New Roman" w:cs="Times New Roman"/>
          <w:color w:val="221F1F"/>
          <w:spacing w:val="40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роли</w:t>
      </w:r>
      <w:r w:rsidRPr="009435BE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и</w:t>
      </w:r>
      <w:r w:rsidRPr="009435BE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функции</w:t>
      </w:r>
      <w:r w:rsidRPr="009435BE">
        <w:rPr>
          <w:rFonts w:ascii="Times New Roman" w:hAnsi="Times New Roman" w:cs="Times New Roman"/>
          <w:color w:val="221F1F"/>
          <w:spacing w:val="40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в</w:t>
      </w:r>
      <w:r w:rsidRPr="009435BE">
        <w:rPr>
          <w:rFonts w:ascii="Times New Roman" w:hAnsi="Times New Roman" w:cs="Times New Roman"/>
          <w:color w:val="221F1F"/>
          <w:spacing w:val="39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проекте.</w:t>
      </w:r>
    </w:p>
    <w:p w14:paraId="7BE0778A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4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4.4. </w:t>
      </w:r>
      <w:r w:rsidRPr="009435BE">
        <w:rPr>
          <w:rFonts w:ascii="Times New Roman" w:hAnsi="Times New Roman" w:cs="Times New Roman"/>
          <w:i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Модели 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и </w:t>
      </w:r>
      <w:r w:rsidRPr="009435BE">
        <w:rPr>
          <w:rFonts w:ascii="Times New Roman" w:hAnsi="Times New Roman" w:cs="Times New Roman"/>
          <w:color w:val="221F1F"/>
          <w:spacing w:val="2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способы 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управления 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проектами.</w:t>
      </w:r>
    </w:p>
    <w:p w14:paraId="6D56F2C6" w14:textId="77777777" w:rsidR="001B14E7" w:rsidRPr="00425B65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5B65">
        <w:rPr>
          <w:rFonts w:ascii="Times New Roman" w:hAnsi="Times New Roman" w:cs="Times New Roman"/>
          <w:b/>
          <w:color w:val="221F1F"/>
          <w:w w:val="120"/>
        </w:rPr>
        <w:t>Модуль</w:t>
      </w:r>
      <w:r w:rsidRPr="00425B65">
        <w:rPr>
          <w:rFonts w:ascii="Times New Roman" w:hAnsi="Times New Roman" w:cs="Times New Roman"/>
          <w:b/>
          <w:color w:val="221F1F"/>
          <w:spacing w:val="27"/>
          <w:w w:val="120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20"/>
        </w:rPr>
        <w:t>5.</w:t>
      </w:r>
      <w:r w:rsidRPr="00425B65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20"/>
        </w:rPr>
        <w:t>Трудности</w:t>
      </w:r>
      <w:r w:rsidRPr="00425B65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20"/>
        </w:rPr>
        <w:t>реализации</w:t>
      </w:r>
      <w:r w:rsidRPr="00425B65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20"/>
        </w:rPr>
        <w:t>проекта</w:t>
      </w:r>
      <w:r w:rsidRPr="00425B65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425B65">
        <w:rPr>
          <w:rFonts w:ascii="Times New Roman" w:hAnsi="Times New Roman" w:cs="Times New Roman"/>
          <w:b/>
          <w:color w:val="221F1F"/>
          <w:w w:val="120"/>
        </w:rPr>
        <w:t>(4 ч)</w:t>
      </w:r>
    </w:p>
    <w:p w14:paraId="3BAC89B2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 5.1</w:t>
      </w:r>
      <w:r w:rsidRPr="009435BE">
        <w:rPr>
          <w:rFonts w:ascii="Times New Roman" w:hAnsi="Times New Roman" w:cs="Times New Roman"/>
          <w:color w:val="221F1F"/>
          <w:w w:val="115"/>
        </w:rPr>
        <w:t>. Переход от замысла к реализации проекта. Освоение понятий: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жизненный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цикл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проекта,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жизненный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цикл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продукта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(изделия),</w:t>
      </w:r>
      <w:r w:rsidRPr="009435BE">
        <w:rPr>
          <w:rFonts w:ascii="Times New Roman" w:hAnsi="Times New Roman" w:cs="Times New Roman"/>
          <w:color w:val="221F1F"/>
          <w:spacing w:val="-49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эксплуатация,</w:t>
      </w:r>
      <w:r w:rsidRPr="009435BE">
        <w:rPr>
          <w:rFonts w:ascii="Times New Roman" w:hAnsi="Times New Roman" w:cs="Times New Roman"/>
          <w:color w:val="221F1F"/>
          <w:spacing w:val="4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утилизация.</w:t>
      </w:r>
    </w:p>
    <w:p w14:paraId="652B3D91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5.2.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Возможные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риски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способы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предвидения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преодоления.</w:t>
      </w:r>
    </w:p>
    <w:p w14:paraId="46E5BD97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36"/>
          <w:w w:val="115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5"/>
        </w:rPr>
        <w:t xml:space="preserve">5.3*. </w:t>
      </w:r>
      <w:r w:rsidRPr="009435BE">
        <w:rPr>
          <w:rFonts w:ascii="Times New Roman" w:hAnsi="Times New Roman" w:cs="Times New Roman"/>
          <w:i/>
          <w:color w:val="221F1F"/>
          <w:spacing w:val="35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Практическое </w:t>
      </w:r>
      <w:r w:rsidRPr="009435BE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занятие </w:t>
      </w:r>
      <w:r w:rsidRPr="009435BE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по </w:t>
      </w:r>
      <w:r w:rsidRPr="009435BE">
        <w:rPr>
          <w:rFonts w:ascii="Times New Roman" w:hAnsi="Times New Roman" w:cs="Times New Roman"/>
          <w:color w:val="221F1F"/>
          <w:spacing w:val="22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анализу </w:t>
      </w:r>
      <w:r w:rsidRPr="009435BE">
        <w:rPr>
          <w:rFonts w:ascii="Times New Roman" w:hAnsi="Times New Roman" w:cs="Times New Roman"/>
          <w:color w:val="221F1F"/>
          <w:spacing w:val="22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проектного </w:t>
      </w:r>
      <w:r w:rsidRPr="009435BE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замысла</w:t>
      </w:r>
    </w:p>
    <w:p w14:paraId="76A7227E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color w:val="221F1F"/>
          <w:w w:val="110"/>
        </w:rPr>
        <w:t>«Завод</w:t>
      </w:r>
      <w:r w:rsidRPr="009435BE">
        <w:rPr>
          <w:rFonts w:ascii="Times New Roman" w:hAnsi="Times New Roman" w:cs="Times New Roman"/>
          <w:color w:val="221F1F"/>
          <w:spacing w:val="3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</w:t>
      </w:r>
      <w:r w:rsidRPr="009435BE">
        <w:rPr>
          <w:rFonts w:ascii="Times New Roman" w:hAnsi="Times New Roman" w:cs="Times New Roman"/>
          <w:color w:val="221F1F"/>
          <w:spacing w:val="35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переработке</w:t>
      </w:r>
      <w:r w:rsidRPr="009435BE">
        <w:rPr>
          <w:rFonts w:ascii="Times New Roman" w:hAnsi="Times New Roman" w:cs="Times New Roman"/>
          <w:color w:val="221F1F"/>
          <w:spacing w:val="34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пластика».</w:t>
      </w:r>
    </w:p>
    <w:p w14:paraId="04E3376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38"/>
          <w:w w:val="115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5"/>
        </w:rPr>
        <w:t xml:space="preserve">5.4*. </w:t>
      </w:r>
      <w:r w:rsidRPr="009435BE">
        <w:rPr>
          <w:rFonts w:ascii="Times New Roman" w:hAnsi="Times New Roman" w:cs="Times New Roman"/>
          <w:i/>
          <w:color w:val="221F1F"/>
          <w:spacing w:val="2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Практическое </w:t>
      </w:r>
      <w:r w:rsidRPr="009435BE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занятие </w:t>
      </w:r>
      <w:r w:rsidRPr="009435BE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по </w:t>
      </w:r>
      <w:r w:rsidRPr="009435BE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анализу </w:t>
      </w:r>
      <w:r w:rsidRPr="009435BE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 xml:space="preserve">проектного </w:t>
      </w:r>
      <w:r w:rsidRPr="009435BE">
        <w:rPr>
          <w:rFonts w:ascii="Times New Roman" w:hAnsi="Times New Roman" w:cs="Times New Roman"/>
          <w:color w:val="221F1F"/>
          <w:spacing w:val="25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замысла</w:t>
      </w:r>
    </w:p>
    <w:p w14:paraId="1BD15F8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color w:val="221F1F"/>
          <w:w w:val="110"/>
        </w:rPr>
        <w:t>«Превратим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мусор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ресурс».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Сравнение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проектных</w:t>
      </w:r>
      <w:r w:rsidRPr="009435BE">
        <w:rPr>
          <w:rFonts w:ascii="Times New Roman" w:hAnsi="Times New Roman" w:cs="Times New Roman"/>
          <w:color w:val="221F1F"/>
          <w:spacing w:val="4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замыслов.</w:t>
      </w:r>
    </w:p>
    <w:p w14:paraId="4A4ABA93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5.5*.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Практическое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занятие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анализу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региональных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школьников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туризму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краеведению.</w:t>
      </w:r>
    </w:p>
    <w:p w14:paraId="2FE46EE6" w14:textId="77777777" w:rsidR="001B14E7" w:rsidRPr="006E4919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4919">
        <w:rPr>
          <w:rFonts w:ascii="Times New Roman" w:hAnsi="Times New Roman" w:cs="Times New Roman"/>
          <w:b/>
          <w:color w:val="221F1F"/>
          <w:w w:val="115"/>
        </w:rPr>
        <w:t>Модуль  6.  Предварительная  защита  и  экспертная  оценка  проектных</w:t>
      </w:r>
      <w:r w:rsidRPr="006E4919">
        <w:rPr>
          <w:rFonts w:ascii="Times New Roman" w:hAnsi="Times New Roman" w:cs="Times New Roman"/>
          <w:b/>
          <w:color w:val="221F1F"/>
          <w:spacing w:val="1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и</w:t>
      </w:r>
      <w:r w:rsidRPr="006E4919">
        <w:rPr>
          <w:rFonts w:ascii="Times New Roman" w:hAnsi="Times New Roman" w:cs="Times New Roman"/>
          <w:b/>
          <w:color w:val="221F1F"/>
          <w:spacing w:val="9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исследовательских</w:t>
      </w:r>
      <w:r w:rsidRPr="006E4919">
        <w:rPr>
          <w:rFonts w:ascii="Times New Roman" w:hAnsi="Times New Roman" w:cs="Times New Roman"/>
          <w:b/>
          <w:color w:val="221F1F"/>
          <w:spacing w:val="9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работ</w:t>
      </w:r>
      <w:r w:rsidRPr="006E4919">
        <w:rPr>
          <w:rFonts w:ascii="Times New Roman" w:hAnsi="Times New Roman" w:cs="Times New Roman"/>
          <w:b/>
          <w:color w:val="221F1F"/>
          <w:spacing w:val="9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(5 ч)</w:t>
      </w:r>
    </w:p>
    <w:p w14:paraId="697F2AB2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45"/>
          <w:w w:val="115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5"/>
        </w:rPr>
        <w:t>6.1.</w:t>
      </w:r>
      <w:r w:rsidRPr="009435BE">
        <w:rPr>
          <w:rFonts w:ascii="Times New Roman" w:hAnsi="Times New Roman" w:cs="Times New Roman"/>
          <w:i/>
          <w:color w:val="221F1F"/>
          <w:spacing w:val="36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Позиция</w:t>
      </w:r>
      <w:r w:rsidRPr="009435BE">
        <w:rPr>
          <w:rFonts w:ascii="Times New Roman" w:hAnsi="Times New Roman" w:cs="Times New Roman"/>
          <w:color w:val="221F1F"/>
          <w:spacing w:val="36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эксперта.</w:t>
      </w:r>
    </w:p>
    <w:p w14:paraId="4E95D0E5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6.2.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Предварительная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защита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проектов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и 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исследовательских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работ,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подготовка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взаимодействию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экспертами.</w:t>
      </w:r>
    </w:p>
    <w:p w14:paraId="647BC00C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5"/>
        </w:rPr>
        <w:t>6.3*.</w:t>
      </w:r>
      <w:r w:rsidRPr="009435BE">
        <w:rPr>
          <w:rFonts w:ascii="Times New Roman" w:hAnsi="Times New Roman" w:cs="Times New Roman"/>
          <w:i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Оценка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проекта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сверстников: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«Разработка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порт</w:t>
      </w:r>
      <w:proofErr w:type="gramStart"/>
      <w:r w:rsidRPr="009435BE">
        <w:rPr>
          <w:rFonts w:ascii="Times New Roman" w:hAnsi="Times New Roman" w:cs="Times New Roman"/>
          <w:color w:val="221F1F"/>
          <w:w w:val="115"/>
        </w:rPr>
        <w:t>а-</w:t>
      </w:r>
      <w:proofErr w:type="gramEnd"/>
      <w:r w:rsidRPr="009435BE">
        <w:rPr>
          <w:rFonts w:ascii="Times New Roman" w:hAnsi="Times New Roman" w:cs="Times New Roman"/>
          <w:color w:val="221F1F"/>
          <w:spacing w:val="-49"/>
          <w:w w:val="115"/>
        </w:rPr>
        <w:t xml:space="preserve"> </w:t>
      </w:r>
      <w:proofErr w:type="spellStart"/>
      <w:r w:rsidRPr="009435BE">
        <w:rPr>
          <w:rFonts w:ascii="Times New Roman" w:hAnsi="Times New Roman" w:cs="Times New Roman"/>
          <w:color w:val="221F1F"/>
          <w:spacing w:val="-1"/>
          <w:w w:val="115"/>
        </w:rPr>
        <w:t>тивного</w:t>
      </w:r>
      <w:proofErr w:type="spellEnd"/>
      <w:r w:rsidRPr="009435BE">
        <w:rPr>
          <w:rFonts w:ascii="Times New Roman" w:hAnsi="Times New Roman" w:cs="Times New Roman"/>
          <w:color w:val="221F1F"/>
          <w:spacing w:val="-1"/>
          <w:w w:val="115"/>
        </w:rPr>
        <w:t xml:space="preserve"> металлоискателя». Проектно-конструкторское </w:t>
      </w:r>
      <w:r w:rsidRPr="009435BE">
        <w:rPr>
          <w:rFonts w:ascii="Times New Roman" w:hAnsi="Times New Roman" w:cs="Times New Roman"/>
          <w:color w:val="221F1F"/>
          <w:w w:val="115"/>
        </w:rPr>
        <w:t>решение в рамках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проекта</w:t>
      </w:r>
      <w:r w:rsidRPr="009435BE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и</w:t>
      </w:r>
      <w:r w:rsidRPr="009435BE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его</w:t>
      </w:r>
      <w:r w:rsidRPr="009435BE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экспертная</w:t>
      </w:r>
      <w:r w:rsidRPr="009435BE">
        <w:rPr>
          <w:rFonts w:ascii="Times New Roman" w:hAnsi="Times New Roman" w:cs="Times New Roman"/>
          <w:color w:val="221F1F"/>
          <w:spacing w:val="4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оценка.</w:t>
      </w:r>
    </w:p>
    <w:p w14:paraId="7A838AE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5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31"/>
          <w:w w:val="115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5"/>
        </w:rPr>
        <w:t>6.4.</w:t>
      </w:r>
      <w:r w:rsidRPr="009435BE">
        <w:rPr>
          <w:rFonts w:ascii="Times New Roman" w:hAnsi="Times New Roman" w:cs="Times New Roman"/>
          <w:i/>
          <w:color w:val="221F1F"/>
          <w:spacing w:val="2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Начальный</w:t>
      </w:r>
      <w:r w:rsidRPr="009435BE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этап</w:t>
      </w:r>
      <w:r w:rsidRPr="009435BE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исследования</w:t>
      </w:r>
      <w:r w:rsidRPr="009435BE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и</w:t>
      </w:r>
      <w:r w:rsidRPr="009435BE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его</w:t>
      </w:r>
      <w:r w:rsidRPr="009435BE">
        <w:rPr>
          <w:rFonts w:ascii="Times New Roman" w:hAnsi="Times New Roman" w:cs="Times New Roman"/>
          <w:color w:val="221F1F"/>
          <w:spacing w:val="24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экспертная</w:t>
      </w:r>
      <w:r w:rsidRPr="009435BE">
        <w:rPr>
          <w:rFonts w:ascii="Times New Roman" w:hAnsi="Times New Roman" w:cs="Times New Roman"/>
          <w:color w:val="221F1F"/>
          <w:spacing w:val="23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5"/>
        </w:rPr>
        <w:t>оценка.</w:t>
      </w:r>
    </w:p>
    <w:p w14:paraId="237504D5" w14:textId="77777777" w:rsidR="001B14E7" w:rsidRPr="006E4919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4919">
        <w:rPr>
          <w:rFonts w:ascii="Times New Roman" w:hAnsi="Times New Roman" w:cs="Times New Roman"/>
          <w:b/>
          <w:color w:val="221F1F"/>
          <w:w w:val="115"/>
        </w:rPr>
        <w:t>Модуль</w:t>
      </w:r>
      <w:r w:rsidRPr="006E4919">
        <w:rPr>
          <w:rFonts w:ascii="Times New Roman" w:hAnsi="Times New Roman" w:cs="Times New Roman"/>
          <w:b/>
          <w:color w:val="221F1F"/>
          <w:spacing w:val="34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7.</w:t>
      </w:r>
      <w:r w:rsidRPr="006E4919">
        <w:rPr>
          <w:rFonts w:ascii="Times New Roman" w:hAnsi="Times New Roman" w:cs="Times New Roman"/>
          <w:b/>
          <w:color w:val="221F1F"/>
          <w:spacing w:val="35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Дополнительные</w:t>
      </w:r>
      <w:r w:rsidRPr="006E4919">
        <w:rPr>
          <w:rFonts w:ascii="Times New Roman" w:hAnsi="Times New Roman" w:cs="Times New Roman"/>
          <w:b/>
          <w:color w:val="221F1F"/>
          <w:spacing w:val="35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возможности</w:t>
      </w:r>
      <w:r w:rsidRPr="006E4919">
        <w:rPr>
          <w:rFonts w:ascii="Times New Roman" w:hAnsi="Times New Roman" w:cs="Times New Roman"/>
          <w:b/>
          <w:color w:val="221F1F"/>
          <w:spacing w:val="35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улучшения</w:t>
      </w:r>
      <w:r w:rsidRPr="006E4919">
        <w:rPr>
          <w:rFonts w:ascii="Times New Roman" w:hAnsi="Times New Roman" w:cs="Times New Roman"/>
          <w:b/>
          <w:color w:val="221F1F"/>
          <w:spacing w:val="35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проекта</w:t>
      </w:r>
      <w:r w:rsidRPr="006E4919">
        <w:rPr>
          <w:rFonts w:ascii="Times New Roman" w:hAnsi="Times New Roman" w:cs="Times New Roman"/>
          <w:b/>
          <w:color w:val="221F1F"/>
          <w:spacing w:val="35"/>
          <w:w w:val="115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15"/>
        </w:rPr>
        <w:t>(5ч)</w:t>
      </w:r>
    </w:p>
    <w:p w14:paraId="5B472057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7.1.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Технология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как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мост  от  идеи  к  продукту.  Освоение  понятий: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изобретение,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технология,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технологическая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долина,</w:t>
      </w:r>
      <w:r w:rsidRPr="009435BE">
        <w:rPr>
          <w:rFonts w:ascii="Times New Roman" w:hAnsi="Times New Roman" w:cs="Times New Roman"/>
          <w:color w:val="221F1F"/>
          <w:spacing w:val="3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агротехнологии.</w:t>
      </w:r>
    </w:p>
    <w:p w14:paraId="52B095F3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lastRenderedPageBreak/>
        <w:t>Раздел</w:t>
      </w:r>
      <w:r w:rsidRPr="009435BE">
        <w:rPr>
          <w:rFonts w:ascii="Times New Roman" w:hAnsi="Times New Roman" w:cs="Times New Roman"/>
          <w:i/>
          <w:color w:val="221F1F"/>
          <w:spacing w:val="22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 xml:space="preserve">7.2. </w:t>
      </w:r>
      <w:r w:rsidRPr="009435BE">
        <w:rPr>
          <w:rFonts w:ascii="Times New Roman" w:hAnsi="Times New Roman" w:cs="Times New Roman"/>
          <w:i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Видим </w:t>
      </w:r>
      <w:r w:rsidRPr="009435BE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за </w:t>
      </w:r>
      <w:r w:rsidRPr="009435BE">
        <w:rPr>
          <w:rFonts w:ascii="Times New Roman" w:hAnsi="Times New Roman" w:cs="Times New Roman"/>
          <w:color w:val="221F1F"/>
          <w:spacing w:val="10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 xml:space="preserve">проектом </w:t>
      </w:r>
      <w:r w:rsidRPr="009435BE">
        <w:rPr>
          <w:rFonts w:ascii="Times New Roman" w:hAnsi="Times New Roman" w:cs="Times New Roman"/>
          <w:color w:val="221F1F"/>
          <w:spacing w:val="9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инфраструктуру.</w:t>
      </w:r>
    </w:p>
    <w:p w14:paraId="5B757E24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7.3</w:t>
      </w:r>
      <w:r w:rsidRPr="009435BE">
        <w:rPr>
          <w:rFonts w:ascii="Times New Roman" w:hAnsi="Times New Roman" w:cs="Times New Roman"/>
          <w:color w:val="221F1F"/>
          <w:w w:val="110"/>
        </w:rPr>
        <w:t>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Опросы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как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эффективный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инструмент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проектирования.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Освоение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понятий: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анкета,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социологический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опрос,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интернет-опрос,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генеральная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совокупность,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выборка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респондентов.</w:t>
      </w:r>
    </w:p>
    <w:p w14:paraId="45751660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7.4.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Возможности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социальных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сетей.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Сетевые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формы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проектов.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Освоение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понятий: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таргетированная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реклама,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реклама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по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бартеру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возможности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продвижения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проектов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в</w:t>
      </w:r>
      <w:r w:rsidRPr="009435BE">
        <w:rPr>
          <w:rFonts w:ascii="Times New Roman" w:hAnsi="Times New Roman" w:cs="Times New Roman"/>
          <w:color w:val="221F1F"/>
          <w:spacing w:val="48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социальных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сетях.</w:t>
      </w:r>
    </w:p>
    <w:p w14:paraId="37E83EE9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7.5.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Алгоритм создания и использования видеоролика для продвижения</w:t>
      </w:r>
      <w:r w:rsidRPr="009435BE">
        <w:rPr>
          <w:rFonts w:ascii="Times New Roman" w:hAnsi="Times New Roman" w:cs="Times New Roman"/>
          <w:color w:val="221F1F"/>
          <w:spacing w:val="47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проекта.</w:t>
      </w:r>
    </w:p>
    <w:p w14:paraId="63C248E8" w14:textId="77777777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35BE">
        <w:rPr>
          <w:rFonts w:ascii="Times New Roman" w:hAnsi="Times New Roman" w:cs="Times New Roman"/>
          <w:i/>
          <w:color w:val="221F1F"/>
          <w:w w:val="110"/>
        </w:rPr>
        <w:t>Раздел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i/>
          <w:color w:val="221F1F"/>
          <w:w w:val="110"/>
        </w:rPr>
        <w:t>7.6.</w:t>
      </w:r>
      <w:r w:rsidRPr="009435BE">
        <w:rPr>
          <w:rFonts w:ascii="Times New Roman" w:hAnsi="Times New Roman" w:cs="Times New Roman"/>
          <w:i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Оформление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предъявление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результатов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проектной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исследовательской</w:t>
      </w:r>
      <w:r w:rsidRPr="009435BE">
        <w:rPr>
          <w:rFonts w:ascii="Times New Roman" w:hAnsi="Times New Roman" w:cs="Times New Roman"/>
          <w:color w:val="221F1F"/>
          <w:spacing w:val="46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деятельности.</w:t>
      </w:r>
    </w:p>
    <w:p w14:paraId="2F73EB70" w14:textId="77777777" w:rsidR="001B14E7" w:rsidRPr="006E4919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4919">
        <w:rPr>
          <w:rFonts w:ascii="Times New Roman" w:hAnsi="Times New Roman" w:cs="Times New Roman"/>
          <w:b/>
          <w:color w:val="221F1F"/>
          <w:w w:val="120"/>
        </w:rPr>
        <w:t>Модуль</w:t>
      </w:r>
      <w:r w:rsidRPr="006E4919">
        <w:rPr>
          <w:rFonts w:ascii="Times New Roman" w:hAnsi="Times New Roman" w:cs="Times New Roman"/>
          <w:b/>
          <w:color w:val="221F1F"/>
          <w:spacing w:val="27"/>
          <w:w w:val="120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20"/>
        </w:rPr>
        <w:t>8.</w:t>
      </w:r>
      <w:r w:rsidRPr="006E4919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20"/>
        </w:rPr>
        <w:t>Презентация</w:t>
      </w:r>
      <w:r w:rsidRPr="006E4919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20"/>
        </w:rPr>
        <w:t>и</w:t>
      </w:r>
      <w:r w:rsidRPr="006E4919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20"/>
        </w:rPr>
        <w:t>защита</w:t>
      </w:r>
      <w:r w:rsidRPr="006E4919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proofErr w:type="gramStart"/>
      <w:r w:rsidRPr="006E4919">
        <w:rPr>
          <w:rFonts w:ascii="Times New Roman" w:hAnsi="Times New Roman" w:cs="Times New Roman"/>
          <w:b/>
          <w:color w:val="221F1F"/>
          <w:w w:val="120"/>
        </w:rPr>
        <w:t>индивидуального</w:t>
      </w:r>
      <w:r w:rsidRPr="006E4919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20"/>
        </w:rPr>
        <w:t>проекта</w:t>
      </w:r>
      <w:proofErr w:type="gramEnd"/>
      <w:r w:rsidRPr="006E4919">
        <w:rPr>
          <w:rFonts w:ascii="Times New Roman" w:hAnsi="Times New Roman" w:cs="Times New Roman"/>
          <w:b/>
          <w:color w:val="221F1F"/>
          <w:spacing w:val="28"/>
          <w:w w:val="120"/>
        </w:rPr>
        <w:t xml:space="preserve"> </w:t>
      </w:r>
      <w:r w:rsidRPr="006E4919">
        <w:rPr>
          <w:rFonts w:ascii="Times New Roman" w:hAnsi="Times New Roman" w:cs="Times New Roman"/>
          <w:b/>
          <w:color w:val="221F1F"/>
          <w:w w:val="120"/>
        </w:rPr>
        <w:t>(3 ч)</w:t>
      </w:r>
    </w:p>
    <w:p w14:paraId="0D1BE488" w14:textId="5B287ACE" w:rsidR="001B14E7" w:rsidRPr="009435BE" w:rsidRDefault="001B14E7" w:rsidP="00573BE9">
      <w:pPr>
        <w:spacing w:after="0" w:line="240" w:lineRule="auto"/>
        <w:jc w:val="both"/>
        <w:rPr>
          <w:rFonts w:ascii="Times New Roman" w:hAnsi="Times New Roman" w:cs="Times New Roman"/>
          <w:color w:val="221F1F"/>
          <w:w w:val="110"/>
        </w:rPr>
      </w:pPr>
      <w:r w:rsidRPr="009435BE">
        <w:rPr>
          <w:rFonts w:ascii="Times New Roman" w:hAnsi="Times New Roman" w:cs="Times New Roman"/>
          <w:color w:val="221F1F"/>
          <w:w w:val="115"/>
        </w:rPr>
        <w:t xml:space="preserve">Итоговая презентация, публичная защита </w:t>
      </w:r>
      <w:proofErr w:type="gramStart"/>
      <w:r w:rsidRPr="009435BE">
        <w:rPr>
          <w:rFonts w:ascii="Times New Roman" w:hAnsi="Times New Roman" w:cs="Times New Roman"/>
          <w:color w:val="221F1F"/>
          <w:w w:val="115"/>
        </w:rPr>
        <w:t>индивидуальных проектов</w:t>
      </w:r>
      <w:proofErr w:type="gramEnd"/>
      <w:r w:rsidRPr="009435BE">
        <w:rPr>
          <w:rFonts w:ascii="Times New Roman" w:hAnsi="Times New Roman" w:cs="Times New Roman"/>
          <w:color w:val="221F1F"/>
          <w:w w:val="115"/>
        </w:rPr>
        <w:t>/</w:t>
      </w:r>
      <w:r w:rsidRPr="009435BE">
        <w:rPr>
          <w:rFonts w:ascii="Times New Roman" w:hAnsi="Times New Roman" w:cs="Times New Roman"/>
          <w:color w:val="221F1F"/>
          <w:spacing w:val="1"/>
          <w:w w:val="115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исследований</w:t>
      </w:r>
      <w:r w:rsidRPr="009435BE">
        <w:rPr>
          <w:rFonts w:ascii="Times New Roman" w:hAnsi="Times New Roman" w:cs="Times New Roman"/>
          <w:color w:val="221F1F"/>
          <w:spacing w:val="1"/>
          <w:w w:val="110"/>
        </w:rPr>
        <w:t xml:space="preserve"> </w:t>
      </w:r>
      <w:r w:rsidRPr="009435BE">
        <w:rPr>
          <w:rFonts w:ascii="Times New Roman" w:hAnsi="Times New Roman" w:cs="Times New Roman"/>
          <w:color w:val="221F1F"/>
          <w:w w:val="110"/>
        </w:rPr>
        <w:t>старшеклассников</w:t>
      </w:r>
      <w:r w:rsidR="00F55B9D">
        <w:rPr>
          <w:rFonts w:ascii="Times New Roman" w:hAnsi="Times New Roman" w:cs="Times New Roman"/>
          <w:color w:val="221F1F"/>
          <w:w w:val="110"/>
        </w:rPr>
        <w:t>.</w:t>
      </w:r>
    </w:p>
    <w:p w14:paraId="08775AF2" w14:textId="77777777" w:rsidR="000C45D5" w:rsidRPr="009435BE" w:rsidRDefault="000C45D5" w:rsidP="000F00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30AB66" w14:textId="48850991" w:rsidR="00594D39" w:rsidRPr="009435BE" w:rsidRDefault="001B14E7" w:rsidP="000F005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35BE">
        <w:rPr>
          <w:rFonts w:ascii="Times New Roman" w:hAnsi="Times New Roman" w:cs="Times New Roman"/>
          <w:b/>
          <w:bCs/>
        </w:rPr>
        <w:t>Календарно-тематическое планирование</w:t>
      </w:r>
    </w:p>
    <w:p w14:paraId="52BE7B5A" w14:textId="77777777" w:rsidR="00594D39" w:rsidRPr="009435BE" w:rsidRDefault="00594D39" w:rsidP="000F0053">
      <w:pPr>
        <w:spacing w:after="0" w:line="240" w:lineRule="auto"/>
        <w:jc w:val="center"/>
        <w:rPr>
          <w:rFonts w:ascii="Times New Roman" w:hAnsi="Times New Roman" w:cs="Times New Roman"/>
          <w:color w:val="221F1F"/>
          <w:w w:val="110"/>
        </w:rPr>
      </w:pPr>
    </w:p>
    <w:tbl>
      <w:tblPr>
        <w:tblStyle w:val="TableNormal"/>
        <w:tblW w:w="5000" w:type="pct"/>
        <w:tblInd w:w="-434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ook w:val="01E0" w:firstRow="1" w:lastRow="1" w:firstColumn="1" w:lastColumn="1" w:noHBand="0" w:noVBand="0"/>
      </w:tblPr>
      <w:tblGrid>
        <w:gridCol w:w="496"/>
        <w:gridCol w:w="2771"/>
        <w:gridCol w:w="4457"/>
        <w:gridCol w:w="757"/>
        <w:gridCol w:w="1010"/>
      </w:tblGrid>
      <w:tr w:rsidR="003575CD" w:rsidRPr="009435BE" w14:paraId="66FC1B82" w14:textId="5E3D6359" w:rsidTr="003575CD">
        <w:trPr>
          <w:trHeight w:val="471"/>
        </w:trPr>
        <w:tc>
          <w:tcPr>
            <w:tcW w:w="261" w:type="pct"/>
            <w:vMerge w:val="restart"/>
            <w:shd w:val="clear" w:color="auto" w:fill="E8E9EA"/>
          </w:tcPr>
          <w:p w14:paraId="70D8A376" w14:textId="5AD08BF0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460" w:type="pct"/>
            <w:vMerge w:val="restart"/>
            <w:shd w:val="clear" w:color="auto" w:fill="E8E9EA"/>
          </w:tcPr>
          <w:p w14:paraId="1C4DAD36" w14:textId="202970C9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</w:rPr>
            </w:pPr>
          </w:p>
          <w:p w14:paraId="6AFAA690" w14:textId="77777777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</w:rPr>
              <w:t>Тема</w:t>
            </w:r>
            <w:proofErr w:type="spellEnd"/>
          </w:p>
        </w:tc>
        <w:tc>
          <w:tcPr>
            <w:tcW w:w="2348" w:type="pct"/>
            <w:vMerge w:val="restart"/>
            <w:shd w:val="clear" w:color="auto" w:fill="E8E9EA"/>
          </w:tcPr>
          <w:p w14:paraId="2CD4DA20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</w:rPr>
            </w:pPr>
          </w:p>
          <w:p w14:paraId="7CC0C22E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435BE">
              <w:rPr>
                <w:rFonts w:ascii="Times New Roman" w:hAnsi="Times New Roman" w:cs="Times New Roman"/>
                <w:b/>
                <w:color w:val="221F1F"/>
              </w:rPr>
              <w:t>Основное</w:t>
            </w:r>
            <w:proofErr w:type="spellEnd"/>
            <w:r w:rsidRPr="009435BE">
              <w:rPr>
                <w:rFonts w:ascii="Times New Roman" w:hAnsi="Times New Roman" w:cs="Times New Roman"/>
                <w:b/>
                <w:color w:val="221F1F"/>
                <w:spacing w:val="46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b/>
                <w:color w:val="221F1F"/>
              </w:rPr>
              <w:t>содержание</w:t>
            </w:r>
            <w:proofErr w:type="spellEnd"/>
          </w:p>
        </w:tc>
        <w:tc>
          <w:tcPr>
            <w:tcW w:w="399" w:type="pct"/>
            <w:vMerge w:val="restart"/>
            <w:shd w:val="clear" w:color="auto" w:fill="E8E9EA"/>
          </w:tcPr>
          <w:p w14:paraId="44BFC8F6" w14:textId="1712E77F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435BE"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  <w:t>Кол-во часов</w:t>
            </w:r>
          </w:p>
        </w:tc>
        <w:tc>
          <w:tcPr>
            <w:tcW w:w="532" w:type="pct"/>
            <w:shd w:val="clear" w:color="auto" w:fill="E8E9EA"/>
          </w:tcPr>
          <w:p w14:paraId="741930C2" w14:textId="230A81D8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</w:pPr>
            <w:r w:rsidRPr="009435BE">
              <w:rPr>
                <w:rFonts w:ascii="Times New Roman" w:hAnsi="Times New Roman" w:cs="Times New Roman"/>
                <w:b/>
                <w:color w:val="221F1F"/>
                <w:w w:val="95"/>
                <w:lang w:val="ru-RU"/>
              </w:rPr>
              <w:t>Дата</w:t>
            </w:r>
          </w:p>
        </w:tc>
      </w:tr>
      <w:tr w:rsidR="003575CD" w:rsidRPr="009435BE" w14:paraId="1C6EACB6" w14:textId="0570841B" w:rsidTr="003575CD">
        <w:trPr>
          <w:trHeight w:val="379"/>
        </w:trPr>
        <w:tc>
          <w:tcPr>
            <w:tcW w:w="261" w:type="pct"/>
            <w:vMerge/>
            <w:shd w:val="clear" w:color="auto" w:fill="E8E9EA"/>
          </w:tcPr>
          <w:p w14:paraId="28F1C5A2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  <w:vMerge/>
            <w:tcBorders>
              <w:top w:val="nil"/>
            </w:tcBorders>
            <w:shd w:val="clear" w:color="auto" w:fill="E8E9EA"/>
          </w:tcPr>
          <w:p w14:paraId="70B82F14" w14:textId="4203DAE8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pct"/>
            <w:vMerge/>
            <w:tcBorders>
              <w:top w:val="nil"/>
            </w:tcBorders>
            <w:shd w:val="clear" w:color="auto" w:fill="E8E9EA"/>
          </w:tcPr>
          <w:p w14:paraId="64F2FED6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E8E9EA"/>
          </w:tcPr>
          <w:p w14:paraId="59273939" w14:textId="5A6A7416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pct"/>
            <w:shd w:val="clear" w:color="auto" w:fill="E8E9EA"/>
          </w:tcPr>
          <w:p w14:paraId="4888BC93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110"/>
              </w:rPr>
            </w:pPr>
          </w:p>
        </w:tc>
      </w:tr>
      <w:tr w:rsidR="003575CD" w:rsidRPr="009435BE" w14:paraId="477C8BFB" w14:textId="40B73928" w:rsidTr="003575CD">
        <w:trPr>
          <w:trHeight w:val="418"/>
        </w:trPr>
        <w:tc>
          <w:tcPr>
            <w:tcW w:w="261" w:type="pct"/>
          </w:tcPr>
          <w:p w14:paraId="15F6EF86" w14:textId="77777777" w:rsidR="00F4592C" w:rsidRPr="009435BE" w:rsidRDefault="00F4592C" w:rsidP="000F0053">
            <w:pPr>
              <w:pStyle w:val="a4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808" w:type="pct"/>
            <w:gridSpan w:val="2"/>
          </w:tcPr>
          <w:p w14:paraId="7F2A4AC8" w14:textId="185A56F8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</w:pP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15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1.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Культура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исследования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16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проектирования</w:t>
            </w:r>
          </w:p>
        </w:tc>
        <w:tc>
          <w:tcPr>
            <w:tcW w:w="399" w:type="pct"/>
          </w:tcPr>
          <w:p w14:paraId="26AC10FF" w14:textId="5CC72B61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10</w:t>
            </w:r>
          </w:p>
        </w:tc>
        <w:tc>
          <w:tcPr>
            <w:tcW w:w="532" w:type="pct"/>
          </w:tcPr>
          <w:p w14:paraId="501880A2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</w:p>
        </w:tc>
      </w:tr>
      <w:tr w:rsidR="003575CD" w:rsidRPr="009435BE" w14:paraId="33B48694" w14:textId="570B9D2B" w:rsidTr="003575CD">
        <w:trPr>
          <w:trHeight w:val="1699"/>
        </w:trPr>
        <w:tc>
          <w:tcPr>
            <w:tcW w:w="261" w:type="pct"/>
          </w:tcPr>
          <w:p w14:paraId="33E5E959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</w:p>
        </w:tc>
        <w:tc>
          <w:tcPr>
            <w:tcW w:w="1460" w:type="pct"/>
          </w:tcPr>
          <w:p w14:paraId="1012F068" w14:textId="112530FA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Что</w:t>
            </w:r>
            <w:r w:rsidRPr="009435BE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такое</w:t>
            </w:r>
            <w:r w:rsidRPr="009435BE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</w:t>
            </w:r>
            <w:r w:rsidRPr="009435BE">
              <w:rPr>
                <w:rFonts w:ascii="Times New Roman" w:hAnsi="Times New Roman" w:cs="Times New Roman"/>
                <w:color w:val="221F1F"/>
                <w:spacing w:val="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почему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—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это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сложно,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интересно</w:t>
            </w:r>
          </w:p>
        </w:tc>
        <w:tc>
          <w:tcPr>
            <w:tcW w:w="2348" w:type="pct"/>
          </w:tcPr>
          <w:p w14:paraId="419D7F8D" w14:textId="111B614A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Понятие</w:t>
            </w:r>
            <w:r w:rsidRPr="009435BE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Происхождение</w:t>
            </w:r>
            <w:r w:rsidRPr="009435BE">
              <w:rPr>
                <w:rFonts w:ascii="Times New Roman" w:hAnsi="Times New Roman" w:cs="Times New Roman"/>
                <w:color w:val="221F1F"/>
                <w:spacing w:val="2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понятия.</w:t>
            </w:r>
            <w:r w:rsidRPr="009435BE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Цели</w:t>
            </w:r>
            <w:r w:rsidRPr="009435BE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проектов.</w:t>
            </w:r>
            <w:r w:rsidRPr="009435BE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Проекты,</w:t>
            </w:r>
            <w:r w:rsidRPr="009435BE">
              <w:rPr>
                <w:rFonts w:ascii="Times New Roman" w:hAnsi="Times New Roman" w:cs="Times New Roman"/>
                <w:color w:val="221F1F"/>
                <w:spacing w:val="2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оказавшие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влияние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жизнь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большей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части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человечества.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Отечественные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зарубежные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42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масштабные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42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проекты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14:paraId="52331FC9" w14:textId="7FEA99B2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Непредсказуемые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последствия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проектов</w:t>
            </w:r>
            <w:proofErr w:type="spellEnd"/>
          </w:p>
        </w:tc>
        <w:tc>
          <w:tcPr>
            <w:tcW w:w="399" w:type="pct"/>
          </w:tcPr>
          <w:p w14:paraId="0E573A83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73995E0C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3F7F9F20" w14:textId="5DB9F3FC" w:rsidTr="003575CD">
        <w:trPr>
          <w:trHeight w:val="978"/>
        </w:trPr>
        <w:tc>
          <w:tcPr>
            <w:tcW w:w="261" w:type="pct"/>
          </w:tcPr>
          <w:p w14:paraId="294B75A7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4C161D92" w14:textId="1635CECE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Выдвижение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проектной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идеи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формирование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образа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</w:t>
            </w:r>
          </w:p>
        </w:tc>
        <w:tc>
          <w:tcPr>
            <w:tcW w:w="2348" w:type="pct"/>
          </w:tcPr>
          <w:p w14:paraId="07794CCC" w14:textId="6B69A615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Конечный</w:t>
            </w:r>
            <w:r w:rsidRPr="009435BE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</w:t>
            </w:r>
            <w:r w:rsidRPr="009435BE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Логика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работы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проектировщика.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Отличие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проектирования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занятий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искусством,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математикой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других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профессиональных</w:t>
            </w:r>
            <w:r w:rsidRPr="009435BE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занятий.</w:t>
            </w:r>
            <w:r w:rsidRPr="009435BE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proofErr w:type="gramStart"/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Реальное</w:t>
            </w:r>
            <w:proofErr w:type="gramEnd"/>
            <w:r w:rsidRPr="009435BE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воображаемое</w:t>
            </w:r>
            <w:r w:rsidRPr="009435BE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9435BE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проектировании</w:t>
            </w:r>
          </w:p>
        </w:tc>
        <w:tc>
          <w:tcPr>
            <w:tcW w:w="399" w:type="pct"/>
          </w:tcPr>
          <w:p w14:paraId="5383F105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41D1EDAD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6D70908D" w14:textId="2D97EB9A" w:rsidTr="003575CD">
        <w:trPr>
          <w:trHeight w:val="557"/>
        </w:trPr>
        <w:tc>
          <w:tcPr>
            <w:tcW w:w="261" w:type="pct"/>
          </w:tcPr>
          <w:p w14:paraId="7EB22439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spacing w:val="-1"/>
                <w:w w:val="115"/>
              </w:rPr>
            </w:pPr>
          </w:p>
        </w:tc>
        <w:tc>
          <w:tcPr>
            <w:tcW w:w="1460" w:type="pct"/>
          </w:tcPr>
          <w:p w14:paraId="433AB0B7" w14:textId="4EED3FB7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spacing w:val="-1"/>
                <w:w w:val="115"/>
                <w:lang w:val="ru-RU"/>
              </w:rPr>
              <w:t>Техническое</w:t>
            </w:r>
            <w:r w:rsidRPr="009435BE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проектирование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конструирование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как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типы</w:t>
            </w:r>
            <w:r w:rsidRPr="009435BE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деятельности</w:t>
            </w:r>
          </w:p>
        </w:tc>
        <w:tc>
          <w:tcPr>
            <w:tcW w:w="2348" w:type="pct"/>
          </w:tcPr>
          <w:p w14:paraId="3D9A45D5" w14:textId="20DED60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Понятие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«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техносфера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».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Искусственная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среда.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Конструирование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конструкции.</w:t>
            </w:r>
            <w:r w:rsidRPr="009435BE">
              <w:rPr>
                <w:rFonts w:ascii="Times New Roman" w:hAnsi="Times New Roman" w:cs="Times New Roman"/>
                <w:color w:val="221F1F"/>
                <w:spacing w:val="19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Анализ</w:t>
            </w:r>
            <w:r w:rsidRPr="009435BE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синтез</w:t>
            </w:r>
            <w:r w:rsidRPr="009435BE">
              <w:rPr>
                <w:rFonts w:ascii="Times New Roman" w:hAnsi="Times New Roman" w:cs="Times New Roman"/>
                <w:color w:val="221F1F"/>
                <w:spacing w:val="20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вариантов</w:t>
            </w:r>
            <w:r w:rsidRPr="009435BE">
              <w:rPr>
                <w:rFonts w:ascii="Times New Roman" w:hAnsi="Times New Roman" w:cs="Times New Roman"/>
                <w:color w:val="221F1F"/>
                <w:spacing w:val="-43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конструкции.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Функция конструкции.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Личное</w:t>
            </w:r>
            <w:r w:rsidRPr="009435BE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действие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в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проекте.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5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Отчуждаемый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38"/>
                <w:w w:val="11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продукт</w:t>
            </w:r>
            <w:proofErr w:type="spellEnd"/>
          </w:p>
        </w:tc>
        <w:tc>
          <w:tcPr>
            <w:tcW w:w="399" w:type="pct"/>
          </w:tcPr>
          <w:p w14:paraId="6275BEB0" w14:textId="03382572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5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3836400C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722C4B98" w14:textId="1443E2AE" w:rsidTr="003575CD">
        <w:trPr>
          <w:trHeight w:val="1392"/>
        </w:trPr>
        <w:tc>
          <w:tcPr>
            <w:tcW w:w="261" w:type="pct"/>
          </w:tcPr>
          <w:p w14:paraId="7BB267D7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720F4904" w14:textId="13248942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проектирование: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сделать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лучше</w:t>
            </w:r>
            <w:r w:rsidRPr="009435BE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общество,</w:t>
            </w:r>
            <w:r w:rsidRPr="009435BE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котором</w:t>
            </w:r>
            <w:r w:rsidRPr="009435BE">
              <w:rPr>
                <w:rFonts w:ascii="Times New Roman" w:hAnsi="Times New Roman" w:cs="Times New Roman"/>
                <w:color w:val="221F1F"/>
                <w:spacing w:val="38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мы</w:t>
            </w:r>
            <w:r w:rsidRPr="009435BE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живём</w:t>
            </w:r>
          </w:p>
        </w:tc>
        <w:tc>
          <w:tcPr>
            <w:tcW w:w="2348" w:type="pct"/>
          </w:tcPr>
          <w:p w14:paraId="4F7109FA" w14:textId="37BC4949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Отличие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дела.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Социальное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проектирование.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Старт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социального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1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Отношения, </w:t>
            </w:r>
            <w:r w:rsidRPr="009435BE">
              <w:rPr>
                <w:rFonts w:ascii="Times New Roman" w:hAnsi="Times New Roman" w:cs="Times New Roman"/>
                <w:color w:val="221F1F"/>
                <w:spacing w:val="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ценности </w:t>
            </w:r>
            <w:r w:rsidRPr="009435BE">
              <w:rPr>
                <w:rFonts w:ascii="Times New Roman" w:hAnsi="Times New Roman" w:cs="Times New Roman"/>
                <w:color w:val="221F1F"/>
                <w:spacing w:val="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нормы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социальном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проекте.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Проек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тирование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ценности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Проектирование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способов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деятельности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Мероприятия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проекта</w:t>
            </w:r>
            <w:proofErr w:type="spellEnd"/>
          </w:p>
        </w:tc>
        <w:tc>
          <w:tcPr>
            <w:tcW w:w="399" w:type="pct"/>
          </w:tcPr>
          <w:p w14:paraId="3E988879" w14:textId="44780DCC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5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0B5BEA48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61839A06" w14:textId="6037810E" w:rsidTr="003575CD">
        <w:trPr>
          <w:trHeight w:val="412"/>
        </w:trPr>
        <w:tc>
          <w:tcPr>
            <w:tcW w:w="261" w:type="pct"/>
          </w:tcPr>
          <w:p w14:paraId="5B7BA77B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4C9F9FFD" w14:textId="06468C29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Анализируем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проекты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сверстников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.</w:t>
            </w:r>
          </w:p>
          <w:p w14:paraId="7A275C4B" w14:textId="7679C358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2348" w:type="pct"/>
          </w:tcPr>
          <w:p w14:paraId="42055BBB" w14:textId="66D09F8E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Социальный</w:t>
            </w:r>
            <w:r w:rsidRPr="009435BE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</w:t>
            </w:r>
          </w:p>
          <w:p w14:paraId="67CF6E7E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«Дети одного Солнца»</w:t>
            </w:r>
          </w:p>
          <w:p w14:paraId="530CA94C" w14:textId="3A83A7F6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Проблема.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Цель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Задачи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реализации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Результаты</w:t>
            </w:r>
            <w:r w:rsidRPr="009435BE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399" w:type="pct"/>
          </w:tcPr>
          <w:p w14:paraId="27C7B2C9" w14:textId="32358A8A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5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4C5ED911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733B5AF" w14:textId="6DBA38FD" w:rsidTr="003575CD">
        <w:trPr>
          <w:trHeight w:val="274"/>
        </w:trPr>
        <w:tc>
          <w:tcPr>
            <w:tcW w:w="261" w:type="pct"/>
          </w:tcPr>
          <w:p w14:paraId="54B12945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74B48822" w14:textId="31D5086E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lastRenderedPageBreak/>
              <w:t>элемент  проекта  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как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тип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деятельности</w:t>
            </w:r>
          </w:p>
        </w:tc>
        <w:tc>
          <w:tcPr>
            <w:tcW w:w="2348" w:type="pct"/>
          </w:tcPr>
          <w:p w14:paraId="4CD7856C" w14:textId="5617AEF5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lastRenderedPageBreak/>
              <w:t>Цель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результат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lastRenderedPageBreak/>
              <w:t>Исследования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фундаментальные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прикладные.</w:t>
            </w:r>
            <w:r w:rsidRPr="009435BE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Монодисциплинарные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междисциплинарные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Гипотеза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метод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исследования.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Способ</w:t>
            </w:r>
            <w:r w:rsidRPr="009435BE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методика</w:t>
            </w:r>
            <w:r w:rsidRPr="009435BE">
              <w:rPr>
                <w:rFonts w:ascii="Times New Roman" w:hAnsi="Times New Roman" w:cs="Times New Roman"/>
                <w:color w:val="221F1F"/>
                <w:spacing w:val="3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исследования</w:t>
            </w:r>
          </w:p>
        </w:tc>
        <w:tc>
          <w:tcPr>
            <w:tcW w:w="399" w:type="pct"/>
          </w:tcPr>
          <w:p w14:paraId="032670DB" w14:textId="3080A99A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5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lastRenderedPageBreak/>
              <w:t>1</w:t>
            </w:r>
          </w:p>
        </w:tc>
        <w:tc>
          <w:tcPr>
            <w:tcW w:w="532" w:type="pct"/>
          </w:tcPr>
          <w:p w14:paraId="1C293D9F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2633DF49" w14:textId="752DAC0A" w:rsidTr="003575CD">
        <w:trPr>
          <w:trHeight w:val="1392"/>
        </w:trPr>
        <w:tc>
          <w:tcPr>
            <w:tcW w:w="261" w:type="pct"/>
          </w:tcPr>
          <w:p w14:paraId="453415CA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20530869" w14:textId="2B891695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Проекты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технологии: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выбираем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сферы</w:t>
            </w:r>
            <w:r w:rsidRPr="009435BE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деятельности</w:t>
            </w:r>
          </w:p>
        </w:tc>
        <w:tc>
          <w:tcPr>
            <w:tcW w:w="2348" w:type="pct"/>
          </w:tcPr>
          <w:p w14:paraId="71AFFE04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Приоритетные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направления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развития: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транспорт,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связь,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новые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материалы,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здоровое</w:t>
            </w:r>
            <w:r w:rsidRPr="009435BE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питание,</w:t>
            </w:r>
            <w:r w:rsidRPr="009435BE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агробиотехнологии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,</w:t>
            </w:r>
          </w:p>
          <w:p w14:paraId="2C7669FB" w14:textId="07B0DE76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>«умные</w:t>
            </w:r>
            <w:r w:rsidRPr="009435BE">
              <w:rPr>
                <w:rFonts w:ascii="Times New Roman" w:hAnsi="Times New Roman" w:cs="Times New Roman"/>
                <w:color w:val="221F1F"/>
                <w:spacing w:val="3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дома» 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и </w:t>
            </w:r>
            <w:r w:rsidRPr="009435BE">
              <w:rPr>
                <w:rFonts w:ascii="Times New Roman" w:hAnsi="Times New Roman" w:cs="Times New Roman"/>
                <w:color w:val="221F1F"/>
                <w:spacing w:val="2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 xml:space="preserve">«умные </w:t>
            </w:r>
            <w:r w:rsidRPr="009435BE">
              <w:rPr>
                <w:rFonts w:ascii="Times New Roman" w:hAnsi="Times New Roman" w:cs="Times New Roman"/>
                <w:color w:val="221F1F"/>
                <w:spacing w:val="2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05"/>
                <w:lang w:val="ru-RU"/>
              </w:rPr>
              <w:t>города»</w:t>
            </w:r>
          </w:p>
        </w:tc>
        <w:tc>
          <w:tcPr>
            <w:tcW w:w="399" w:type="pct"/>
          </w:tcPr>
          <w:p w14:paraId="55CC80BF" w14:textId="275303D9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742DED12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5B553EA1" w14:textId="20ECCC0B" w:rsidTr="003575CD">
        <w:trPr>
          <w:trHeight w:val="1392"/>
        </w:trPr>
        <w:tc>
          <w:tcPr>
            <w:tcW w:w="261" w:type="pct"/>
          </w:tcPr>
          <w:p w14:paraId="54DEBAF5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2FEAAEE5" w14:textId="7A34C10B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Создаём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элементы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образа</w:t>
            </w:r>
            <w:r w:rsidRPr="009435BE">
              <w:rPr>
                <w:rFonts w:ascii="Times New Roman" w:hAnsi="Times New Roman" w:cs="Times New Roman"/>
                <w:color w:val="221F1F"/>
                <w:spacing w:val="2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будущего:</w:t>
            </w:r>
            <w:r w:rsidRPr="009435BE">
              <w:rPr>
                <w:rFonts w:ascii="Times New Roman" w:hAnsi="Times New Roman" w:cs="Times New Roman"/>
                <w:color w:val="221F1F"/>
                <w:spacing w:val="2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что</w:t>
            </w:r>
            <w:r w:rsidRPr="009435BE">
              <w:rPr>
                <w:rFonts w:ascii="Times New Roman" w:hAnsi="Times New Roman" w:cs="Times New Roman"/>
                <w:color w:val="221F1F"/>
                <w:spacing w:val="-4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мы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хотим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изменить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своим</w:t>
            </w:r>
            <w:r w:rsidRPr="009435BE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проектом</w:t>
            </w:r>
          </w:p>
        </w:tc>
        <w:tc>
          <w:tcPr>
            <w:tcW w:w="2348" w:type="pct"/>
          </w:tcPr>
          <w:p w14:paraId="594448D4" w14:textId="02D21273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Позитивный</w:t>
            </w:r>
            <w:r w:rsidRPr="009435BE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образ</w:t>
            </w:r>
            <w:r w:rsidRPr="009435BE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будущего</w:t>
            </w:r>
            <w:r w:rsidRPr="009435BE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9435BE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себя</w:t>
            </w:r>
            <w:r w:rsidRPr="009435BE">
              <w:rPr>
                <w:rFonts w:ascii="Times New Roman" w:hAnsi="Times New Roman" w:cs="Times New Roman"/>
                <w:color w:val="221F1F"/>
                <w:spacing w:val="-4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других. 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Понятие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качества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жизни</w:t>
            </w:r>
            <w:proofErr w:type="spellEnd"/>
          </w:p>
        </w:tc>
        <w:tc>
          <w:tcPr>
            <w:tcW w:w="399" w:type="pct"/>
          </w:tcPr>
          <w:p w14:paraId="2BAACB5A" w14:textId="0CC70C68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375C8941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0D2A10BE" w14:textId="740A527C" w:rsidTr="003575CD">
        <w:trPr>
          <w:trHeight w:val="1392"/>
        </w:trPr>
        <w:tc>
          <w:tcPr>
            <w:tcW w:w="261" w:type="pct"/>
          </w:tcPr>
          <w:p w14:paraId="2EA6D6D1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262B1149" w14:textId="7FB71B7F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Формируем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отношение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проблемам: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препятствие</w:t>
            </w:r>
            <w:r w:rsidRPr="009435BE">
              <w:rPr>
                <w:rFonts w:ascii="Times New Roman" w:hAnsi="Times New Roman" w:cs="Times New Roman"/>
                <w:color w:val="221F1F"/>
                <w:spacing w:val="1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или</w:t>
            </w:r>
            <w:r w:rsidRPr="009435BE">
              <w:rPr>
                <w:rFonts w:ascii="Times New Roman" w:hAnsi="Times New Roman" w:cs="Times New Roman"/>
                <w:color w:val="221F1F"/>
                <w:spacing w:val="1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побуждение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действию?</w:t>
            </w:r>
          </w:p>
        </w:tc>
        <w:tc>
          <w:tcPr>
            <w:tcW w:w="2348" w:type="pct"/>
          </w:tcPr>
          <w:p w14:paraId="5D42ED3E" w14:textId="2601F9F2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практические,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научные,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мировоззренческие.</w:t>
            </w:r>
            <w:r w:rsidRPr="009435BE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9435BE">
              <w:rPr>
                <w:rFonts w:ascii="Times New Roman" w:hAnsi="Times New Roman" w:cs="Times New Roman"/>
                <w:color w:val="221F1F"/>
                <w:spacing w:val="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глобальные,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национальные,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региональные,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локальные.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Комплексные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проблемы</w:t>
            </w:r>
            <w:proofErr w:type="spellEnd"/>
          </w:p>
        </w:tc>
        <w:tc>
          <w:tcPr>
            <w:tcW w:w="399" w:type="pct"/>
          </w:tcPr>
          <w:p w14:paraId="6B94478D" w14:textId="111F67E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4B0B5103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4E097678" w14:textId="0C2FC492" w:rsidTr="003575CD">
        <w:trPr>
          <w:trHeight w:val="1392"/>
        </w:trPr>
        <w:tc>
          <w:tcPr>
            <w:tcW w:w="261" w:type="pct"/>
          </w:tcPr>
          <w:p w14:paraId="7CCAF5F2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151FD332" w14:textId="629C4E88" w:rsidR="00F4592C" w:rsidRPr="009435BE" w:rsidRDefault="00540073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  <w:t xml:space="preserve">Модуль 2. </w:t>
            </w:r>
            <w:r w:rsidR="00F4592C" w:rsidRPr="00540073"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  <w:t>Первичное</w:t>
            </w:r>
            <w:r w:rsidR="00F4592C" w:rsidRPr="00540073">
              <w:rPr>
                <w:rFonts w:ascii="Times New Roman" w:hAnsi="Times New Roman" w:cs="Times New Roman"/>
                <w:b/>
                <w:color w:val="221F1F"/>
                <w:spacing w:val="4"/>
                <w:w w:val="110"/>
                <w:lang w:val="ru-RU"/>
              </w:rPr>
              <w:t xml:space="preserve"> </w:t>
            </w:r>
            <w:r w:rsidR="00F4592C" w:rsidRPr="00540073">
              <w:rPr>
                <w:rFonts w:ascii="Times New Roman" w:hAnsi="Times New Roman" w:cs="Times New Roman"/>
                <w:b/>
                <w:color w:val="221F1F"/>
                <w:w w:val="110"/>
                <w:lang w:val="ru-RU"/>
              </w:rPr>
              <w:t>самоопределение.</w:t>
            </w:r>
            <w:r w:rsidR="00F4592C" w:rsidRPr="009435BE">
              <w:rPr>
                <w:rFonts w:ascii="Times New Roman" w:hAnsi="Times New Roman" w:cs="Times New Roman"/>
                <w:color w:val="221F1F"/>
                <w:spacing w:val="23"/>
                <w:w w:val="110"/>
                <w:lang w:val="ru-RU"/>
              </w:rPr>
              <w:t xml:space="preserve"> </w:t>
            </w:r>
            <w:r w:rsidR="00F4592C"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Обоснование</w:t>
            </w:r>
            <w:r w:rsidR="00F4592C" w:rsidRPr="009435BE">
              <w:rPr>
                <w:rFonts w:ascii="Times New Roman" w:hAnsi="Times New Roman" w:cs="Times New Roman"/>
                <w:color w:val="221F1F"/>
                <w:spacing w:val="3"/>
                <w:w w:val="110"/>
                <w:lang w:val="ru-RU"/>
              </w:rPr>
              <w:t xml:space="preserve"> </w:t>
            </w:r>
            <w:r w:rsidR="00F4592C"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актуальности</w:t>
            </w:r>
            <w:r w:rsidR="00F4592C"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="00F4592C"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темы</w:t>
            </w:r>
            <w:r w:rsidR="00F4592C" w:rsidRPr="009435BE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="00F4592C"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для</w:t>
            </w:r>
            <w:r w:rsidR="00F4592C" w:rsidRPr="009435BE">
              <w:rPr>
                <w:rFonts w:ascii="Times New Roman" w:hAnsi="Times New Roman" w:cs="Times New Roman"/>
                <w:color w:val="221F1F"/>
                <w:spacing w:val="41"/>
                <w:w w:val="110"/>
                <w:lang w:val="ru-RU"/>
              </w:rPr>
              <w:t xml:space="preserve"> </w:t>
            </w:r>
            <w:r w:rsidR="00F4592C"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  <w:p w14:paraId="55A6BD23" w14:textId="00F5E30F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или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33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исследования</w:t>
            </w:r>
            <w:proofErr w:type="spellEnd"/>
          </w:p>
        </w:tc>
        <w:tc>
          <w:tcPr>
            <w:tcW w:w="2348" w:type="pct"/>
          </w:tcPr>
          <w:p w14:paraId="78B2D6FB" w14:textId="5A4EA6E3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Варианты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самоопределения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выборе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темы: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актуальность,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желание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осуществить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изменения,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стремление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обеспечить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развитие,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получение</w:t>
            </w:r>
            <w:r w:rsidRPr="009435BE">
              <w:rPr>
                <w:rFonts w:ascii="Times New Roman" w:hAnsi="Times New Roman" w:cs="Times New Roman"/>
                <w:color w:val="221F1F"/>
                <w:spacing w:val="7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новых</w:t>
            </w:r>
            <w:r w:rsidRPr="009435BE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знаний</w:t>
            </w:r>
            <w:r w:rsidRPr="009435BE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4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др.</w:t>
            </w:r>
          </w:p>
        </w:tc>
        <w:tc>
          <w:tcPr>
            <w:tcW w:w="399" w:type="pct"/>
          </w:tcPr>
          <w:p w14:paraId="7FEE5144" w14:textId="4E643871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1F94DEC5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359D490E" w14:textId="2D32FB37" w:rsidTr="003575CD">
        <w:trPr>
          <w:trHeight w:val="416"/>
        </w:trPr>
        <w:tc>
          <w:tcPr>
            <w:tcW w:w="261" w:type="pct"/>
          </w:tcPr>
          <w:p w14:paraId="67283A37" w14:textId="77777777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808" w:type="pct"/>
            <w:gridSpan w:val="2"/>
          </w:tcPr>
          <w:p w14:paraId="6DC21246" w14:textId="5FD8066C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  <w:proofErr w:type="spellStart"/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</w:rPr>
              <w:t>Модуль</w:t>
            </w:r>
            <w:proofErr w:type="spellEnd"/>
            <w:r w:rsidRPr="009435BE">
              <w:rPr>
                <w:rFonts w:ascii="Times New Roman" w:hAnsi="Times New Roman" w:cs="Times New Roman"/>
                <w:b/>
                <w:color w:val="221F1F"/>
                <w:spacing w:val="28"/>
                <w:w w:val="105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</w:rPr>
              <w:t>3.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</w:rPr>
              <w:t>Замысел</w:t>
            </w:r>
            <w:proofErr w:type="spellEnd"/>
            <w:r w:rsidRPr="009435BE">
              <w:rPr>
                <w:rFonts w:ascii="Times New Roman" w:hAnsi="Times New Roman" w:cs="Times New Roman"/>
                <w:b/>
                <w:color w:val="221F1F"/>
                <w:spacing w:val="29"/>
                <w:w w:val="10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</w:rPr>
              <w:t>проекта</w:t>
            </w:r>
            <w:proofErr w:type="spellEnd"/>
          </w:p>
        </w:tc>
        <w:tc>
          <w:tcPr>
            <w:tcW w:w="399" w:type="pct"/>
          </w:tcPr>
          <w:p w14:paraId="7BB063E7" w14:textId="26DDA65B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  <w:t>4</w:t>
            </w:r>
          </w:p>
        </w:tc>
        <w:tc>
          <w:tcPr>
            <w:tcW w:w="532" w:type="pct"/>
          </w:tcPr>
          <w:p w14:paraId="17DC4A0B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</w:p>
        </w:tc>
      </w:tr>
      <w:tr w:rsidR="003575CD" w:rsidRPr="009435BE" w14:paraId="2D822927" w14:textId="79115266" w:rsidTr="003575CD">
        <w:trPr>
          <w:trHeight w:val="1392"/>
        </w:trPr>
        <w:tc>
          <w:tcPr>
            <w:tcW w:w="261" w:type="pct"/>
          </w:tcPr>
          <w:p w14:paraId="0DFCE88E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1230B33F" w14:textId="0D4E4014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«проблема»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«позиция»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осуществлении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проектирования</w:t>
            </w:r>
          </w:p>
        </w:tc>
        <w:tc>
          <w:tcPr>
            <w:tcW w:w="2348" w:type="pct"/>
          </w:tcPr>
          <w:p w14:paraId="715932DA" w14:textId="2927200E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Проблемная</w:t>
            </w:r>
            <w:r w:rsidRPr="009435BE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ситуация.</w:t>
            </w:r>
            <w:r w:rsidRPr="009435BE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Позиции</w:t>
            </w:r>
            <w:r w:rsidRPr="009435BE">
              <w:rPr>
                <w:rFonts w:ascii="Times New Roman" w:hAnsi="Times New Roman" w:cs="Times New Roman"/>
                <w:color w:val="221F1F"/>
                <w:spacing w:val="29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конструктора,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учёного,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управленца,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финансиста</w:t>
            </w:r>
          </w:p>
        </w:tc>
        <w:tc>
          <w:tcPr>
            <w:tcW w:w="399" w:type="pct"/>
          </w:tcPr>
          <w:p w14:paraId="0600D387" w14:textId="3DA364EC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2892FB0F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76C12EE1" w14:textId="29B6266C" w:rsidTr="003575CD">
        <w:trPr>
          <w:trHeight w:val="270"/>
        </w:trPr>
        <w:tc>
          <w:tcPr>
            <w:tcW w:w="261" w:type="pct"/>
          </w:tcPr>
          <w:p w14:paraId="4CFF28EC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18DEF689" w14:textId="3A724649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Формулирование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3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цели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43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проекта</w:t>
            </w:r>
            <w:proofErr w:type="spellEnd"/>
          </w:p>
        </w:tc>
        <w:tc>
          <w:tcPr>
            <w:tcW w:w="2348" w:type="pct"/>
          </w:tcPr>
          <w:p w14:paraId="3CA4ADA0" w14:textId="06E7386D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ценности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Личное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отношение</w:t>
            </w:r>
            <w:r w:rsidRPr="009435BE">
              <w:rPr>
                <w:rFonts w:ascii="Times New Roman" w:hAnsi="Times New Roman" w:cs="Times New Roman"/>
                <w:color w:val="221F1F"/>
                <w:spacing w:val="2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к</w:t>
            </w:r>
            <w:r w:rsidRPr="009435BE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ситуации.</w:t>
            </w:r>
            <w:r w:rsidRPr="009435BE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Соотнесение</w:t>
            </w:r>
            <w:r w:rsidRPr="009435BE">
              <w:rPr>
                <w:rFonts w:ascii="Times New Roman" w:hAnsi="Times New Roman" w:cs="Times New Roman"/>
                <w:color w:val="221F1F"/>
                <w:spacing w:val="-44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spacing w:val="-1"/>
                <w:w w:val="115"/>
                <w:lang w:val="ru-RU"/>
              </w:rPr>
              <w:t>прогноза</w:t>
            </w:r>
            <w:r w:rsidRPr="009435BE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идеала.</w:t>
            </w:r>
            <w:r w:rsidRPr="009435BE">
              <w:rPr>
                <w:rFonts w:ascii="Times New Roman" w:hAnsi="Times New Roman" w:cs="Times New Roman"/>
                <w:color w:val="221F1F"/>
                <w:spacing w:val="12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Постановка</w:t>
            </w:r>
            <w:r w:rsidRPr="009435BE">
              <w:rPr>
                <w:rFonts w:ascii="Times New Roman" w:hAnsi="Times New Roman" w:cs="Times New Roman"/>
                <w:color w:val="221F1F"/>
                <w:spacing w:val="1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</w:t>
            </w:r>
            <w:r w:rsidRPr="009435BE">
              <w:rPr>
                <w:rFonts w:ascii="Times New Roman" w:hAnsi="Times New Roman" w:cs="Times New Roman"/>
                <w:color w:val="221F1F"/>
                <w:spacing w:val="-44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26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принятие</w:t>
            </w:r>
            <w:r w:rsidRPr="009435BE">
              <w:rPr>
                <w:rFonts w:ascii="Times New Roman" w:hAnsi="Times New Roman" w:cs="Times New Roman"/>
                <w:color w:val="221F1F"/>
                <w:spacing w:val="27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цели.</w:t>
            </w:r>
            <w:r w:rsidRPr="009435BE">
              <w:rPr>
                <w:rFonts w:ascii="Times New Roman" w:hAnsi="Times New Roman" w:cs="Times New Roman"/>
                <w:color w:val="221F1F"/>
                <w:spacing w:val="27"/>
                <w:w w:val="115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Заказчик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проекта</w:t>
            </w:r>
            <w:proofErr w:type="spellEnd"/>
          </w:p>
        </w:tc>
        <w:tc>
          <w:tcPr>
            <w:tcW w:w="399" w:type="pct"/>
          </w:tcPr>
          <w:p w14:paraId="14A5B463" w14:textId="0E427DBE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4BECCB02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1E2C1DD" w14:textId="5634FA65" w:rsidTr="003575CD">
        <w:trPr>
          <w:trHeight w:val="1392"/>
        </w:trPr>
        <w:tc>
          <w:tcPr>
            <w:tcW w:w="261" w:type="pct"/>
          </w:tcPr>
          <w:p w14:paraId="52CE83A1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288DD1D2" w14:textId="73D1CDBB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Целеполагание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постановка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Прогнозирование результатов</w:t>
            </w:r>
            <w:r w:rsidRPr="009435BE">
              <w:rPr>
                <w:rFonts w:ascii="Times New Roman" w:hAnsi="Times New Roman" w:cs="Times New Roman"/>
                <w:color w:val="221F1F"/>
                <w:spacing w:val="4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2348" w:type="pct"/>
          </w:tcPr>
          <w:p w14:paraId="63B71D7C" w14:textId="25265D5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Перевод</w:t>
            </w:r>
            <w:r w:rsidRPr="009435BE">
              <w:rPr>
                <w:rFonts w:ascii="Times New Roman" w:hAnsi="Times New Roman" w:cs="Times New Roman"/>
                <w:color w:val="221F1F"/>
                <w:spacing w:val="3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проблемы</w:t>
            </w:r>
            <w:r w:rsidRPr="009435BE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3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цели</w:t>
            </w:r>
            <w:r w:rsidRPr="009435BE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</w:t>
            </w:r>
            <w:r w:rsidRPr="009435BE">
              <w:rPr>
                <w:rFonts w:ascii="Times New Roman" w:hAnsi="Times New Roman" w:cs="Times New Roman"/>
                <w:color w:val="221F1F"/>
                <w:spacing w:val="3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задачи.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Соотношение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имеющихся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отсутствующих</w:t>
            </w:r>
            <w:r w:rsidRPr="009435BE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знаний</w:t>
            </w:r>
            <w:r w:rsidRPr="009435BE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34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ресурсов</w:t>
            </w:r>
          </w:p>
        </w:tc>
        <w:tc>
          <w:tcPr>
            <w:tcW w:w="399" w:type="pct"/>
          </w:tcPr>
          <w:p w14:paraId="02F300BB" w14:textId="24834D74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2</w:t>
            </w:r>
          </w:p>
        </w:tc>
        <w:tc>
          <w:tcPr>
            <w:tcW w:w="532" w:type="pct"/>
          </w:tcPr>
          <w:p w14:paraId="4976D965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58F73B31" w14:textId="6F7ED653" w:rsidTr="003575CD">
        <w:trPr>
          <w:trHeight w:val="1392"/>
        </w:trPr>
        <w:tc>
          <w:tcPr>
            <w:tcW w:w="261" w:type="pct"/>
          </w:tcPr>
          <w:p w14:paraId="3073E7AB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</w:p>
        </w:tc>
        <w:tc>
          <w:tcPr>
            <w:tcW w:w="1460" w:type="pct"/>
          </w:tcPr>
          <w:p w14:paraId="5712AFA3" w14:textId="579CABB3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Поиск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недостающей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информации,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её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обработка</w:t>
            </w:r>
            <w:r w:rsidRPr="009435BE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40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анализ</w:t>
            </w:r>
          </w:p>
        </w:tc>
        <w:tc>
          <w:tcPr>
            <w:tcW w:w="2348" w:type="pct"/>
          </w:tcPr>
          <w:p w14:paraId="02E8E18D" w14:textId="188A8071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Информационный ресурс. Объективность информации. Экспертное зна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ние.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Совпадающие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различающиеся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позиции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 xml:space="preserve">.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Выявление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оснований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расхождения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36"/>
                <w:w w:val="11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мнений</w:t>
            </w:r>
            <w:proofErr w:type="spellEnd"/>
          </w:p>
        </w:tc>
        <w:tc>
          <w:tcPr>
            <w:tcW w:w="399" w:type="pct"/>
          </w:tcPr>
          <w:p w14:paraId="3B218FD3" w14:textId="615BCE16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6FF117CC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169630A" w14:textId="0F2AF1D0" w:rsidTr="003575CD">
        <w:trPr>
          <w:trHeight w:val="490"/>
        </w:trPr>
        <w:tc>
          <w:tcPr>
            <w:tcW w:w="261" w:type="pct"/>
          </w:tcPr>
          <w:p w14:paraId="1EEFF99E" w14:textId="77777777" w:rsidR="00F4592C" w:rsidRPr="009435BE" w:rsidRDefault="00F4592C" w:rsidP="000F0053">
            <w:pPr>
              <w:pStyle w:val="a4"/>
              <w:tabs>
                <w:tab w:val="left" w:pos="851"/>
                <w:tab w:val="left" w:pos="99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808" w:type="pct"/>
            <w:gridSpan w:val="2"/>
          </w:tcPr>
          <w:p w14:paraId="02E99563" w14:textId="7D7B436F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4.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Условия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5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реализации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6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проекта</w:t>
            </w:r>
          </w:p>
        </w:tc>
        <w:tc>
          <w:tcPr>
            <w:tcW w:w="399" w:type="pct"/>
          </w:tcPr>
          <w:p w14:paraId="0AFABFBE" w14:textId="62C601CA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  <w:t>3</w:t>
            </w:r>
          </w:p>
        </w:tc>
        <w:tc>
          <w:tcPr>
            <w:tcW w:w="532" w:type="pct"/>
          </w:tcPr>
          <w:p w14:paraId="7D8B600C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</w:pPr>
          </w:p>
        </w:tc>
      </w:tr>
      <w:tr w:rsidR="003575CD" w:rsidRPr="009435BE" w14:paraId="1068DF6A" w14:textId="66F0A1FF" w:rsidTr="003575CD">
        <w:trPr>
          <w:trHeight w:val="1392"/>
        </w:trPr>
        <w:tc>
          <w:tcPr>
            <w:tcW w:w="261" w:type="pct"/>
          </w:tcPr>
          <w:p w14:paraId="1BBC2ED7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</w:p>
        </w:tc>
        <w:tc>
          <w:tcPr>
            <w:tcW w:w="1460" w:type="pct"/>
          </w:tcPr>
          <w:p w14:paraId="20722BDC" w14:textId="7747E229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Планирование</w:t>
            </w:r>
            <w:r w:rsidRPr="009435BE">
              <w:rPr>
                <w:rFonts w:ascii="Times New Roman" w:hAnsi="Times New Roman" w:cs="Times New Roman"/>
                <w:color w:val="221F1F"/>
                <w:spacing w:val="1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действий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—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шаг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за</w:t>
            </w:r>
            <w:r w:rsidRPr="009435BE">
              <w:rPr>
                <w:rFonts w:ascii="Times New Roman" w:hAnsi="Times New Roman" w:cs="Times New Roman"/>
                <w:color w:val="221F1F"/>
                <w:spacing w:val="6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шагом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пути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</w:t>
            </w:r>
            <w:r w:rsidRPr="009435BE">
              <w:rPr>
                <w:rFonts w:ascii="Times New Roman" w:hAnsi="Times New Roman" w:cs="Times New Roman"/>
                <w:color w:val="221F1F"/>
                <w:spacing w:val="5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реализации</w:t>
            </w:r>
            <w:r w:rsidRPr="009435BE">
              <w:rPr>
                <w:rFonts w:ascii="Times New Roman" w:hAnsi="Times New Roman" w:cs="Times New Roman"/>
                <w:color w:val="221F1F"/>
                <w:spacing w:val="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проекта</w:t>
            </w:r>
          </w:p>
        </w:tc>
        <w:tc>
          <w:tcPr>
            <w:tcW w:w="2348" w:type="pct"/>
          </w:tcPr>
          <w:p w14:paraId="57095D6E" w14:textId="4D5267D0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Понятие</w:t>
            </w:r>
            <w:r w:rsidRPr="009435BE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9435BE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Основная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функция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Инструменты</w:t>
            </w:r>
            <w:r w:rsidRPr="009435BE">
              <w:rPr>
                <w:rFonts w:ascii="Times New Roman" w:hAnsi="Times New Roman" w:cs="Times New Roman"/>
                <w:color w:val="221F1F"/>
                <w:spacing w:val="-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планирования.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Контрольные</w:t>
            </w:r>
            <w:r w:rsidRPr="009435BE">
              <w:rPr>
                <w:rFonts w:ascii="Times New Roman" w:hAnsi="Times New Roman" w:cs="Times New Roman"/>
                <w:color w:val="221F1F"/>
                <w:spacing w:val="13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точки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планируемых</w:t>
            </w:r>
            <w:r w:rsidRPr="009435BE">
              <w:rPr>
                <w:rFonts w:ascii="Times New Roman" w:hAnsi="Times New Roman" w:cs="Times New Roman"/>
                <w:color w:val="221F1F"/>
                <w:spacing w:val="42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работ</w:t>
            </w:r>
          </w:p>
        </w:tc>
        <w:tc>
          <w:tcPr>
            <w:tcW w:w="399" w:type="pct"/>
          </w:tcPr>
          <w:p w14:paraId="1D521BE1" w14:textId="6D656635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3883945F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6E1AB10" w14:textId="2ADFC719" w:rsidTr="003575CD">
        <w:trPr>
          <w:trHeight w:val="412"/>
        </w:trPr>
        <w:tc>
          <w:tcPr>
            <w:tcW w:w="261" w:type="pct"/>
          </w:tcPr>
          <w:p w14:paraId="2E3489F9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460" w:type="pct"/>
          </w:tcPr>
          <w:p w14:paraId="54DE8319" w14:textId="1D5DAFF8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Источники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финансирования</w:t>
            </w:r>
            <w:proofErr w:type="spellEnd"/>
            <w:r w:rsidRPr="009435BE">
              <w:rPr>
                <w:rFonts w:ascii="Times New Roman" w:hAnsi="Times New Roman" w:cs="Times New Roman"/>
                <w:color w:val="221F1F"/>
                <w:spacing w:val="32"/>
                <w:w w:val="115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проекта</w:t>
            </w:r>
            <w:proofErr w:type="spellEnd"/>
          </w:p>
        </w:tc>
        <w:tc>
          <w:tcPr>
            <w:tcW w:w="2348" w:type="pct"/>
          </w:tcPr>
          <w:p w14:paraId="56BDA946" w14:textId="435F30C3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Понятие</w:t>
            </w:r>
            <w:r w:rsidRPr="009435BE">
              <w:rPr>
                <w:rFonts w:ascii="Times New Roman" w:hAnsi="Times New Roman" w:cs="Times New Roman"/>
                <w:color w:val="221F1F"/>
                <w:spacing w:val="2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бюджета</w:t>
            </w:r>
            <w:r w:rsidRPr="009435BE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проекта.</w:t>
            </w:r>
            <w:r w:rsidRPr="009435BE">
              <w:rPr>
                <w:rFonts w:ascii="Times New Roman" w:hAnsi="Times New Roman" w:cs="Times New Roman"/>
                <w:color w:val="221F1F"/>
                <w:spacing w:val="22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Собственные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средства.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Привлечённые</w:t>
            </w:r>
            <w:r w:rsidRPr="009435BE">
              <w:rPr>
                <w:rFonts w:ascii="Times New Roman" w:hAnsi="Times New Roman" w:cs="Times New Roman"/>
                <w:color w:val="221F1F"/>
                <w:spacing w:val="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средства.</w:t>
            </w:r>
            <w:r w:rsidRPr="009435BE">
              <w:rPr>
                <w:rFonts w:ascii="Times New Roman" w:hAnsi="Times New Roman" w:cs="Times New Roman"/>
                <w:color w:val="221F1F"/>
                <w:spacing w:val="40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Источники</w:t>
            </w:r>
            <w:r w:rsidRPr="009435BE">
              <w:rPr>
                <w:rFonts w:ascii="Times New Roman" w:hAnsi="Times New Roman" w:cs="Times New Roman"/>
                <w:color w:val="221F1F"/>
                <w:spacing w:val="41"/>
                <w:w w:val="11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финансирования.</w:t>
            </w:r>
          </w:p>
          <w:p w14:paraId="77583FCE" w14:textId="4513D54B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0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>Венчурные</w:t>
            </w:r>
            <w:r w:rsidRPr="009435BE">
              <w:rPr>
                <w:rFonts w:ascii="Times New Roman" w:hAnsi="Times New Roman" w:cs="Times New Roman"/>
                <w:color w:val="221F1F"/>
                <w:spacing w:val="14"/>
                <w:w w:val="110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color w:val="221F1F"/>
                <w:w w:val="110"/>
                <w:lang w:val="ru-RU"/>
              </w:rPr>
              <w:t xml:space="preserve">фонды. </w:t>
            </w:r>
            <w:r w:rsidRPr="009435BE">
              <w:rPr>
                <w:rFonts w:ascii="Times New Roman" w:hAnsi="Times New Roman" w:cs="Times New Roman"/>
                <w:color w:val="221F1F"/>
                <w:spacing w:val="12"/>
                <w:w w:val="110"/>
                <w:lang w:val="ru-RU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  <w:color w:val="221F1F"/>
                <w:w w:val="110"/>
              </w:rPr>
              <w:t>Кредитование</w:t>
            </w:r>
            <w:proofErr w:type="spellEnd"/>
          </w:p>
        </w:tc>
        <w:tc>
          <w:tcPr>
            <w:tcW w:w="399" w:type="pct"/>
          </w:tcPr>
          <w:p w14:paraId="0F94A6FE" w14:textId="24EA898C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65E5C19A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FDA4069" w14:textId="3A4121A3" w:rsidTr="003575CD">
        <w:trPr>
          <w:trHeight w:val="1392"/>
        </w:trPr>
        <w:tc>
          <w:tcPr>
            <w:tcW w:w="261" w:type="pct"/>
          </w:tcPr>
          <w:p w14:paraId="3248F271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780CC4D8" w14:textId="309DD6DF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9435BE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435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9435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</w:rPr>
              <w:t>проектами</w:t>
            </w:r>
            <w:proofErr w:type="spellEnd"/>
          </w:p>
        </w:tc>
        <w:tc>
          <w:tcPr>
            <w:tcW w:w="2348" w:type="pct"/>
          </w:tcPr>
          <w:p w14:paraId="1CE883EA" w14:textId="031AA683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Контрольная точка. Ленточная диаграмма (карта </w:t>
            </w:r>
            <w:proofErr w:type="spellStart"/>
            <w:r w:rsidRPr="009435BE">
              <w:rPr>
                <w:rFonts w:ascii="Times New Roman" w:hAnsi="Times New Roman" w:cs="Times New Roman"/>
                <w:lang w:val="ru-RU"/>
              </w:rPr>
              <w:t>Ганта</w:t>
            </w:r>
            <w:proofErr w:type="spellEnd"/>
            <w:r w:rsidRPr="009435BE">
              <w:rPr>
                <w:rFonts w:ascii="Times New Roman" w:hAnsi="Times New Roman" w:cs="Times New Roman"/>
                <w:lang w:val="ru-RU"/>
              </w:rPr>
              <w:t xml:space="preserve">). </w:t>
            </w:r>
            <w:proofErr w:type="spellStart"/>
            <w:r w:rsidRPr="009435BE">
              <w:rPr>
                <w:rFonts w:ascii="Times New Roman" w:hAnsi="Times New Roman" w:cs="Times New Roman"/>
              </w:rPr>
              <w:t>Дорожная</w:t>
            </w:r>
            <w:proofErr w:type="spellEnd"/>
            <w:r w:rsidRPr="009435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</w:rPr>
              <w:t>карта</w:t>
            </w:r>
            <w:proofErr w:type="spellEnd"/>
          </w:p>
        </w:tc>
        <w:tc>
          <w:tcPr>
            <w:tcW w:w="399" w:type="pct"/>
          </w:tcPr>
          <w:p w14:paraId="1F195BC9" w14:textId="084F2D32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6FB44B3F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7A0E7443" w14:textId="72B79257" w:rsidTr="003575CD">
        <w:trPr>
          <w:trHeight w:val="431"/>
        </w:trPr>
        <w:tc>
          <w:tcPr>
            <w:tcW w:w="261" w:type="pct"/>
          </w:tcPr>
          <w:p w14:paraId="44AC25FC" w14:textId="77777777" w:rsidR="00F4592C" w:rsidRPr="009435BE" w:rsidRDefault="00F4592C" w:rsidP="000F0053">
            <w:pPr>
              <w:pStyle w:val="a4"/>
              <w:tabs>
                <w:tab w:val="left" w:pos="851"/>
                <w:tab w:val="left" w:pos="99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221F1F"/>
                <w:w w:val="105"/>
              </w:rPr>
            </w:pPr>
          </w:p>
        </w:tc>
        <w:tc>
          <w:tcPr>
            <w:tcW w:w="3808" w:type="pct"/>
            <w:gridSpan w:val="2"/>
          </w:tcPr>
          <w:p w14:paraId="074EAEE7" w14:textId="7CD6F03B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Модуль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5.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Трудности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реализации</w:t>
            </w:r>
            <w:r w:rsidRPr="009435BE">
              <w:rPr>
                <w:rFonts w:ascii="Times New Roman" w:hAnsi="Times New Roman" w:cs="Times New Roman"/>
                <w:b/>
                <w:color w:val="221F1F"/>
                <w:spacing w:val="27"/>
                <w:w w:val="105"/>
                <w:lang w:val="ru-RU"/>
              </w:rPr>
              <w:t xml:space="preserve"> </w:t>
            </w:r>
            <w:r w:rsidRPr="009435BE">
              <w:rPr>
                <w:rFonts w:ascii="Times New Roman" w:hAnsi="Times New Roman" w:cs="Times New Roman"/>
                <w:b/>
                <w:color w:val="221F1F"/>
                <w:w w:val="105"/>
                <w:lang w:val="ru-RU"/>
              </w:rPr>
              <w:t>проекта</w:t>
            </w:r>
          </w:p>
        </w:tc>
        <w:tc>
          <w:tcPr>
            <w:tcW w:w="399" w:type="pct"/>
          </w:tcPr>
          <w:p w14:paraId="69AE1A3A" w14:textId="44E576E1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4</w:t>
            </w:r>
          </w:p>
        </w:tc>
        <w:tc>
          <w:tcPr>
            <w:tcW w:w="532" w:type="pct"/>
          </w:tcPr>
          <w:p w14:paraId="07760786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3575CD" w:rsidRPr="009435BE" w14:paraId="6F1FEE29" w14:textId="560B5328" w:rsidTr="003575CD">
        <w:trPr>
          <w:trHeight w:val="1392"/>
        </w:trPr>
        <w:tc>
          <w:tcPr>
            <w:tcW w:w="261" w:type="pct"/>
          </w:tcPr>
          <w:p w14:paraId="1ABD1ADE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60" w:type="pct"/>
          </w:tcPr>
          <w:p w14:paraId="280B8203" w14:textId="1B39FD74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Переход  от  замысла к реализации проекта</w:t>
            </w:r>
          </w:p>
        </w:tc>
        <w:tc>
          <w:tcPr>
            <w:tcW w:w="2348" w:type="pct"/>
          </w:tcPr>
          <w:p w14:paraId="5C8766EF" w14:textId="39878D9C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Жизненный  цикл  проекта.  Жизненный цикл продукта. Переосмысление замысла. Несовпадение замысла и его реализации</w:t>
            </w:r>
          </w:p>
        </w:tc>
        <w:tc>
          <w:tcPr>
            <w:tcW w:w="399" w:type="pct"/>
          </w:tcPr>
          <w:p w14:paraId="5184C15B" w14:textId="0488DEDD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0B81F735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64933DC0" w14:textId="13F55F48" w:rsidTr="003575CD">
        <w:trPr>
          <w:trHeight w:val="1392"/>
        </w:trPr>
        <w:tc>
          <w:tcPr>
            <w:tcW w:w="261" w:type="pct"/>
          </w:tcPr>
          <w:p w14:paraId="4FC70DB5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673187C0" w14:textId="63BC7450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proofErr w:type="spellStart"/>
            <w:r w:rsidRPr="009435BE">
              <w:rPr>
                <w:rFonts w:ascii="Times New Roman" w:hAnsi="Times New Roman" w:cs="Times New Roman"/>
              </w:rPr>
              <w:t>Риски</w:t>
            </w:r>
            <w:proofErr w:type="spellEnd"/>
            <w:r w:rsidRPr="009435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5BE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2348" w:type="pct"/>
          </w:tcPr>
          <w:p w14:paraId="7231B11B" w14:textId="63CBEA3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Возможные риски проекта. Способы предупреждения рисков</w:t>
            </w:r>
          </w:p>
        </w:tc>
        <w:tc>
          <w:tcPr>
            <w:tcW w:w="399" w:type="pct"/>
          </w:tcPr>
          <w:p w14:paraId="77644946" w14:textId="20E528CF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47551B62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5BA87F3E" w14:textId="27084A5B" w:rsidTr="003575CD">
        <w:trPr>
          <w:trHeight w:val="1392"/>
        </w:trPr>
        <w:tc>
          <w:tcPr>
            <w:tcW w:w="261" w:type="pct"/>
          </w:tcPr>
          <w:p w14:paraId="34AEE9CD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6FD76A5B" w14:textId="2265C122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Практическое занятие. Анализ проектного замысла «Завод по переработке пластика»</w:t>
            </w:r>
          </w:p>
        </w:tc>
        <w:tc>
          <w:tcPr>
            <w:tcW w:w="2348" w:type="pct"/>
          </w:tcPr>
          <w:p w14:paraId="361828C9" w14:textId="2396DE6A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Проблема. Цель проекта. Задачи проекта. План реализации проекта. Результаты проекта. Средства реализации проекта. Вариативность средств. Прорывные технологии и фундаментальные знания</w:t>
            </w:r>
          </w:p>
        </w:tc>
        <w:tc>
          <w:tcPr>
            <w:tcW w:w="399" w:type="pct"/>
          </w:tcPr>
          <w:p w14:paraId="57E16715" w14:textId="29AA22F2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0419510A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0C3088D" w14:textId="5A46A727" w:rsidTr="003575CD">
        <w:trPr>
          <w:trHeight w:val="1392"/>
        </w:trPr>
        <w:tc>
          <w:tcPr>
            <w:tcW w:w="261" w:type="pct"/>
          </w:tcPr>
          <w:p w14:paraId="48CD3FE8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02229735" w14:textId="354C3D02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Практическое занятие. Анализ проектного замысла «Превратим мусор в ресурс». </w:t>
            </w:r>
            <w:r w:rsidRPr="009435BE">
              <w:rPr>
                <w:rFonts w:ascii="Times New Roman" w:hAnsi="Times New Roman" w:cs="Times New Roman"/>
              </w:rPr>
              <w:t>Сравнение проектных замыслов</w:t>
            </w:r>
          </w:p>
        </w:tc>
        <w:tc>
          <w:tcPr>
            <w:tcW w:w="2348" w:type="pct"/>
          </w:tcPr>
          <w:p w14:paraId="040F7FCF" w14:textId="4409F411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Анализ ситуации. Критерии сравнения проектных замыслов</w:t>
            </w:r>
          </w:p>
        </w:tc>
        <w:tc>
          <w:tcPr>
            <w:tcW w:w="399" w:type="pct"/>
          </w:tcPr>
          <w:p w14:paraId="61A6DA7A" w14:textId="5C819901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638757AF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73E6FF61" w14:textId="5A3BD094" w:rsidTr="003575CD">
        <w:trPr>
          <w:trHeight w:val="633"/>
        </w:trPr>
        <w:tc>
          <w:tcPr>
            <w:tcW w:w="261" w:type="pct"/>
          </w:tcPr>
          <w:p w14:paraId="3D789F93" w14:textId="77777777" w:rsidR="00F4592C" w:rsidRPr="009435BE" w:rsidRDefault="00F4592C" w:rsidP="000F0053">
            <w:pPr>
              <w:pStyle w:val="a4"/>
              <w:tabs>
                <w:tab w:val="left" w:pos="851"/>
                <w:tab w:val="left" w:pos="99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3808" w:type="pct"/>
            <w:gridSpan w:val="2"/>
          </w:tcPr>
          <w:p w14:paraId="62757ADF" w14:textId="12CEA30F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9435BE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>Модуль 6. Предварительная защита и экспертная оценка проектных и исследовательских работ</w:t>
            </w:r>
          </w:p>
        </w:tc>
        <w:tc>
          <w:tcPr>
            <w:tcW w:w="399" w:type="pct"/>
          </w:tcPr>
          <w:p w14:paraId="4FF7B8DE" w14:textId="00288DF2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3</w:t>
            </w:r>
          </w:p>
        </w:tc>
        <w:tc>
          <w:tcPr>
            <w:tcW w:w="532" w:type="pct"/>
          </w:tcPr>
          <w:p w14:paraId="43BDAF35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3575CD" w:rsidRPr="009435BE" w14:paraId="49852EED" w14:textId="5EF75E3E" w:rsidTr="003575CD">
        <w:trPr>
          <w:trHeight w:val="841"/>
        </w:trPr>
        <w:tc>
          <w:tcPr>
            <w:tcW w:w="261" w:type="pct"/>
          </w:tcPr>
          <w:p w14:paraId="1445C6F6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60" w:type="pct"/>
          </w:tcPr>
          <w:p w14:paraId="5A35E3BD" w14:textId="578E970E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</w:rPr>
              <w:t>Позиция эксперта</w:t>
            </w:r>
          </w:p>
        </w:tc>
        <w:tc>
          <w:tcPr>
            <w:tcW w:w="2348" w:type="pct"/>
          </w:tcPr>
          <w:p w14:paraId="606EB661" w14:textId="7F86ECBD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Экспертная позиция. Экспертное мнение и суждение. Разные подходы к проблематике проектов. </w:t>
            </w:r>
            <w:r w:rsidRPr="009435BE">
              <w:rPr>
                <w:rFonts w:ascii="Times New Roman" w:hAnsi="Times New Roman" w:cs="Times New Roman"/>
              </w:rPr>
              <w:t>Запрос на ноу-хау и иные вопросы эксперту</w:t>
            </w:r>
          </w:p>
        </w:tc>
        <w:tc>
          <w:tcPr>
            <w:tcW w:w="399" w:type="pct"/>
          </w:tcPr>
          <w:p w14:paraId="12579696" w14:textId="7635092A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52E75022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46F3D65A" w14:textId="0EF9F981" w:rsidTr="003575CD">
        <w:trPr>
          <w:trHeight w:val="1392"/>
        </w:trPr>
        <w:tc>
          <w:tcPr>
            <w:tcW w:w="261" w:type="pct"/>
          </w:tcPr>
          <w:p w14:paraId="7EE9BD1F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460" w:type="pct"/>
          </w:tcPr>
          <w:p w14:paraId="62037429" w14:textId="53EE7ACC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Оцениваем проекты сверстников</w:t>
            </w:r>
          </w:p>
          <w:p w14:paraId="5E605F18" w14:textId="78680184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2348" w:type="pct"/>
          </w:tcPr>
          <w:p w14:paraId="1FA43F7C" w14:textId="28E7068E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Проект «Разработка портативного металл</w:t>
            </w:r>
            <w:proofErr w:type="gramStart"/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о-</w:t>
            </w:r>
            <w:proofErr w:type="gramEnd"/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 xml:space="preserve"> искателя»</w:t>
            </w:r>
          </w:p>
          <w:p w14:paraId="32E6EA9B" w14:textId="618AA9E2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Описание ситуации для постановки проблемы и задач на примере проектно-конструкторской работы. Преимущество проектируемого инструмента. Анализ ограничений существующих аналогов. Цель проекта.</w:t>
            </w:r>
          </w:p>
          <w:p w14:paraId="322D0B37" w14:textId="5FC31AA4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Дорожная карта  проекта</w:t>
            </w:r>
          </w:p>
        </w:tc>
        <w:tc>
          <w:tcPr>
            <w:tcW w:w="399" w:type="pct"/>
          </w:tcPr>
          <w:p w14:paraId="0513FB40" w14:textId="5AE1F9B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26E5727A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6EAD6B6F" w14:textId="4B657707" w:rsidTr="003575CD">
        <w:trPr>
          <w:trHeight w:val="1392"/>
        </w:trPr>
        <w:tc>
          <w:tcPr>
            <w:tcW w:w="261" w:type="pct"/>
          </w:tcPr>
          <w:p w14:paraId="46DD8AF2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00F1A14D" w14:textId="6809465F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</w:rPr>
              <w:t>Оценка начального этапа исследования</w:t>
            </w:r>
          </w:p>
        </w:tc>
        <w:tc>
          <w:tcPr>
            <w:tcW w:w="2348" w:type="pct"/>
          </w:tcPr>
          <w:p w14:paraId="50C5BEDE" w14:textId="4A3A6CC8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Актуальность темы исследования. Масштаб постановки цели. Методики исследования. Ход проведения исследования. </w:t>
            </w:r>
            <w:r w:rsidRPr="009435BE">
              <w:rPr>
                <w:rFonts w:ascii="Times New Roman" w:hAnsi="Times New Roman" w:cs="Times New Roman"/>
              </w:rPr>
              <w:t>Обзор научной литературы. Достоверность выводов</w:t>
            </w:r>
          </w:p>
        </w:tc>
        <w:tc>
          <w:tcPr>
            <w:tcW w:w="399" w:type="pct"/>
          </w:tcPr>
          <w:p w14:paraId="4D3837D2" w14:textId="332DE7D3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0E94370A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0EA85AC9" w14:textId="671038E5" w:rsidTr="003575CD">
        <w:trPr>
          <w:trHeight w:val="550"/>
        </w:trPr>
        <w:tc>
          <w:tcPr>
            <w:tcW w:w="261" w:type="pct"/>
          </w:tcPr>
          <w:p w14:paraId="6DD24FEA" w14:textId="77777777" w:rsidR="00F4592C" w:rsidRPr="009435BE" w:rsidRDefault="00F4592C" w:rsidP="000F0053">
            <w:pPr>
              <w:pStyle w:val="a4"/>
              <w:tabs>
                <w:tab w:val="left" w:pos="851"/>
                <w:tab w:val="left" w:pos="99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3808" w:type="pct"/>
            <w:gridSpan w:val="2"/>
          </w:tcPr>
          <w:p w14:paraId="5CED98F6" w14:textId="5CCB11D3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9435BE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>Модуль 7. Дополнительные возможности улучшения проекта</w:t>
            </w:r>
          </w:p>
        </w:tc>
        <w:tc>
          <w:tcPr>
            <w:tcW w:w="399" w:type="pct"/>
          </w:tcPr>
          <w:p w14:paraId="68978586" w14:textId="2CCFEB19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7</w:t>
            </w:r>
          </w:p>
        </w:tc>
        <w:tc>
          <w:tcPr>
            <w:tcW w:w="532" w:type="pct"/>
          </w:tcPr>
          <w:p w14:paraId="7463A738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3575CD" w:rsidRPr="009435BE" w14:paraId="3DA0E2C2" w14:textId="2E12FD1D" w:rsidTr="003575CD">
        <w:trPr>
          <w:trHeight w:val="1392"/>
        </w:trPr>
        <w:tc>
          <w:tcPr>
            <w:tcW w:w="261" w:type="pct"/>
          </w:tcPr>
          <w:p w14:paraId="0AF79AA6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60" w:type="pct"/>
          </w:tcPr>
          <w:p w14:paraId="4F71B997" w14:textId="3850B334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Технология как мост от идеи к продукту</w:t>
            </w:r>
          </w:p>
        </w:tc>
        <w:tc>
          <w:tcPr>
            <w:tcW w:w="2348" w:type="pct"/>
          </w:tcPr>
          <w:p w14:paraId="58E9BB4F" w14:textId="615EF33B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Изобретения. Технологии. Технологические долины. Наукограды. Использование технологий для решения проблем</w:t>
            </w:r>
          </w:p>
        </w:tc>
        <w:tc>
          <w:tcPr>
            <w:tcW w:w="399" w:type="pct"/>
          </w:tcPr>
          <w:p w14:paraId="19C39D4B" w14:textId="6B610203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29851F6C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4E53DAD7" w14:textId="73133C8F" w:rsidTr="003575CD">
        <w:trPr>
          <w:trHeight w:val="1392"/>
        </w:trPr>
        <w:tc>
          <w:tcPr>
            <w:tcW w:w="261" w:type="pct"/>
          </w:tcPr>
          <w:p w14:paraId="5CE222A0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54766299" w14:textId="57F49417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</w:rPr>
              <w:t>Видим за проектом инфраструктуру</w:t>
            </w:r>
          </w:p>
        </w:tc>
        <w:tc>
          <w:tcPr>
            <w:tcW w:w="2348" w:type="pct"/>
          </w:tcPr>
          <w:p w14:paraId="5CB17CC5" w14:textId="3F4A08CF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Инфраструктура. Базовый производственный процесс. Вспомогательные процессы и структуры. Свойства инфраструктуры</w:t>
            </w:r>
          </w:p>
        </w:tc>
        <w:tc>
          <w:tcPr>
            <w:tcW w:w="399" w:type="pct"/>
          </w:tcPr>
          <w:p w14:paraId="200C6EB4" w14:textId="7AB74706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44074158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39577F76" w14:textId="6562AF7F" w:rsidTr="003575CD">
        <w:trPr>
          <w:trHeight w:val="1392"/>
        </w:trPr>
        <w:tc>
          <w:tcPr>
            <w:tcW w:w="261" w:type="pct"/>
          </w:tcPr>
          <w:p w14:paraId="303FEF3C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137360B5" w14:textId="6A574005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Опросы как эффективный инструмент проектирования</w:t>
            </w:r>
          </w:p>
        </w:tc>
        <w:tc>
          <w:tcPr>
            <w:tcW w:w="2348" w:type="pct"/>
          </w:tcPr>
          <w:p w14:paraId="4C51B028" w14:textId="4707798A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Социологический опрос как метод исследования. Использование опроса при проектировании и реализации проекта. </w:t>
            </w:r>
            <w:r w:rsidRPr="009435BE">
              <w:rPr>
                <w:rFonts w:ascii="Times New Roman" w:hAnsi="Times New Roman" w:cs="Times New Roman"/>
              </w:rPr>
              <w:t>Интернет-опросы. Понятие генеральной совокупности</w:t>
            </w:r>
          </w:p>
        </w:tc>
        <w:tc>
          <w:tcPr>
            <w:tcW w:w="399" w:type="pct"/>
          </w:tcPr>
          <w:p w14:paraId="74DFD568" w14:textId="04CE79AE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15F395DF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68BD698E" w14:textId="3CC953B8" w:rsidTr="003575CD">
        <w:trPr>
          <w:trHeight w:val="1392"/>
        </w:trPr>
        <w:tc>
          <w:tcPr>
            <w:tcW w:w="261" w:type="pct"/>
          </w:tcPr>
          <w:p w14:paraId="17369A4B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48764132" w14:textId="1FC9AE76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Возможности социальных сетей. Сетевые формы проектов</w:t>
            </w:r>
          </w:p>
        </w:tc>
        <w:tc>
          <w:tcPr>
            <w:tcW w:w="2348" w:type="pct"/>
          </w:tcPr>
          <w:p w14:paraId="7BAFE99C" w14:textId="7E518756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Возможности сетей для поиска единомышленников и продвижения проектов</w:t>
            </w:r>
          </w:p>
        </w:tc>
        <w:tc>
          <w:tcPr>
            <w:tcW w:w="399" w:type="pct"/>
          </w:tcPr>
          <w:p w14:paraId="26A20CB2" w14:textId="712B8F21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129D8D2B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34ED8D97" w14:textId="413D5D7F" w:rsidTr="003575CD">
        <w:trPr>
          <w:trHeight w:val="1392"/>
        </w:trPr>
        <w:tc>
          <w:tcPr>
            <w:tcW w:w="261" w:type="pct"/>
          </w:tcPr>
          <w:p w14:paraId="72F9E31F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593B075E" w14:textId="24C9F648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Использование виде</w:t>
            </w:r>
            <w:proofErr w:type="gramStart"/>
            <w:r w:rsidRPr="009435BE">
              <w:rPr>
                <w:rFonts w:ascii="Times New Roman" w:hAnsi="Times New Roman" w:cs="Times New Roman"/>
                <w:lang w:val="ru-RU"/>
              </w:rPr>
              <w:t>о-</w:t>
            </w:r>
            <w:proofErr w:type="gramEnd"/>
            <w:r w:rsidRPr="009435BE">
              <w:rPr>
                <w:rFonts w:ascii="Times New Roman" w:hAnsi="Times New Roman" w:cs="Times New Roman"/>
                <w:lang w:val="ru-RU"/>
              </w:rPr>
              <w:t xml:space="preserve"> ролика в продвижении проекта</w:t>
            </w:r>
          </w:p>
        </w:tc>
        <w:tc>
          <w:tcPr>
            <w:tcW w:w="2348" w:type="pct"/>
          </w:tcPr>
          <w:p w14:paraId="489699EF" w14:textId="65DE4A40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Создание видеоролика как средство продвижения проекта. Создание «эффекта присутствия». Сценарий. Съёмка. </w:t>
            </w:r>
            <w:r w:rsidRPr="009435BE">
              <w:rPr>
                <w:rFonts w:ascii="Times New Roman" w:hAnsi="Times New Roman" w:cs="Times New Roman"/>
              </w:rPr>
              <w:t>Монтаж</w:t>
            </w:r>
          </w:p>
        </w:tc>
        <w:tc>
          <w:tcPr>
            <w:tcW w:w="399" w:type="pct"/>
          </w:tcPr>
          <w:p w14:paraId="549C382B" w14:textId="6C21508B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6A38B7C9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445B1704" w14:textId="1CEF9461" w:rsidTr="003575CD">
        <w:trPr>
          <w:trHeight w:val="1392"/>
        </w:trPr>
        <w:tc>
          <w:tcPr>
            <w:tcW w:w="261" w:type="pct"/>
          </w:tcPr>
          <w:p w14:paraId="2E87F649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19491542" w14:textId="778B1A96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2348" w:type="pct"/>
          </w:tcPr>
          <w:p w14:paraId="23C1365B" w14:textId="1E650B6E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r w:rsidRPr="009435BE">
              <w:rPr>
                <w:rFonts w:ascii="Times New Roman" w:hAnsi="Times New Roman" w:cs="Times New Roman"/>
              </w:rPr>
              <w:t>Наглядность, ёмкость, информативность выступления</w:t>
            </w:r>
          </w:p>
        </w:tc>
        <w:tc>
          <w:tcPr>
            <w:tcW w:w="399" w:type="pct"/>
          </w:tcPr>
          <w:p w14:paraId="464F0F6F" w14:textId="257442F8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2E1C1878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7E0E97E1" w14:textId="77777777" w:rsidTr="003575CD">
        <w:trPr>
          <w:trHeight w:val="1392"/>
        </w:trPr>
        <w:tc>
          <w:tcPr>
            <w:tcW w:w="261" w:type="pct"/>
          </w:tcPr>
          <w:p w14:paraId="1B12D619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pct"/>
          </w:tcPr>
          <w:p w14:paraId="3CAC40E5" w14:textId="10840EFB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Оформление и предъявление результатов проектной и исследовательской деятельности</w:t>
            </w:r>
          </w:p>
        </w:tc>
        <w:tc>
          <w:tcPr>
            <w:tcW w:w="2348" w:type="pct"/>
          </w:tcPr>
          <w:p w14:paraId="3742536E" w14:textId="353F7B5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Выстраивание структуры текста для защиты. Основные пункты и тезисы выступления. </w:t>
            </w:r>
            <w:r w:rsidRPr="009435BE">
              <w:rPr>
                <w:rFonts w:ascii="Times New Roman" w:hAnsi="Times New Roman" w:cs="Times New Roman"/>
              </w:rPr>
              <w:t>Наглядность, ёмкость, информативность выступления</w:t>
            </w:r>
          </w:p>
        </w:tc>
        <w:tc>
          <w:tcPr>
            <w:tcW w:w="399" w:type="pct"/>
          </w:tcPr>
          <w:p w14:paraId="06876C52" w14:textId="5F6B8F5F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35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</w:tcPr>
          <w:p w14:paraId="73B4E6FE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D6C0946" w14:textId="06E37529" w:rsidTr="003575CD">
        <w:trPr>
          <w:trHeight w:val="513"/>
        </w:trPr>
        <w:tc>
          <w:tcPr>
            <w:tcW w:w="261" w:type="pct"/>
          </w:tcPr>
          <w:p w14:paraId="6E52A081" w14:textId="77777777" w:rsidR="00F4592C" w:rsidRPr="009435BE" w:rsidRDefault="00F4592C" w:rsidP="000F0053">
            <w:pPr>
              <w:pStyle w:val="a4"/>
              <w:tabs>
                <w:tab w:val="left" w:pos="851"/>
                <w:tab w:val="left" w:pos="99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</w:rPr>
            </w:pPr>
          </w:p>
        </w:tc>
        <w:tc>
          <w:tcPr>
            <w:tcW w:w="3808" w:type="pct"/>
            <w:gridSpan w:val="2"/>
          </w:tcPr>
          <w:p w14:paraId="5C38A584" w14:textId="7577B85F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9435BE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 xml:space="preserve">Модуль 8. Презентация и защита </w:t>
            </w:r>
            <w:proofErr w:type="gramStart"/>
            <w:r w:rsidRPr="009435BE">
              <w:rPr>
                <w:rFonts w:ascii="Times New Roman" w:hAnsi="Times New Roman" w:cs="Times New Roman"/>
                <w:b/>
                <w:bCs/>
                <w:color w:val="221F1F"/>
                <w:w w:val="115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99" w:type="pct"/>
          </w:tcPr>
          <w:p w14:paraId="03617ECD" w14:textId="7C5EFFA2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bCs/>
                <w:color w:val="221F1F"/>
                <w:w w:val="103"/>
                <w:lang w:val="ru-RU"/>
              </w:rPr>
              <w:t>3</w:t>
            </w:r>
          </w:p>
        </w:tc>
        <w:tc>
          <w:tcPr>
            <w:tcW w:w="532" w:type="pct"/>
          </w:tcPr>
          <w:p w14:paraId="5F1256E5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</w:p>
        </w:tc>
      </w:tr>
      <w:tr w:rsidR="003575CD" w:rsidRPr="009435BE" w14:paraId="7DD42EA2" w14:textId="5D9C8773" w:rsidTr="003575CD">
        <w:trPr>
          <w:trHeight w:val="596"/>
        </w:trPr>
        <w:tc>
          <w:tcPr>
            <w:tcW w:w="261" w:type="pct"/>
          </w:tcPr>
          <w:p w14:paraId="40802987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1460" w:type="pct"/>
          </w:tcPr>
          <w:p w14:paraId="05BEE5C0" w14:textId="72E46EEB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 xml:space="preserve">Презентация и защита </w:t>
            </w:r>
            <w:proofErr w:type="gramStart"/>
            <w:r w:rsidRPr="009435BE">
              <w:rPr>
                <w:rFonts w:ascii="Times New Roman" w:hAnsi="Times New Roman" w:cs="Times New Roman"/>
                <w:color w:val="221F1F"/>
                <w:w w:val="115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2348" w:type="pct"/>
          </w:tcPr>
          <w:p w14:paraId="0780A549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399" w:type="pct"/>
          </w:tcPr>
          <w:p w14:paraId="6D518D46" w14:textId="502F1E15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  <w:lang w:val="ru-RU"/>
              </w:rPr>
              <w:t>1</w:t>
            </w:r>
          </w:p>
        </w:tc>
        <w:tc>
          <w:tcPr>
            <w:tcW w:w="532" w:type="pct"/>
          </w:tcPr>
          <w:p w14:paraId="59053512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5C7211B4" w14:textId="77777777" w:rsidTr="003575CD">
        <w:trPr>
          <w:trHeight w:val="946"/>
        </w:trPr>
        <w:tc>
          <w:tcPr>
            <w:tcW w:w="261" w:type="pct"/>
          </w:tcPr>
          <w:p w14:paraId="03410E99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460" w:type="pct"/>
          </w:tcPr>
          <w:p w14:paraId="71D9B089" w14:textId="7D4FEA52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 xml:space="preserve">Презентация и защита </w:t>
            </w:r>
            <w:proofErr w:type="gramStart"/>
            <w:r w:rsidRPr="009435BE">
              <w:rPr>
                <w:rFonts w:ascii="Times New Roman" w:hAnsi="Times New Roman" w:cs="Times New Roman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2348" w:type="pct"/>
          </w:tcPr>
          <w:p w14:paraId="47567760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  <w:lang w:val="ru-RU"/>
              </w:rPr>
            </w:pPr>
          </w:p>
        </w:tc>
        <w:tc>
          <w:tcPr>
            <w:tcW w:w="399" w:type="pct"/>
          </w:tcPr>
          <w:p w14:paraId="5B2E752A" w14:textId="729BFF5B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  <w:lang w:val="ru-RU"/>
              </w:rPr>
            </w:pPr>
            <w:r w:rsidRPr="009435BE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32" w:type="pct"/>
          </w:tcPr>
          <w:p w14:paraId="3B4EE348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1BB3AD92" w14:textId="37D1DBC4" w:rsidTr="00185FBA">
        <w:trPr>
          <w:trHeight w:val="403"/>
        </w:trPr>
        <w:tc>
          <w:tcPr>
            <w:tcW w:w="261" w:type="pct"/>
          </w:tcPr>
          <w:p w14:paraId="38F36611" w14:textId="77777777" w:rsidR="00F4592C" w:rsidRPr="009435BE" w:rsidRDefault="00F4592C" w:rsidP="000F0053">
            <w:pPr>
              <w:pStyle w:val="a4"/>
              <w:numPr>
                <w:ilvl w:val="0"/>
                <w:numId w:val="30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460" w:type="pct"/>
          </w:tcPr>
          <w:p w14:paraId="140EB060" w14:textId="0FC5F923" w:rsidR="00F4592C" w:rsidRPr="009435BE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15"/>
              </w:rPr>
              <w:t>Итоги проекта</w:t>
            </w:r>
          </w:p>
        </w:tc>
        <w:tc>
          <w:tcPr>
            <w:tcW w:w="2348" w:type="pct"/>
          </w:tcPr>
          <w:p w14:paraId="12911BC9" w14:textId="77777777" w:rsidR="00F4592C" w:rsidRPr="009435BE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399" w:type="pct"/>
          </w:tcPr>
          <w:p w14:paraId="63E39761" w14:textId="55225A88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  <w:r w:rsidRPr="009435BE">
              <w:rPr>
                <w:rFonts w:ascii="Times New Roman" w:hAnsi="Times New Roman" w:cs="Times New Roman"/>
                <w:color w:val="221F1F"/>
                <w:w w:val="103"/>
              </w:rPr>
              <w:t>1</w:t>
            </w:r>
          </w:p>
        </w:tc>
        <w:tc>
          <w:tcPr>
            <w:tcW w:w="532" w:type="pct"/>
          </w:tcPr>
          <w:p w14:paraId="08E8BB15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  <w:tr w:rsidR="003575CD" w:rsidRPr="009435BE" w14:paraId="46B9DE1F" w14:textId="77777777" w:rsidTr="00185FBA">
        <w:trPr>
          <w:trHeight w:val="409"/>
        </w:trPr>
        <w:tc>
          <w:tcPr>
            <w:tcW w:w="261" w:type="pct"/>
          </w:tcPr>
          <w:p w14:paraId="121EBDDD" w14:textId="77777777" w:rsidR="00F4592C" w:rsidRPr="009435BE" w:rsidRDefault="00F4592C" w:rsidP="000F0053">
            <w:pPr>
              <w:pStyle w:val="a4"/>
              <w:tabs>
                <w:tab w:val="left" w:pos="851"/>
                <w:tab w:val="left" w:pos="99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221F1F"/>
                <w:w w:val="115"/>
              </w:rPr>
            </w:pPr>
          </w:p>
        </w:tc>
        <w:tc>
          <w:tcPr>
            <w:tcW w:w="1460" w:type="pct"/>
          </w:tcPr>
          <w:p w14:paraId="40666F86" w14:textId="257DB4F2" w:rsidR="00F4592C" w:rsidRPr="003575CD" w:rsidRDefault="00F4592C" w:rsidP="000F0053">
            <w:pPr>
              <w:tabs>
                <w:tab w:val="left" w:pos="851"/>
                <w:tab w:val="left" w:pos="993"/>
              </w:tabs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lang w:val="ru-RU"/>
              </w:rPr>
            </w:pPr>
            <w:r w:rsidRPr="003575CD">
              <w:rPr>
                <w:rFonts w:ascii="Times New Roman" w:hAnsi="Times New Roman" w:cs="Times New Roman"/>
                <w:b/>
                <w:color w:val="221F1F"/>
                <w:w w:val="115"/>
                <w:lang w:val="ru-RU"/>
              </w:rPr>
              <w:t>Всего</w:t>
            </w:r>
          </w:p>
        </w:tc>
        <w:tc>
          <w:tcPr>
            <w:tcW w:w="2348" w:type="pct"/>
          </w:tcPr>
          <w:p w14:paraId="34D12FE9" w14:textId="77777777" w:rsidR="00F4592C" w:rsidRPr="00E93587" w:rsidRDefault="00F4592C" w:rsidP="000F0053">
            <w:pPr>
              <w:spacing w:after="0" w:line="240" w:lineRule="auto"/>
              <w:ind w:left="141" w:right="94"/>
              <w:jc w:val="center"/>
              <w:rPr>
                <w:rFonts w:ascii="Times New Roman" w:hAnsi="Times New Roman" w:cs="Times New Roman"/>
                <w:b/>
                <w:color w:val="221F1F"/>
                <w:w w:val="115"/>
                <w:highlight w:val="yellow"/>
              </w:rPr>
            </w:pPr>
          </w:p>
        </w:tc>
        <w:tc>
          <w:tcPr>
            <w:tcW w:w="399" w:type="pct"/>
          </w:tcPr>
          <w:p w14:paraId="5827DB61" w14:textId="5C9E4AFB" w:rsidR="00F4592C" w:rsidRPr="00E93587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F1F"/>
                <w:w w:val="103"/>
                <w:highlight w:val="yellow"/>
                <w:lang w:val="ru-RU"/>
              </w:rPr>
            </w:pPr>
            <w:r w:rsidRPr="00447418">
              <w:rPr>
                <w:rFonts w:ascii="Times New Roman" w:hAnsi="Times New Roman" w:cs="Times New Roman"/>
                <w:b/>
                <w:color w:val="221F1F"/>
                <w:w w:val="103"/>
                <w:lang w:val="ru-RU"/>
              </w:rPr>
              <w:t>34</w:t>
            </w:r>
          </w:p>
        </w:tc>
        <w:tc>
          <w:tcPr>
            <w:tcW w:w="532" w:type="pct"/>
          </w:tcPr>
          <w:p w14:paraId="46019B91" w14:textId="77777777" w:rsidR="00F4592C" w:rsidRPr="009435BE" w:rsidRDefault="00F4592C" w:rsidP="000F0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1F1F"/>
                <w:w w:val="103"/>
              </w:rPr>
            </w:pPr>
          </w:p>
        </w:tc>
      </w:tr>
    </w:tbl>
    <w:p w14:paraId="1F6251E9" w14:textId="77777777" w:rsidR="00BF5C37" w:rsidRPr="009435BE" w:rsidRDefault="00BF5C37" w:rsidP="000F0053">
      <w:pPr>
        <w:spacing w:after="0" w:line="240" w:lineRule="auto"/>
        <w:jc w:val="center"/>
        <w:rPr>
          <w:rFonts w:ascii="Times New Roman" w:eastAsia="Gabriola" w:hAnsi="Times New Roman" w:cs="Times New Roman"/>
          <w:bCs/>
          <w:color w:val="231F20"/>
        </w:rPr>
      </w:pPr>
    </w:p>
    <w:p w14:paraId="7D289C56" w14:textId="5596CEC8" w:rsidR="00AA29A8" w:rsidRPr="00815C3F" w:rsidRDefault="00AA29A8" w:rsidP="000F0053">
      <w:pPr>
        <w:jc w:val="center"/>
        <w:rPr>
          <w:rFonts w:ascii="Times New Roman" w:hAnsi="Times New Roman" w:cs="Times New Roman"/>
        </w:rPr>
      </w:pPr>
    </w:p>
    <w:sectPr w:rsidR="00AA29A8" w:rsidRPr="00815C3F" w:rsidSect="000F0053">
      <w:pgSz w:w="11906" w:h="16840"/>
      <w:pgMar w:top="560" w:right="991" w:bottom="398" w:left="1440" w:header="0" w:footer="0" w:gutter="0"/>
      <w:cols w:space="720" w:equalWidth="0">
        <w:col w:w="9475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73C23EC6"/>
    <w:lvl w:ilvl="0" w:tplc="B6C884A6">
      <w:start w:val="1"/>
      <w:numFmt w:val="decimal"/>
      <w:lvlText w:val="%1."/>
      <w:lvlJc w:val="left"/>
    </w:lvl>
    <w:lvl w:ilvl="1" w:tplc="5CB4B792">
      <w:numFmt w:val="decimal"/>
      <w:lvlText w:val=""/>
      <w:lvlJc w:val="left"/>
    </w:lvl>
    <w:lvl w:ilvl="2" w:tplc="D3142CE8">
      <w:numFmt w:val="decimal"/>
      <w:lvlText w:val=""/>
      <w:lvlJc w:val="left"/>
    </w:lvl>
    <w:lvl w:ilvl="3" w:tplc="22BA7F5E">
      <w:numFmt w:val="decimal"/>
      <w:lvlText w:val=""/>
      <w:lvlJc w:val="left"/>
    </w:lvl>
    <w:lvl w:ilvl="4" w:tplc="96663D06">
      <w:numFmt w:val="decimal"/>
      <w:lvlText w:val=""/>
      <w:lvlJc w:val="left"/>
    </w:lvl>
    <w:lvl w:ilvl="5" w:tplc="8F320C06">
      <w:numFmt w:val="decimal"/>
      <w:lvlText w:val=""/>
      <w:lvlJc w:val="left"/>
    </w:lvl>
    <w:lvl w:ilvl="6" w:tplc="87F8C90A">
      <w:numFmt w:val="decimal"/>
      <w:lvlText w:val=""/>
      <w:lvlJc w:val="left"/>
    </w:lvl>
    <w:lvl w:ilvl="7" w:tplc="03DC5360">
      <w:numFmt w:val="decimal"/>
      <w:lvlText w:val=""/>
      <w:lvlJc w:val="left"/>
    </w:lvl>
    <w:lvl w:ilvl="8" w:tplc="0AAE30A8">
      <w:numFmt w:val="decimal"/>
      <w:lvlText w:val=""/>
      <w:lvlJc w:val="left"/>
    </w:lvl>
  </w:abstractNum>
  <w:abstractNum w:abstractNumId="1">
    <w:nsid w:val="0000074D"/>
    <w:multiLevelType w:val="hybridMultilevel"/>
    <w:tmpl w:val="BCEAF174"/>
    <w:lvl w:ilvl="0" w:tplc="90546FCE">
      <w:start w:val="10"/>
      <w:numFmt w:val="decimal"/>
      <w:lvlText w:val="%1)"/>
      <w:lvlJc w:val="left"/>
    </w:lvl>
    <w:lvl w:ilvl="1" w:tplc="C01813A8">
      <w:numFmt w:val="decimal"/>
      <w:lvlText w:val=""/>
      <w:lvlJc w:val="left"/>
    </w:lvl>
    <w:lvl w:ilvl="2" w:tplc="79948E58">
      <w:numFmt w:val="decimal"/>
      <w:lvlText w:val=""/>
      <w:lvlJc w:val="left"/>
    </w:lvl>
    <w:lvl w:ilvl="3" w:tplc="60F885A0">
      <w:numFmt w:val="decimal"/>
      <w:lvlText w:val=""/>
      <w:lvlJc w:val="left"/>
    </w:lvl>
    <w:lvl w:ilvl="4" w:tplc="F030E022">
      <w:numFmt w:val="decimal"/>
      <w:lvlText w:val=""/>
      <w:lvlJc w:val="left"/>
    </w:lvl>
    <w:lvl w:ilvl="5" w:tplc="FE7C79CE">
      <w:numFmt w:val="decimal"/>
      <w:lvlText w:val=""/>
      <w:lvlJc w:val="left"/>
    </w:lvl>
    <w:lvl w:ilvl="6" w:tplc="6324C5D2">
      <w:numFmt w:val="decimal"/>
      <w:lvlText w:val=""/>
      <w:lvlJc w:val="left"/>
    </w:lvl>
    <w:lvl w:ilvl="7" w:tplc="8EEA0CAA">
      <w:numFmt w:val="decimal"/>
      <w:lvlText w:val=""/>
      <w:lvlJc w:val="left"/>
    </w:lvl>
    <w:lvl w:ilvl="8" w:tplc="29888AD6">
      <w:numFmt w:val="decimal"/>
      <w:lvlText w:val=""/>
      <w:lvlJc w:val="left"/>
    </w:lvl>
  </w:abstractNum>
  <w:abstractNum w:abstractNumId="2">
    <w:nsid w:val="00001238"/>
    <w:multiLevelType w:val="hybridMultilevel"/>
    <w:tmpl w:val="C99C247A"/>
    <w:lvl w:ilvl="0" w:tplc="A4700ECC">
      <w:start w:val="1"/>
      <w:numFmt w:val="bullet"/>
      <w:lvlText w:val=""/>
      <w:lvlJc w:val="left"/>
    </w:lvl>
    <w:lvl w:ilvl="1" w:tplc="123A8B90">
      <w:numFmt w:val="decimal"/>
      <w:lvlText w:val=""/>
      <w:lvlJc w:val="left"/>
    </w:lvl>
    <w:lvl w:ilvl="2" w:tplc="9D368BB2">
      <w:numFmt w:val="decimal"/>
      <w:lvlText w:val=""/>
      <w:lvlJc w:val="left"/>
    </w:lvl>
    <w:lvl w:ilvl="3" w:tplc="A672F6FE">
      <w:numFmt w:val="decimal"/>
      <w:lvlText w:val=""/>
      <w:lvlJc w:val="left"/>
    </w:lvl>
    <w:lvl w:ilvl="4" w:tplc="1A267144">
      <w:numFmt w:val="decimal"/>
      <w:lvlText w:val=""/>
      <w:lvlJc w:val="left"/>
    </w:lvl>
    <w:lvl w:ilvl="5" w:tplc="AA2269CC">
      <w:numFmt w:val="decimal"/>
      <w:lvlText w:val=""/>
      <w:lvlJc w:val="left"/>
    </w:lvl>
    <w:lvl w:ilvl="6" w:tplc="45F05BC8">
      <w:numFmt w:val="decimal"/>
      <w:lvlText w:val=""/>
      <w:lvlJc w:val="left"/>
    </w:lvl>
    <w:lvl w:ilvl="7" w:tplc="731EB7D8">
      <w:numFmt w:val="decimal"/>
      <w:lvlText w:val=""/>
      <w:lvlJc w:val="left"/>
    </w:lvl>
    <w:lvl w:ilvl="8" w:tplc="76A4EE42">
      <w:numFmt w:val="decimal"/>
      <w:lvlText w:val=""/>
      <w:lvlJc w:val="left"/>
    </w:lvl>
  </w:abstractNum>
  <w:abstractNum w:abstractNumId="3">
    <w:nsid w:val="00001481"/>
    <w:multiLevelType w:val="hybridMultilevel"/>
    <w:tmpl w:val="BC664EC4"/>
    <w:lvl w:ilvl="0" w:tplc="3844E644">
      <w:start w:val="1"/>
      <w:numFmt w:val="decimal"/>
      <w:lvlText w:val="%1."/>
      <w:lvlJc w:val="left"/>
    </w:lvl>
    <w:lvl w:ilvl="1" w:tplc="5A1673EE">
      <w:numFmt w:val="decimal"/>
      <w:lvlText w:val=""/>
      <w:lvlJc w:val="left"/>
    </w:lvl>
    <w:lvl w:ilvl="2" w:tplc="CDD88BAE">
      <w:numFmt w:val="decimal"/>
      <w:lvlText w:val=""/>
      <w:lvlJc w:val="left"/>
    </w:lvl>
    <w:lvl w:ilvl="3" w:tplc="16DC587A">
      <w:numFmt w:val="decimal"/>
      <w:lvlText w:val=""/>
      <w:lvlJc w:val="left"/>
    </w:lvl>
    <w:lvl w:ilvl="4" w:tplc="B62ADA16">
      <w:numFmt w:val="decimal"/>
      <w:lvlText w:val=""/>
      <w:lvlJc w:val="left"/>
    </w:lvl>
    <w:lvl w:ilvl="5" w:tplc="026A0F88">
      <w:numFmt w:val="decimal"/>
      <w:lvlText w:val=""/>
      <w:lvlJc w:val="left"/>
    </w:lvl>
    <w:lvl w:ilvl="6" w:tplc="5852A226">
      <w:numFmt w:val="decimal"/>
      <w:lvlText w:val=""/>
      <w:lvlJc w:val="left"/>
    </w:lvl>
    <w:lvl w:ilvl="7" w:tplc="2EC0CA42">
      <w:numFmt w:val="decimal"/>
      <w:lvlText w:val=""/>
      <w:lvlJc w:val="left"/>
    </w:lvl>
    <w:lvl w:ilvl="8" w:tplc="C3C26202">
      <w:numFmt w:val="decimal"/>
      <w:lvlText w:val=""/>
      <w:lvlJc w:val="left"/>
    </w:lvl>
  </w:abstractNum>
  <w:abstractNum w:abstractNumId="4">
    <w:nsid w:val="00001547"/>
    <w:multiLevelType w:val="hybridMultilevel"/>
    <w:tmpl w:val="6C0EDFE8"/>
    <w:lvl w:ilvl="0" w:tplc="79148198">
      <w:start w:val="1"/>
      <w:numFmt w:val="bullet"/>
      <w:lvlText w:val="•"/>
      <w:lvlJc w:val="left"/>
    </w:lvl>
    <w:lvl w:ilvl="1" w:tplc="07C43B5E">
      <w:numFmt w:val="decimal"/>
      <w:lvlText w:val=""/>
      <w:lvlJc w:val="left"/>
    </w:lvl>
    <w:lvl w:ilvl="2" w:tplc="0910F536">
      <w:numFmt w:val="decimal"/>
      <w:lvlText w:val=""/>
      <w:lvlJc w:val="left"/>
    </w:lvl>
    <w:lvl w:ilvl="3" w:tplc="A4783C72">
      <w:numFmt w:val="decimal"/>
      <w:lvlText w:val=""/>
      <w:lvlJc w:val="left"/>
    </w:lvl>
    <w:lvl w:ilvl="4" w:tplc="677C910E">
      <w:numFmt w:val="decimal"/>
      <w:lvlText w:val=""/>
      <w:lvlJc w:val="left"/>
    </w:lvl>
    <w:lvl w:ilvl="5" w:tplc="67F46BD2">
      <w:numFmt w:val="decimal"/>
      <w:lvlText w:val=""/>
      <w:lvlJc w:val="left"/>
    </w:lvl>
    <w:lvl w:ilvl="6" w:tplc="CAE8B6E4">
      <w:numFmt w:val="decimal"/>
      <w:lvlText w:val=""/>
      <w:lvlJc w:val="left"/>
    </w:lvl>
    <w:lvl w:ilvl="7" w:tplc="B5C02DEA">
      <w:numFmt w:val="decimal"/>
      <w:lvlText w:val=""/>
      <w:lvlJc w:val="left"/>
    </w:lvl>
    <w:lvl w:ilvl="8" w:tplc="F732E622">
      <w:numFmt w:val="decimal"/>
      <w:lvlText w:val=""/>
      <w:lvlJc w:val="left"/>
    </w:lvl>
  </w:abstractNum>
  <w:abstractNum w:abstractNumId="5">
    <w:nsid w:val="000026A6"/>
    <w:multiLevelType w:val="hybridMultilevel"/>
    <w:tmpl w:val="FEDE0D2C"/>
    <w:lvl w:ilvl="0" w:tplc="CF46673C">
      <w:start w:val="4"/>
      <w:numFmt w:val="decimal"/>
      <w:lvlText w:val="%1)"/>
      <w:lvlJc w:val="left"/>
    </w:lvl>
    <w:lvl w:ilvl="1" w:tplc="ED36AE02">
      <w:start w:val="1"/>
      <w:numFmt w:val="bullet"/>
      <w:lvlText w:val="В"/>
      <w:lvlJc w:val="left"/>
    </w:lvl>
    <w:lvl w:ilvl="2" w:tplc="FC7E046A">
      <w:numFmt w:val="decimal"/>
      <w:lvlText w:val=""/>
      <w:lvlJc w:val="left"/>
    </w:lvl>
    <w:lvl w:ilvl="3" w:tplc="BA4ECBC6">
      <w:numFmt w:val="decimal"/>
      <w:lvlText w:val=""/>
      <w:lvlJc w:val="left"/>
    </w:lvl>
    <w:lvl w:ilvl="4" w:tplc="E56CEA80">
      <w:numFmt w:val="decimal"/>
      <w:lvlText w:val=""/>
      <w:lvlJc w:val="left"/>
    </w:lvl>
    <w:lvl w:ilvl="5" w:tplc="C512E078">
      <w:numFmt w:val="decimal"/>
      <w:lvlText w:val=""/>
      <w:lvlJc w:val="left"/>
    </w:lvl>
    <w:lvl w:ilvl="6" w:tplc="E35CD486">
      <w:numFmt w:val="decimal"/>
      <w:lvlText w:val=""/>
      <w:lvlJc w:val="left"/>
    </w:lvl>
    <w:lvl w:ilvl="7" w:tplc="B21C4834">
      <w:numFmt w:val="decimal"/>
      <w:lvlText w:val=""/>
      <w:lvlJc w:val="left"/>
    </w:lvl>
    <w:lvl w:ilvl="8" w:tplc="7D02295E">
      <w:numFmt w:val="decimal"/>
      <w:lvlText w:val=""/>
      <w:lvlJc w:val="left"/>
    </w:lvl>
  </w:abstractNum>
  <w:abstractNum w:abstractNumId="6">
    <w:nsid w:val="00002D12"/>
    <w:multiLevelType w:val="hybridMultilevel"/>
    <w:tmpl w:val="9F3A0686"/>
    <w:lvl w:ilvl="0" w:tplc="A9302EFC">
      <w:start w:val="2"/>
      <w:numFmt w:val="decimal"/>
      <w:lvlText w:val="%1)"/>
      <w:lvlJc w:val="left"/>
    </w:lvl>
    <w:lvl w:ilvl="1" w:tplc="D67CDA9E">
      <w:numFmt w:val="decimal"/>
      <w:lvlText w:val=""/>
      <w:lvlJc w:val="left"/>
    </w:lvl>
    <w:lvl w:ilvl="2" w:tplc="90CEDAAE">
      <w:numFmt w:val="decimal"/>
      <w:lvlText w:val=""/>
      <w:lvlJc w:val="left"/>
    </w:lvl>
    <w:lvl w:ilvl="3" w:tplc="CE309F34">
      <w:numFmt w:val="decimal"/>
      <w:lvlText w:val=""/>
      <w:lvlJc w:val="left"/>
    </w:lvl>
    <w:lvl w:ilvl="4" w:tplc="F864AB98">
      <w:numFmt w:val="decimal"/>
      <w:lvlText w:val=""/>
      <w:lvlJc w:val="left"/>
    </w:lvl>
    <w:lvl w:ilvl="5" w:tplc="80282112">
      <w:numFmt w:val="decimal"/>
      <w:lvlText w:val=""/>
      <w:lvlJc w:val="left"/>
    </w:lvl>
    <w:lvl w:ilvl="6" w:tplc="0694B2FE">
      <w:numFmt w:val="decimal"/>
      <w:lvlText w:val=""/>
      <w:lvlJc w:val="left"/>
    </w:lvl>
    <w:lvl w:ilvl="7" w:tplc="68EC99A8">
      <w:numFmt w:val="decimal"/>
      <w:lvlText w:val=""/>
      <w:lvlJc w:val="left"/>
    </w:lvl>
    <w:lvl w:ilvl="8" w:tplc="67B28B4E">
      <w:numFmt w:val="decimal"/>
      <w:lvlText w:val=""/>
      <w:lvlJc w:val="left"/>
    </w:lvl>
  </w:abstractNum>
  <w:abstractNum w:abstractNumId="7">
    <w:nsid w:val="0000305E"/>
    <w:multiLevelType w:val="hybridMultilevel"/>
    <w:tmpl w:val="1A221366"/>
    <w:lvl w:ilvl="0" w:tplc="8E8CF210">
      <w:start w:val="1"/>
      <w:numFmt w:val="bullet"/>
      <w:lvlText w:val="с"/>
      <w:lvlJc w:val="left"/>
    </w:lvl>
    <w:lvl w:ilvl="1" w:tplc="02609F72">
      <w:numFmt w:val="decimal"/>
      <w:lvlText w:val=""/>
      <w:lvlJc w:val="left"/>
    </w:lvl>
    <w:lvl w:ilvl="2" w:tplc="69901780">
      <w:numFmt w:val="decimal"/>
      <w:lvlText w:val=""/>
      <w:lvlJc w:val="left"/>
    </w:lvl>
    <w:lvl w:ilvl="3" w:tplc="F00A3788">
      <w:numFmt w:val="decimal"/>
      <w:lvlText w:val=""/>
      <w:lvlJc w:val="left"/>
    </w:lvl>
    <w:lvl w:ilvl="4" w:tplc="AD7E4DB0">
      <w:numFmt w:val="decimal"/>
      <w:lvlText w:val=""/>
      <w:lvlJc w:val="left"/>
    </w:lvl>
    <w:lvl w:ilvl="5" w:tplc="B0926010">
      <w:numFmt w:val="decimal"/>
      <w:lvlText w:val=""/>
      <w:lvlJc w:val="left"/>
    </w:lvl>
    <w:lvl w:ilvl="6" w:tplc="C03A2778">
      <w:numFmt w:val="decimal"/>
      <w:lvlText w:val=""/>
      <w:lvlJc w:val="left"/>
    </w:lvl>
    <w:lvl w:ilvl="7" w:tplc="8C8A02B4">
      <w:numFmt w:val="decimal"/>
      <w:lvlText w:val=""/>
      <w:lvlJc w:val="left"/>
    </w:lvl>
    <w:lvl w:ilvl="8" w:tplc="2C68FEAE">
      <w:numFmt w:val="decimal"/>
      <w:lvlText w:val=""/>
      <w:lvlJc w:val="left"/>
    </w:lvl>
  </w:abstractNum>
  <w:abstractNum w:abstractNumId="8">
    <w:nsid w:val="000037E5"/>
    <w:multiLevelType w:val="hybridMultilevel"/>
    <w:tmpl w:val="CEC27602"/>
    <w:lvl w:ilvl="0" w:tplc="8D568BBA">
      <w:start w:val="1"/>
      <w:numFmt w:val="bullet"/>
      <w:lvlText w:val="\emdash "/>
      <w:lvlJc w:val="left"/>
    </w:lvl>
    <w:lvl w:ilvl="1" w:tplc="CA7EEA5E">
      <w:start w:val="1"/>
      <w:numFmt w:val="bullet"/>
      <w:lvlText w:val="В"/>
      <w:lvlJc w:val="left"/>
    </w:lvl>
    <w:lvl w:ilvl="2" w:tplc="DA4AD3D4">
      <w:numFmt w:val="decimal"/>
      <w:lvlText w:val=""/>
      <w:lvlJc w:val="left"/>
    </w:lvl>
    <w:lvl w:ilvl="3" w:tplc="F782D66C">
      <w:numFmt w:val="decimal"/>
      <w:lvlText w:val=""/>
      <w:lvlJc w:val="left"/>
    </w:lvl>
    <w:lvl w:ilvl="4" w:tplc="9DE01A8A">
      <w:numFmt w:val="decimal"/>
      <w:lvlText w:val=""/>
      <w:lvlJc w:val="left"/>
    </w:lvl>
    <w:lvl w:ilvl="5" w:tplc="8CBCADBA">
      <w:numFmt w:val="decimal"/>
      <w:lvlText w:val=""/>
      <w:lvlJc w:val="left"/>
    </w:lvl>
    <w:lvl w:ilvl="6" w:tplc="239EACCC">
      <w:numFmt w:val="decimal"/>
      <w:lvlText w:val=""/>
      <w:lvlJc w:val="left"/>
    </w:lvl>
    <w:lvl w:ilvl="7" w:tplc="9162C068">
      <w:numFmt w:val="decimal"/>
      <w:lvlText w:val=""/>
      <w:lvlJc w:val="left"/>
    </w:lvl>
    <w:lvl w:ilvl="8" w:tplc="CB66803C">
      <w:numFmt w:val="decimal"/>
      <w:lvlText w:val=""/>
      <w:lvlJc w:val="left"/>
    </w:lvl>
  </w:abstractNum>
  <w:abstractNum w:abstractNumId="9">
    <w:nsid w:val="000039B3"/>
    <w:multiLevelType w:val="hybridMultilevel"/>
    <w:tmpl w:val="C3E00F5C"/>
    <w:lvl w:ilvl="0" w:tplc="AA423858">
      <w:start w:val="1"/>
      <w:numFmt w:val="decimal"/>
      <w:lvlText w:val="%1)"/>
      <w:lvlJc w:val="left"/>
    </w:lvl>
    <w:lvl w:ilvl="1" w:tplc="F0D4753E">
      <w:numFmt w:val="decimal"/>
      <w:lvlText w:val=""/>
      <w:lvlJc w:val="left"/>
    </w:lvl>
    <w:lvl w:ilvl="2" w:tplc="63BA2C56">
      <w:numFmt w:val="decimal"/>
      <w:lvlText w:val=""/>
      <w:lvlJc w:val="left"/>
    </w:lvl>
    <w:lvl w:ilvl="3" w:tplc="2E749830">
      <w:numFmt w:val="decimal"/>
      <w:lvlText w:val=""/>
      <w:lvlJc w:val="left"/>
    </w:lvl>
    <w:lvl w:ilvl="4" w:tplc="F3F470F2">
      <w:numFmt w:val="decimal"/>
      <w:lvlText w:val=""/>
      <w:lvlJc w:val="left"/>
    </w:lvl>
    <w:lvl w:ilvl="5" w:tplc="8A0C557C">
      <w:numFmt w:val="decimal"/>
      <w:lvlText w:val=""/>
      <w:lvlJc w:val="left"/>
    </w:lvl>
    <w:lvl w:ilvl="6" w:tplc="D84C8E4C">
      <w:numFmt w:val="decimal"/>
      <w:lvlText w:val=""/>
      <w:lvlJc w:val="left"/>
    </w:lvl>
    <w:lvl w:ilvl="7" w:tplc="7968049A">
      <w:numFmt w:val="decimal"/>
      <w:lvlText w:val=""/>
      <w:lvlJc w:val="left"/>
    </w:lvl>
    <w:lvl w:ilvl="8" w:tplc="D33074F0">
      <w:numFmt w:val="decimal"/>
      <w:lvlText w:val=""/>
      <w:lvlJc w:val="left"/>
    </w:lvl>
  </w:abstractNum>
  <w:abstractNum w:abstractNumId="10">
    <w:nsid w:val="00004087"/>
    <w:multiLevelType w:val="hybridMultilevel"/>
    <w:tmpl w:val="721646C0"/>
    <w:lvl w:ilvl="0" w:tplc="93046584">
      <w:start w:val="4"/>
      <w:numFmt w:val="decimal"/>
      <w:lvlText w:val="%1."/>
      <w:lvlJc w:val="left"/>
    </w:lvl>
    <w:lvl w:ilvl="1" w:tplc="EB6E7E22">
      <w:numFmt w:val="decimal"/>
      <w:lvlText w:val=""/>
      <w:lvlJc w:val="left"/>
    </w:lvl>
    <w:lvl w:ilvl="2" w:tplc="5AD40FA0">
      <w:numFmt w:val="decimal"/>
      <w:lvlText w:val=""/>
      <w:lvlJc w:val="left"/>
    </w:lvl>
    <w:lvl w:ilvl="3" w:tplc="D3A27656">
      <w:numFmt w:val="decimal"/>
      <w:lvlText w:val=""/>
      <w:lvlJc w:val="left"/>
    </w:lvl>
    <w:lvl w:ilvl="4" w:tplc="56AA4BAC">
      <w:numFmt w:val="decimal"/>
      <w:lvlText w:val=""/>
      <w:lvlJc w:val="left"/>
    </w:lvl>
    <w:lvl w:ilvl="5" w:tplc="928C89F6">
      <w:numFmt w:val="decimal"/>
      <w:lvlText w:val=""/>
      <w:lvlJc w:val="left"/>
    </w:lvl>
    <w:lvl w:ilvl="6" w:tplc="27A07D2C">
      <w:numFmt w:val="decimal"/>
      <w:lvlText w:val=""/>
      <w:lvlJc w:val="left"/>
    </w:lvl>
    <w:lvl w:ilvl="7" w:tplc="88C2F986">
      <w:numFmt w:val="decimal"/>
      <w:lvlText w:val=""/>
      <w:lvlJc w:val="left"/>
    </w:lvl>
    <w:lvl w:ilvl="8" w:tplc="194CCA02">
      <w:numFmt w:val="decimal"/>
      <w:lvlText w:val=""/>
      <w:lvlJc w:val="left"/>
    </w:lvl>
  </w:abstractNum>
  <w:abstractNum w:abstractNumId="11">
    <w:nsid w:val="0000428B"/>
    <w:multiLevelType w:val="hybridMultilevel"/>
    <w:tmpl w:val="60AAEA6C"/>
    <w:lvl w:ilvl="0" w:tplc="B41E710E">
      <w:start w:val="1"/>
      <w:numFmt w:val="decimal"/>
      <w:lvlText w:val="%1)"/>
      <w:lvlJc w:val="left"/>
    </w:lvl>
    <w:lvl w:ilvl="1" w:tplc="B65ED4F4">
      <w:numFmt w:val="decimal"/>
      <w:lvlText w:val=""/>
      <w:lvlJc w:val="left"/>
    </w:lvl>
    <w:lvl w:ilvl="2" w:tplc="24C604E0">
      <w:numFmt w:val="decimal"/>
      <w:lvlText w:val=""/>
      <w:lvlJc w:val="left"/>
    </w:lvl>
    <w:lvl w:ilvl="3" w:tplc="779C1470">
      <w:numFmt w:val="decimal"/>
      <w:lvlText w:val=""/>
      <w:lvlJc w:val="left"/>
    </w:lvl>
    <w:lvl w:ilvl="4" w:tplc="7C7E82BC">
      <w:numFmt w:val="decimal"/>
      <w:lvlText w:val=""/>
      <w:lvlJc w:val="left"/>
    </w:lvl>
    <w:lvl w:ilvl="5" w:tplc="FE6611BA">
      <w:numFmt w:val="decimal"/>
      <w:lvlText w:val=""/>
      <w:lvlJc w:val="left"/>
    </w:lvl>
    <w:lvl w:ilvl="6" w:tplc="7C9865BE">
      <w:numFmt w:val="decimal"/>
      <w:lvlText w:val=""/>
      <w:lvlJc w:val="left"/>
    </w:lvl>
    <w:lvl w:ilvl="7" w:tplc="86D2C364">
      <w:numFmt w:val="decimal"/>
      <w:lvlText w:val=""/>
      <w:lvlJc w:val="left"/>
    </w:lvl>
    <w:lvl w:ilvl="8" w:tplc="8B26B742">
      <w:numFmt w:val="decimal"/>
      <w:lvlText w:val=""/>
      <w:lvlJc w:val="left"/>
    </w:lvl>
  </w:abstractNum>
  <w:abstractNum w:abstractNumId="12">
    <w:nsid w:val="0000440D"/>
    <w:multiLevelType w:val="hybridMultilevel"/>
    <w:tmpl w:val="140C7986"/>
    <w:lvl w:ilvl="0" w:tplc="A89E56D4">
      <w:start w:val="1"/>
      <w:numFmt w:val="bullet"/>
      <w:lvlText w:val=""/>
      <w:lvlJc w:val="left"/>
    </w:lvl>
    <w:lvl w:ilvl="1" w:tplc="8166BD0E">
      <w:numFmt w:val="decimal"/>
      <w:lvlText w:val=""/>
      <w:lvlJc w:val="left"/>
    </w:lvl>
    <w:lvl w:ilvl="2" w:tplc="505C5174">
      <w:numFmt w:val="decimal"/>
      <w:lvlText w:val=""/>
      <w:lvlJc w:val="left"/>
    </w:lvl>
    <w:lvl w:ilvl="3" w:tplc="4BF0AD58">
      <w:numFmt w:val="decimal"/>
      <w:lvlText w:val=""/>
      <w:lvlJc w:val="left"/>
    </w:lvl>
    <w:lvl w:ilvl="4" w:tplc="780CF7E6">
      <w:numFmt w:val="decimal"/>
      <w:lvlText w:val=""/>
      <w:lvlJc w:val="left"/>
    </w:lvl>
    <w:lvl w:ilvl="5" w:tplc="EB38815C">
      <w:numFmt w:val="decimal"/>
      <w:lvlText w:val=""/>
      <w:lvlJc w:val="left"/>
    </w:lvl>
    <w:lvl w:ilvl="6" w:tplc="43E05028">
      <w:numFmt w:val="decimal"/>
      <w:lvlText w:val=""/>
      <w:lvlJc w:val="left"/>
    </w:lvl>
    <w:lvl w:ilvl="7" w:tplc="A89ABC46">
      <w:numFmt w:val="decimal"/>
      <w:lvlText w:val=""/>
      <w:lvlJc w:val="left"/>
    </w:lvl>
    <w:lvl w:ilvl="8" w:tplc="56C4067C">
      <w:numFmt w:val="decimal"/>
      <w:lvlText w:val=""/>
      <w:lvlJc w:val="left"/>
    </w:lvl>
  </w:abstractNum>
  <w:abstractNum w:abstractNumId="13">
    <w:nsid w:val="0000442B"/>
    <w:multiLevelType w:val="hybridMultilevel"/>
    <w:tmpl w:val="B398488C"/>
    <w:lvl w:ilvl="0" w:tplc="7652C452">
      <w:start w:val="3"/>
      <w:numFmt w:val="decimal"/>
      <w:lvlText w:val="%1."/>
      <w:lvlJc w:val="left"/>
    </w:lvl>
    <w:lvl w:ilvl="1" w:tplc="0B981858">
      <w:numFmt w:val="decimal"/>
      <w:lvlText w:val=""/>
      <w:lvlJc w:val="left"/>
    </w:lvl>
    <w:lvl w:ilvl="2" w:tplc="5E0C775A">
      <w:numFmt w:val="decimal"/>
      <w:lvlText w:val=""/>
      <w:lvlJc w:val="left"/>
    </w:lvl>
    <w:lvl w:ilvl="3" w:tplc="50902A38">
      <w:numFmt w:val="decimal"/>
      <w:lvlText w:val=""/>
      <w:lvlJc w:val="left"/>
    </w:lvl>
    <w:lvl w:ilvl="4" w:tplc="356AABA2">
      <w:numFmt w:val="decimal"/>
      <w:lvlText w:val=""/>
      <w:lvlJc w:val="left"/>
    </w:lvl>
    <w:lvl w:ilvl="5" w:tplc="FC7494CA">
      <w:numFmt w:val="decimal"/>
      <w:lvlText w:val=""/>
      <w:lvlJc w:val="left"/>
    </w:lvl>
    <w:lvl w:ilvl="6" w:tplc="AFA02EC6">
      <w:numFmt w:val="decimal"/>
      <w:lvlText w:val=""/>
      <w:lvlJc w:val="left"/>
    </w:lvl>
    <w:lvl w:ilvl="7" w:tplc="D214E944">
      <w:numFmt w:val="decimal"/>
      <w:lvlText w:val=""/>
      <w:lvlJc w:val="left"/>
    </w:lvl>
    <w:lvl w:ilvl="8" w:tplc="723E4FA6">
      <w:numFmt w:val="decimal"/>
      <w:lvlText w:val=""/>
      <w:lvlJc w:val="left"/>
    </w:lvl>
  </w:abstractNum>
  <w:abstractNum w:abstractNumId="14">
    <w:nsid w:val="00004509"/>
    <w:multiLevelType w:val="hybridMultilevel"/>
    <w:tmpl w:val="4E3496FE"/>
    <w:lvl w:ilvl="0" w:tplc="3BE07F0C">
      <w:start w:val="1"/>
      <w:numFmt w:val="bullet"/>
      <w:lvlText w:val=""/>
      <w:lvlJc w:val="left"/>
    </w:lvl>
    <w:lvl w:ilvl="1" w:tplc="57C809D8">
      <w:numFmt w:val="decimal"/>
      <w:lvlText w:val=""/>
      <w:lvlJc w:val="left"/>
    </w:lvl>
    <w:lvl w:ilvl="2" w:tplc="EF74EA46">
      <w:numFmt w:val="decimal"/>
      <w:lvlText w:val=""/>
      <w:lvlJc w:val="left"/>
    </w:lvl>
    <w:lvl w:ilvl="3" w:tplc="14D6AB58">
      <w:numFmt w:val="decimal"/>
      <w:lvlText w:val=""/>
      <w:lvlJc w:val="left"/>
    </w:lvl>
    <w:lvl w:ilvl="4" w:tplc="D0D40D30">
      <w:numFmt w:val="decimal"/>
      <w:lvlText w:val=""/>
      <w:lvlJc w:val="left"/>
    </w:lvl>
    <w:lvl w:ilvl="5" w:tplc="3A4260E0">
      <w:numFmt w:val="decimal"/>
      <w:lvlText w:val=""/>
      <w:lvlJc w:val="left"/>
    </w:lvl>
    <w:lvl w:ilvl="6" w:tplc="E6A610FC">
      <w:numFmt w:val="decimal"/>
      <w:lvlText w:val=""/>
      <w:lvlJc w:val="left"/>
    </w:lvl>
    <w:lvl w:ilvl="7" w:tplc="0E7AB58C">
      <w:numFmt w:val="decimal"/>
      <w:lvlText w:val=""/>
      <w:lvlJc w:val="left"/>
    </w:lvl>
    <w:lvl w:ilvl="8" w:tplc="6C9E6CDC">
      <w:numFmt w:val="decimal"/>
      <w:lvlText w:val=""/>
      <w:lvlJc w:val="left"/>
    </w:lvl>
  </w:abstractNum>
  <w:abstractNum w:abstractNumId="15">
    <w:nsid w:val="0000491C"/>
    <w:multiLevelType w:val="hybridMultilevel"/>
    <w:tmpl w:val="1F56A01E"/>
    <w:lvl w:ilvl="0" w:tplc="08A4D0DE">
      <w:start w:val="1"/>
      <w:numFmt w:val="bullet"/>
      <w:lvlText w:val="-"/>
      <w:lvlJc w:val="left"/>
    </w:lvl>
    <w:lvl w:ilvl="1" w:tplc="8DB6149C">
      <w:numFmt w:val="decimal"/>
      <w:lvlText w:val=""/>
      <w:lvlJc w:val="left"/>
    </w:lvl>
    <w:lvl w:ilvl="2" w:tplc="2624B702">
      <w:numFmt w:val="decimal"/>
      <w:lvlText w:val=""/>
      <w:lvlJc w:val="left"/>
    </w:lvl>
    <w:lvl w:ilvl="3" w:tplc="62561234">
      <w:numFmt w:val="decimal"/>
      <w:lvlText w:val=""/>
      <w:lvlJc w:val="left"/>
    </w:lvl>
    <w:lvl w:ilvl="4" w:tplc="AB88F762">
      <w:numFmt w:val="decimal"/>
      <w:lvlText w:val=""/>
      <w:lvlJc w:val="left"/>
    </w:lvl>
    <w:lvl w:ilvl="5" w:tplc="EE06DBCC">
      <w:numFmt w:val="decimal"/>
      <w:lvlText w:val=""/>
      <w:lvlJc w:val="left"/>
    </w:lvl>
    <w:lvl w:ilvl="6" w:tplc="B0124B94">
      <w:numFmt w:val="decimal"/>
      <w:lvlText w:val=""/>
      <w:lvlJc w:val="left"/>
    </w:lvl>
    <w:lvl w:ilvl="7" w:tplc="CD944148">
      <w:numFmt w:val="decimal"/>
      <w:lvlText w:val=""/>
      <w:lvlJc w:val="left"/>
    </w:lvl>
    <w:lvl w:ilvl="8" w:tplc="C0BEB014">
      <w:numFmt w:val="decimal"/>
      <w:lvlText w:val=""/>
      <w:lvlJc w:val="left"/>
    </w:lvl>
  </w:abstractNum>
  <w:abstractNum w:abstractNumId="16">
    <w:nsid w:val="000049F7"/>
    <w:multiLevelType w:val="hybridMultilevel"/>
    <w:tmpl w:val="ABDA749C"/>
    <w:lvl w:ilvl="0" w:tplc="FCB67C26">
      <w:start w:val="2"/>
      <w:numFmt w:val="decimal"/>
      <w:lvlText w:val="%1."/>
      <w:lvlJc w:val="left"/>
    </w:lvl>
    <w:lvl w:ilvl="1" w:tplc="5238C044">
      <w:numFmt w:val="decimal"/>
      <w:lvlText w:val=""/>
      <w:lvlJc w:val="left"/>
    </w:lvl>
    <w:lvl w:ilvl="2" w:tplc="A0265EFE">
      <w:numFmt w:val="decimal"/>
      <w:lvlText w:val=""/>
      <w:lvlJc w:val="left"/>
    </w:lvl>
    <w:lvl w:ilvl="3" w:tplc="925073FC">
      <w:numFmt w:val="decimal"/>
      <w:lvlText w:val=""/>
      <w:lvlJc w:val="left"/>
    </w:lvl>
    <w:lvl w:ilvl="4" w:tplc="F6106B3A">
      <w:numFmt w:val="decimal"/>
      <w:lvlText w:val=""/>
      <w:lvlJc w:val="left"/>
    </w:lvl>
    <w:lvl w:ilvl="5" w:tplc="0DD030F8">
      <w:numFmt w:val="decimal"/>
      <w:lvlText w:val=""/>
      <w:lvlJc w:val="left"/>
    </w:lvl>
    <w:lvl w:ilvl="6" w:tplc="0882ACD8">
      <w:numFmt w:val="decimal"/>
      <w:lvlText w:val=""/>
      <w:lvlJc w:val="left"/>
    </w:lvl>
    <w:lvl w:ilvl="7" w:tplc="596AABF6">
      <w:numFmt w:val="decimal"/>
      <w:lvlText w:val=""/>
      <w:lvlJc w:val="left"/>
    </w:lvl>
    <w:lvl w:ilvl="8" w:tplc="A7D4ED64">
      <w:numFmt w:val="decimal"/>
      <w:lvlText w:val=""/>
      <w:lvlJc w:val="left"/>
    </w:lvl>
  </w:abstractNum>
  <w:abstractNum w:abstractNumId="17">
    <w:nsid w:val="00004D06"/>
    <w:multiLevelType w:val="hybridMultilevel"/>
    <w:tmpl w:val="9CBA0E98"/>
    <w:lvl w:ilvl="0" w:tplc="4CEEC2E8">
      <w:start w:val="1"/>
      <w:numFmt w:val="bullet"/>
      <w:lvlText w:val="-"/>
      <w:lvlJc w:val="left"/>
    </w:lvl>
    <w:lvl w:ilvl="1" w:tplc="BAA4DBD4">
      <w:numFmt w:val="decimal"/>
      <w:lvlText w:val=""/>
      <w:lvlJc w:val="left"/>
    </w:lvl>
    <w:lvl w:ilvl="2" w:tplc="D53AC870">
      <w:numFmt w:val="decimal"/>
      <w:lvlText w:val=""/>
      <w:lvlJc w:val="left"/>
    </w:lvl>
    <w:lvl w:ilvl="3" w:tplc="EA8E01E6">
      <w:numFmt w:val="decimal"/>
      <w:lvlText w:val=""/>
      <w:lvlJc w:val="left"/>
    </w:lvl>
    <w:lvl w:ilvl="4" w:tplc="0C9AB1F8">
      <w:numFmt w:val="decimal"/>
      <w:lvlText w:val=""/>
      <w:lvlJc w:val="left"/>
    </w:lvl>
    <w:lvl w:ilvl="5" w:tplc="EC3C4F78">
      <w:numFmt w:val="decimal"/>
      <w:lvlText w:val=""/>
      <w:lvlJc w:val="left"/>
    </w:lvl>
    <w:lvl w:ilvl="6" w:tplc="0E1807CA">
      <w:numFmt w:val="decimal"/>
      <w:lvlText w:val=""/>
      <w:lvlJc w:val="left"/>
    </w:lvl>
    <w:lvl w:ilvl="7" w:tplc="4218E30A">
      <w:numFmt w:val="decimal"/>
      <w:lvlText w:val=""/>
      <w:lvlJc w:val="left"/>
    </w:lvl>
    <w:lvl w:ilvl="8" w:tplc="9A565E58">
      <w:numFmt w:val="decimal"/>
      <w:lvlText w:val=""/>
      <w:lvlJc w:val="left"/>
    </w:lvl>
  </w:abstractNum>
  <w:abstractNum w:abstractNumId="18">
    <w:nsid w:val="00004DB7"/>
    <w:multiLevelType w:val="hybridMultilevel"/>
    <w:tmpl w:val="EC8C5D9A"/>
    <w:lvl w:ilvl="0" w:tplc="30CC4EB8">
      <w:start w:val="1"/>
      <w:numFmt w:val="bullet"/>
      <w:lvlText w:val="•"/>
      <w:lvlJc w:val="left"/>
    </w:lvl>
    <w:lvl w:ilvl="1" w:tplc="59BCE356">
      <w:numFmt w:val="decimal"/>
      <w:lvlText w:val=""/>
      <w:lvlJc w:val="left"/>
    </w:lvl>
    <w:lvl w:ilvl="2" w:tplc="0428D956">
      <w:numFmt w:val="decimal"/>
      <w:lvlText w:val=""/>
      <w:lvlJc w:val="left"/>
    </w:lvl>
    <w:lvl w:ilvl="3" w:tplc="43B8735E">
      <w:numFmt w:val="decimal"/>
      <w:lvlText w:val=""/>
      <w:lvlJc w:val="left"/>
    </w:lvl>
    <w:lvl w:ilvl="4" w:tplc="61D82B16">
      <w:numFmt w:val="decimal"/>
      <w:lvlText w:val=""/>
      <w:lvlJc w:val="left"/>
    </w:lvl>
    <w:lvl w:ilvl="5" w:tplc="314CB6CC">
      <w:numFmt w:val="decimal"/>
      <w:lvlText w:val=""/>
      <w:lvlJc w:val="left"/>
    </w:lvl>
    <w:lvl w:ilvl="6" w:tplc="30C68C24">
      <w:numFmt w:val="decimal"/>
      <w:lvlText w:val=""/>
      <w:lvlJc w:val="left"/>
    </w:lvl>
    <w:lvl w:ilvl="7" w:tplc="C64AB808">
      <w:numFmt w:val="decimal"/>
      <w:lvlText w:val=""/>
      <w:lvlJc w:val="left"/>
    </w:lvl>
    <w:lvl w:ilvl="8" w:tplc="7A4295CE">
      <w:numFmt w:val="decimal"/>
      <w:lvlText w:val=""/>
      <w:lvlJc w:val="left"/>
    </w:lvl>
  </w:abstractNum>
  <w:abstractNum w:abstractNumId="19">
    <w:nsid w:val="00004DC8"/>
    <w:multiLevelType w:val="hybridMultilevel"/>
    <w:tmpl w:val="D9DC88B4"/>
    <w:lvl w:ilvl="0" w:tplc="C0840F4E">
      <w:start w:val="1"/>
      <w:numFmt w:val="decimal"/>
      <w:lvlText w:val="%1)"/>
      <w:lvlJc w:val="left"/>
    </w:lvl>
    <w:lvl w:ilvl="1" w:tplc="86363F2C">
      <w:numFmt w:val="decimal"/>
      <w:lvlText w:val=""/>
      <w:lvlJc w:val="left"/>
    </w:lvl>
    <w:lvl w:ilvl="2" w:tplc="0A8E57D0">
      <w:numFmt w:val="decimal"/>
      <w:lvlText w:val=""/>
      <w:lvlJc w:val="left"/>
    </w:lvl>
    <w:lvl w:ilvl="3" w:tplc="36584858">
      <w:numFmt w:val="decimal"/>
      <w:lvlText w:val=""/>
      <w:lvlJc w:val="left"/>
    </w:lvl>
    <w:lvl w:ilvl="4" w:tplc="A55A162E">
      <w:numFmt w:val="decimal"/>
      <w:lvlText w:val=""/>
      <w:lvlJc w:val="left"/>
    </w:lvl>
    <w:lvl w:ilvl="5" w:tplc="44D2AB4C">
      <w:numFmt w:val="decimal"/>
      <w:lvlText w:val=""/>
      <w:lvlJc w:val="left"/>
    </w:lvl>
    <w:lvl w:ilvl="6" w:tplc="14160E84">
      <w:numFmt w:val="decimal"/>
      <w:lvlText w:val=""/>
      <w:lvlJc w:val="left"/>
    </w:lvl>
    <w:lvl w:ilvl="7" w:tplc="26A84B6E">
      <w:numFmt w:val="decimal"/>
      <w:lvlText w:val=""/>
      <w:lvlJc w:val="left"/>
    </w:lvl>
    <w:lvl w:ilvl="8" w:tplc="24F40A54">
      <w:numFmt w:val="decimal"/>
      <w:lvlText w:val=""/>
      <w:lvlJc w:val="left"/>
    </w:lvl>
  </w:abstractNum>
  <w:abstractNum w:abstractNumId="20">
    <w:nsid w:val="00005078"/>
    <w:multiLevelType w:val="hybridMultilevel"/>
    <w:tmpl w:val="1D06C2EA"/>
    <w:lvl w:ilvl="0" w:tplc="46D85B1C">
      <w:start w:val="5"/>
      <w:numFmt w:val="decimal"/>
      <w:lvlText w:val="%1."/>
      <w:lvlJc w:val="left"/>
    </w:lvl>
    <w:lvl w:ilvl="1" w:tplc="BCF22CDC">
      <w:numFmt w:val="decimal"/>
      <w:lvlText w:val=""/>
      <w:lvlJc w:val="left"/>
    </w:lvl>
    <w:lvl w:ilvl="2" w:tplc="503C6A52">
      <w:numFmt w:val="decimal"/>
      <w:lvlText w:val=""/>
      <w:lvlJc w:val="left"/>
    </w:lvl>
    <w:lvl w:ilvl="3" w:tplc="641E2C26">
      <w:numFmt w:val="decimal"/>
      <w:lvlText w:val=""/>
      <w:lvlJc w:val="left"/>
    </w:lvl>
    <w:lvl w:ilvl="4" w:tplc="313C43AA">
      <w:numFmt w:val="decimal"/>
      <w:lvlText w:val=""/>
      <w:lvlJc w:val="left"/>
    </w:lvl>
    <w:lvl w:ilvl="5" w:tplc="5A0A8552">
      <w:numFmt w:val="decimal"/>
      <w:lvlText w:val=""/>
      <w:lvlJc w:val="left"/>
    </w:lvl>
    <w:lvl w:ilvl="6" w:tplc="15F23EB2">
      <w:numFmt w:val="decimal"/>
      <w:lvlText w:val=""/>
      <w:lvlJc w:val="left"/>
    </w:lvl>
    <w:lvl w:ilvl="7" w:tplc="BE1CE6E4">
      <w:numFmt w:val="decimal"/>
      <w:lvlText w:val=""/>
      <w:lvlJc w:val="left"/>
    </w:lvl>
    <w:lvl w:ilvl="8" w:tplc="4EF2216E">
      <w:numFmt w:val="decimal"/>
      <w:lvlText w:val=""/>
      <w:lvlJc w:val="left"/>
    </w:lvl>
  </w:abstractNum>
  <w:abstractNum w:abstractNumId="21">
    <w:nsid w:val="000054DE"/>
    <w:multiLevelType w:val="hybridMultilevel"/>
    <w:tmpl w:val="47666BCE"/>
    <w:lvl w:ilvl="0" w:tplc="16F28864">
      <w:start w:val="1"/>
      <w:numFmt w:val="bullet"/>
      <w:lvlText w:val="•"/>
      <w:lvlJc w:val="left"/>
    </w:lvl>
    <w:lvl w:ilvl="1" w:tplc="E21CE716">
      <w:numFmt w:val="decimal"/>
      <w:lvlText w:val=""/>
      <w:lvlJc w:val="left"/>
    </w:lvl>
    <w:lvl w:ilvl="2" w:tplc="B6F6A14E">
      <w:numFmt w:val="decimal"/>
      <w:lvlText w:val=""/>
      <w:lvlJc w:val="left"/>
    </w:lvl>
    <w:lvl w:ilvl="3" w:tplc="B4E07120">
      <w:numFmt w:val="decimal"/>
      <w:lvlText w:val=""/>
      <w:lvlJc w:val="left"/>
    </w:lvl>
    <w:lvl w:ilvl="4" w:tplc="40462D12">
      <w:numFmt w:val="decimal"/>
      <w:lvlText w:val=""/>
      <w:lvlJc w:val="left"/>
    </w:lvl>
    <w:lvl w:ilvl="5" w:tplc="4F8AC4DA">
      <w:numFmt w:val="decimal"/>
      <w:lvlText w:val=""/>
      <w:lvlJc w:val="left"/>
    </w:lvl>
    <w:lvl w:ilvl="6" w:tplc="5B9021F2">
      <w:numFmt w:val="decimal"/>
      <w:lvlText w:val=""/>
      <w:lvlJc w:val="left"/>
    </w:lvl>
    <w:lvl w:ilvl="7" w:tplc="C40EF56E">
      <w:numFmt w:val="decimal"/>
      <w:lvlText w:val=""/>
      <w:lvlJc w:val="left"/>
    </w:lvl>
    <w:lvl w:ilvl="8" w:tplc="1CC88182">
      <w:numFmt w:val="decimal"/>
      <w:lvlText w:val=""/>
      <w:lvlJc w:val="left"/>
    </w:lvl>
  </w:abstractNum>
  <w:abstractNum w:abstractNumId="22">
    <w:nsid w:val="00005D03"/>
    <w:multiLevelType w:val="hybridMultilevel"/>
    <w:tmpl w:val="FB163FC4"/>
    <w:lvl w:ilvl="0" w:tplc="90F48E38">
      <w:start w:val="1"/>
      <w:numFmt w:val="bullet"/>
      <w:lvlText w:val=""/>
      <w:lvlJc w:val="left"/>
    </w:lvl>
    <w:lvl w:ilvl="1" w:tplc="7640D354">
      <w:numFmt w:val="decimal"/>
      <w:lvlText w:val=""/>
      <w:lvlJc w:val="left"/>
    </w:lvl>
    <w:lvl w:ilvl="2" w:tplc="CF50D9C6">
      <w:numFmt w:val="decimal"/>
      <w:lvlText w:val=""/>
      <w:lvlJc w:val="left"/>
    </w:lvl>
    <w:lvl w:ilvl="3" w:tplc="04242068">
      <w:numFmt w:val="decimal"/>
      <w:lvlText w:val=""/>
      <w:lvlJc w:val="left"/>
    </w:lvl>
    <w:lvl w:ilvl="4" w:tplc="8AB4B90A">
      <w:numFmt w:val="decimal"/>
      <w:lvlText w:val=""/>
      <w:lvlJc w:val="left"/>
    </w:lvl>
    <w:lvl w:ilvl="5" w:tplc="468CDEAC">
      <w:numFmt w:val="decimal"/>
      <w:lvlText w:val=""/>
      <w:lvlJc w:val="left"/>
    </w:lvl>
    <w:lvl w:ilvl="6" w:tplc="F1CCD8B4">
      <w:numFmt w:val="decimal"/>
      <w:lvlText w:val=""/>
      <w:lvlJc w:val="left"/>
    </w:lvl>
    <w:lvl w:ilvl="7" w:tplc="0A5A613A">
      <w:numFmt w:val="decimal"/>
      <w:lvlText w:val=""/>
      <w:lvlJc w:val="left"/>
    </w:lvl>
    <w:lvl w:ilvl="8" w:tplc="77B25194">
      <w:numFmt w:val="decimal"/>
      <w:lvlText w:val=""/>
      <w:lvlJc w:val="left"/>
    </w:lvl>
  </w:abstractNum>
  <w:abstractNum w:abstractNumId="23">
    <w:nsid w:val="00006443"/>
    <w:multiLevelType w:val="hybridMultilevel"/>
    <w:tmpl w:val="938C0108"/>
    <w:lvl w:ilvl="0" w:tplc="D6D43B68">
      <w:start w:val="2"/>
      <w:numFmt w:val="decimal"/>
      <w:lvlText w:val="%1)"/>
      <w:lvlJc w:val="left"/>
    </w:lvl>
    <w:lvl w:ilvl="1" w:tplc="9056D78E">
      <w:numFmt w:val="decimal"/>
      <w:lvlText w:val=""/>
      <w:lvlJc w:val="left"/>
    </w:lvl>
    <w:lvl w:ilvl="2" w:tplc="F47E334C">
      <w:numFmt w:val="decimal"/>
      <w:lvlText w:val=""/>
      <w:lvlJc w:val="left"/>
    </w:lvl>
    <w:lvl w:ilvl="3" w:tplc="47829D00">
      <w:numFmt w:val="decimal"/>
      <w:lvlText w:val=""/>
      <w:lvlJc w:val="left"/>
    </w:lvl>
    <w:lvl w:ilvl="4" w:tplc="A584679C">
      <w:numFmt w:val="decimal"/>
      <w:lvlText w:val=""/>
      <w:lvlJc w:val="left"/>
    </w:lvl>
    <w:lvl w:ilvl="5" w:tplc="67AC9686">
      <w:numFmt w:val="decimal"/>
      <w:lvlText w:val=""/>
      <w:lvlJc w:val="left"/>
    </w:lvl>
    <w:lvl w:ilvl="6" w:tplc="FAA41560">
      <w:numFmt w:val="decimal"/>
      <w:lvlText w:val=""/>
      <w:lvlJc w:val="left"/>
    </w:lvl>
    <w:lvl w:ilvl="7" w:tplc="65F24B42">
      <w:numFmt w:val="decimal"/>
      <w:lvlText w:val=""/>
      <w:lvlJc w:val="left"/>
    </w:lvl>
    <w:lvl w:ilvl="8" w:tplc="7E5AAFC6">
      <w:numFmt w:val="decimal"/>
      <w:lvlText w:val=""/>
      <w:lvlJc w:val="left"/>
    </w:lvl>
  </w:abstractNum>
  <w:abstractNum w:abstractNumId="24">
    <w:nsid w:val="000066BB"/>
    <w:multiLevelType w:val="hybridMultilevel"/>
    <w:tmpl w:val="BA420094"/>
    <w:lvl w:ilvl="0" w:tplc="9712FAEA">
      <w:start w:val="5"/>
      <w:numFmt w:val="decimal"/>
      <w:lvlText w:val="%1)"/>
      <w:lvlJc w:val="left"/>
    </w:lvl>
    <w:lvl w:ilvl="1" w:tplc="AE66167E">
      <w:numFmt w:val="decimal"/>
      <w:lvlText w:val=""/>
      <w:lvlJc w:val="left"/>
    </w:lvl>
    <w:lvl w:ilvl="2" w:tplc="594E820A">
      <w:numFmt w:val="decimal"/>
      <w:lvlText w:val=""/>
      <w:lvlJc w:val="left"/>
    </w:lvl>
    <w:lvl w:ilvl="3" w:tplc="1C8A394C">
      <w:numFmt w:val="decimal"/>
      <w:lvlText w:val=""/>
      <w:lvlJc w:val="left"/>
    </w:lvl>
    <w:lvl w:ilvl="4" w:tplc="739A8066">
      <w:numFmt w:val="decimal"/>
      <w:lvlText w:val=""/>
      <w:lvlJc w:val="left"/>
    </w:lvl>
    <w:lvl w:ilvl="5" w:tplc="523E67F8">
      <w:numFmt w:val="decimal"/>
      <w:lvlText w:val=""/>
      <w:lvlJc w:val="left"/>
    </w:lvl>
    <w:lvl w:ilvl="6" w:tplc="0DC0CA1E">
      <w:numFmt w:val="decimal"/>
      <w:lvlText w:val=""/>
      <w:lvlJc w:val="left"/>
    </w:lvl>
    <w:lvl w:ilvl="7" w:tplc="642079AC">
      <w:numFmt w:val="decimal"/>
      <w:lvlText w:val=""/>
      <w:lvlJc w:val="left"/>
    </w:lvl>
    <w:lvl w:ilvl="8" w:tplc="4A120962">
      <w:numFmt w:val="decimal"/>
      <w:lvlText w:val=""/>
      <w:lvlJc w:val="left"/>
    </w:lvl>
  </w:abstractNum>
  <w:abstractNum w:abstractNumId="25">
    <w:nsid w:val="0000701F"/>
    <w:multiLevelType w:val="hybridMultilevel"/>
    <w:tmpl w:val="612EB748"/>
    <w:lvl w:ilvl="0" w:tplc="C6BCBA0A">
      <w:start w:val="1"/>
      <w:numFmt w:val="bullet"/>
      <w:lvlText w:val=""/>
      <w:lvlJc w:val="left"/>
    </w:lvl>
    <w:lvl w:ilvl="1" w:tplc="C5F876A2">
      <w:numFmt w:val="decimal"/>
      <w:lvlText w:val=""/>
      <w:lvlJc w:val="left"/>
    </w:lvl>
    <w:lvl w:ilvl="2" w:tplc="A6082DD4">
      <w:numFmt w:val="decimal"/>
      <w:lvlText w:val=""/>
      <w:lvlJc w:val="left"/>
    </w:lvl>
    <w:lvl w:ilvl="3" w:tplc="973C4D70">
      <w:numFmt w:val="decimal"/>
      <w:lvlText w:val=""/>
      <w:lvlJc w:val="left"/>
    </w:lvl>
    <w:lvl w:ilvl="4" w:tplc="2BF849B8">
      <w:numFmt w:val="decimal"/>
      <w:lvlText w:val=""/>
      <w:lvlJc w:val="left"/>
    </w:lvl>
    <w:lvl w:ilvl="5" w:tplc="AEE299D2">
      <w:numFmt w:val="decimal"/>
      <w:lvlText w:val=""/>
      <w:lvlJc w:val="left"/>
    </w:lvl>
    <w:lvl w:ilvl="6" w:tplc="76EE2E94">
      <w:numFmt w:val="decimal"/>
      <w:lvlText w:val=""/>
      <w:lvlJc w:val="left"/>
    </w:lvl>
    <w:lvl w:ilvl="7" w:tplc="3C88A790">
      <w:numFmt w:val="decimal"/>
      <w:lvlText w:val=""/>
      <w:lvlJc w:val="left"/>
    </w:lvl>
    <w:lvl w:ilvl="8" w:tplc="DC426834">
      <w:numFmt w:val="decimal"/>
      <w:lvlText w:val=""/>
      <w:lvlJc w:val="left"/>
    </w:lvl>
  </w:abstractNum>
  <w:abstractNum w:abstractNumId="26">
    <w:nsid w:val="0000767D"/>
    <w:multiLevelType w:val="hybridMultilevel"/>
    <w:tmpl w:val="965CBE32"/>
    <w:lvl w:ilvl="0" w:tplc="0D82A01A">
      <w:start w:val="1"/>
      <w:numFmt w:val="bullet"/>
      <w:lvlText w:val="и"/>
      <w:lvlJc w:val="left"/>
    </w:lvl>
    <w:lvl w:ilvl="1" w:tplc="9F2005B4">
      <w:numFmt w:val="decimal"/>
      <w:lvlText w:val=""/>
      <w:lvlJc w:val="left"/>
    </w:lvl>
    <w:lvl w:ilvl="2" w:tplc="3940A766">
      <w:numFmt w:val="decimal"/>
      <w:lvlText w:val=""/>
      <w:lvlJc w:val="left"/>
    </w:lvl>
    <w:lvl w:ilvl="3" w:tplc="8DC40B14">
      <w:numFmt w:val="decimal"/>
      <w:lvlText w:val=""/>
      <w:lvlJc w:val="left"/>
    </w:lvl>
    <w:lvl w:ilvl="4" w:tplc="389E7E98">
      <w:numFmt w:val="decimal"/>
      <w:lvlText w:val=""/>
      <w:lvlJc w:val="left"/>
    </w:lvl>
    <w:lvl w:ilvl="5" w:tplc="1C787B32">
      <w:numFmt w:val="decimal"/>
      <w:lvlText w:val=""/>
      <w:lvlJc w:val="left"/>
    </w:lvl>
    <w:lvl w:ilvl="6" w:tplc="CC1A9910">
      <w:numFmt w:val="decimal"/>
      <w:lvlText w:val=""/>
      <w:lvlJc w:val="left"/>
    </w:lvl>
    <w:lvl w:ilvl="7" w:tplc="6D5E0BF2">
      <w:numFmt w:val="decimal"/>
      <w:lvlText w:val=""/>
      <w:lvlJc w:val="left"/>
    </w:lvl>
    <w:lvl w:ilvl="8" w:tplc="8B780E20">
      <w:numFmt w:val="decimal"/>
      <w:lvlText w:val=""/>
      <w:lvlJc w:val="left"/>
    </w:lvl>
  </w:abstractNum>
  <w:abstractNum w:abstractNumId="27">
    <w:nsid w:val="00007A5A"/>
    <w:multiLevelType w:val="hybridMultilevel"/>
    <w:tmpl w:val="F3DE49E2"/>
    <w:lvl w:ilvl="0" w:tplc="BCFC8612">
      <w:start w:val="1"/>
      <w:numFmt w:val="bullet"/>
      <w:lvlText w:val=""/>
      <w:lvlJc w:val="left"/>
    </w:lvl>
    <w:lvl w:ilvl="1" w:tplc="EB68B2F0">
      <w:numFmt w:val="decimal"/>
      <w:lvlText w:val=""/>
      <w:lvlJc w:val="left"/>
    </w:lvl>
    <w:lvl w:ilvl="2" w:tplc="376A42F2">
      <w:numFmt w:val="decimal"/>
      <w:lvlText w:val=""/>
      <w:lvlJc w:val="left"/>
    </w:lvl>
    <w:lvl w:ilvl="3" w:tplc="92D21776">
      <w:numFmt w:val="decimal"/>
      <w:lvlText w:val=""/>
      <w:lvlJc w:val="left"/>
    </w:lvl>
    <w:lvl w:ilvl="4" w:tplc="49884D46">
      <w:numFmt w:val="decimal"/>
      <w:lvlText w:val=""/>
      <w:lvlJc w:val="left"/>
    </w:lvl>
    <w:lvl w:ilvl="5" w:tplc="F162C16C">
      <w:numFmt w:val="decimal"/>
      <w:lvlText w:val=""/>
      <w:lvlJc w:val="left"/>
    </w:lvl>
    <w:lvl w:ilvl="6" w:tplc="ED5ED494">
      <w:numFmt w:val="decimal"/>
      <w:lvlText w:val=""/>
      <w:lvlJc w:val="left"/>
    </w:lvl>
    <w:lvl w:ilvl="7" w:tplc="D8D4FA70">
      <w:numFmt w:val="decimal"/>
      <w:lvlText w:val=""/>
      <w:lvlJc w:val="left"/>
    </w:lvl>
    <w:lvl w:ilvl="8" w:tplc="3C60A670">
      <w:numFmt w:val="decimal"/>
      <w:lvlText w:val=""/>
      <w:lvlJc w:val="left"/>
    </w:lvl>
  </w:abstractNum>
  <w:abstractNum w:abstractNumId="28">
    <w:nsid w:val="073A770C"/>
    <w:multiLevelType w:val="hybridMultilevel"/>
    <w:tmpl w:val="A41E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B4104B"/>
    <w:multiLevelType w:val="hybridMultilevel"/>
    <w:tmpl w:val="AD38AC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30D3A7F"/>
    <w:multiLevelType w:val="hybridMultilevel"/>
    <w:tmpl w:val="AD38A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1B1F99"/>
    <w:multiLevelType w:val="hybridMultilevel"/>
    <w:tmpl w:val="81BC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B4ACC"/>
    <w:multiLevelType w:val="hybridMultilevel"/>
    <w:tmpl w:val="7AE0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E0AA2"/>
    <w:multiLevelType w:val="hybridMultilevel"/>
    <w:tmpl w:val="4316270A"/>
    <w:lvl w:ilvl="0" w:tplc="450EA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5"/>
  </w:num>
  <w:num w:numId="5">
    <w:abstractNumId w:val="17"/>
  </w:num>
  <w:num w:numId="6">
    <w:abstractNumId w:val="18"/>
  </w:num>
  <w:num w:numId="7">
    <w:abstractNumId w:val="4"/>
  </w:num>
  <w:num w:numId="8">
    <w:abstractNumId w:val="21"/>
  </w:num>
  <w:num w:numId="9">
    <w:abstractNumId w:val="9"/>
  </w:num>
  <w:num w:numId="10">
    <w:abstractNumId w:val="6"/>
  </w:num>
  <w:num w:numId="11">
    <w:abstractNumId w:val="1"/>
  </w:num>
  <w:num w:numId="12">
    <w:abstractNumId w:val="19"/>
  </w:num>
  <w:num w:numId="13">
    <w:abstractNumId w:val="23"/>
  </w:num>
  <w:num w:numId="14">
    <w:abstractNumId w:val="24"/>
  </w:num>
  <w:num w:numId="15">
    <w:abstractNumId w:val="11"/>
  </w:num>
  <w:num w:numId="16">
    <w:abstractNumId w:val="5"/>
  </w:num>
  <w:num w:numId="17">
    <w:abstractNumId w:val="25"/>
  </w:num>
  <w:num w:numId="18">
    <w:abstractNumId w:val="22"/>
  </w:num>
  <w:num w:numId="19">
    <w:abstractNumId w:val="27"/>
  </w:num>
  <w:num w:numId="20">
    <w:abstractNumId w:val="26"/>
  </w:num>
  <w:num w:numId="21">
    <w:abstractNumId w:val="14"/>
  </w:num>
  <w:num w:numId="22">
    <w:abstractNumId w:val="2"/>
  </w:num>
  <w:num w:numId="23">
    <w:abstractNumId w:val="8"/>
  </w:num>
  <w:num w:numId="24">
    <w:abstractNumId w:val="16"/>
  </w:num>
  <w:num w:numId="25">
    <w:abstractNumId w:val="13"/>
  </w:num>
  <w:num w:numId="26">
    <w:abstractNumId w:val="20"/>
  </w:num>
  <w:num w:numId="27">
    <w:abstractNumId w:val="3"/>
  </w:num>
  <w:num w:numId="28">
    <w:abstractNumId w:val="10"/>
  </w:num>
  <w:num w:numId="29">
    <w:abstractNumId w:val="28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BA"/>
    <w:rsid w:val="000409FC"/>
    <w:rsid w:val="000C3C87"/>
    <w:rsid w:val="000C45D5"/>
    <w:rsid w:val="000F0053"/>
    <w:rsid w:val="001019DA"/>
    <w:rsid w:val="00173F6A"/>
    <w:rsid w:val="00185FBA"/>
    <w:rsid w:val="001B14E7"/>
    <w:rsid w:val="00200882"/>
    <w:rsid w:val="002073EE"/>
    <w:rsid w:val="002A0C4B"/>
    <w:rsid w:val="002A7E31"/>
    <w:rsid w:val="002C4191"/>
    <w:rsid w:val="00324D91"/>
    <w:rsid w:val="003575CD"/>
    <w:rsid w:val="00360E57"/>
    <w:rsid w:val="003D1726"/>
    <w:rsid w:val="004069D2"/>
    <w:rsid w:val="00425B65"/>
    <w:rsid w:val="00444177"/>
    <w:rsid w:val="00447418"/>
    <w:rsid w:val="00515991"/>
    <w:rsid w:val="00540073"/>
    <w:rsid w:val="00573BE9"/>
    <w:rsid w:val="005803F3"/>
    <w:rsid w:val="00594D39"/>
    <w:rsid w:val="006E4919"/>
    <w:rsid w:val="007B22FE"/>
    <w:rsid w:val="0080037F"/>
    <w:rsid w:val="00815C3F"/>
    <w:rsid w:val="00895EF6"/>
    <w:rsid w:val="009435BE"/>
    <w:rsid w:val="009531B7"/>
    <w:rsid w:val="009670BA"/>
    <w:rsid w:val="009A251A"/>
    <w:rsid w:val="00A27A5D"/>
    <w:rsid w:val="00A77149"/>
    <w:rsid w:val="00A9072A"/>
    <w:rsid w:val="00AA29A8"/>
    <w:rsid w:val="00AF6EE1"/>
    <w:rsid w:val="00B54212"/>
    <w:rsid w:val="00BD6E22"/>
    <w:rsid w:val="00BF5C37"/>
    <w:rsid w:val="00C0266F"/>
    <w:rsid w:val="00C15EE3"/>
    <w:rsid w:val="00C73455"/>
    <w:rsid w:val="00C8182B"/>
    <w:rsid w:val="00CA52E2"/>
    <w:rsid w:val="00D45A95"/>
    <w:rsid w:val="00D52D09"/>
    <w:rsid w:val="00D80C33"/>
    <w:rsid w:val="00E42832"/>
    <w:rsid w:val="00E857B3"/>
    <w:rsid w:val="00E93587"/>
    <w:rsid w:val="00ED7B5D"/>
    <w:rsid w:val="00F1110B"/>
    <w:rsid w:val="00F4592C"/>
    <w:rsid w:val="00F55B9D"/>
    <w:rsid w:val="00F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8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F"/>
  </w:style>
  <w:style w:type="paragraph" w:styleId="1">
    <w:name w:val="heading 1"/>
    <w:basedOn w:val="a"/>
    <w:next w:val="a"/>
    <w:link w:val="10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5"/>
    <w:uiPriority w:val="34"/>
    <w:qFormat/>
    <w:rsid w:val="00C73455"/>
    <w:pPr>
      <w:ind w:left="720"/>
      <w:contextualSpacing/>
    </w:pPr>
  </w:style>
  <w:style w:type="table" w:styleId="a6">
    <w:name w:val="Table Grid"/>
    <w:basedOn w:val="a1"/>
    <w:uiPriority w:val="39"/>
    <w:rsid w:val="00C7345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4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4D9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324D9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15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ody Text"/>
    <w:basedOn w:val="a"/>
    <w:link w:val="aa"/>
    <w:uiPriority w:val="1"/>
    <w:rsid w:val="00F1110B"/>
    <w:pPr>
      <w:widowControl w:val="0"/>
      <w:autoSpaceDE w:val="0"/>
      <w:autoSpaceDN w:val="0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F1110B"/>
    <w:rPr>
      <w:rFonts w:ascii="Calibri" w:eastAsia="Calibri" w:hAnsi="Calibri" w:cs="Calibri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4D3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594D39"/>
    <w:pPr>
      <w:widowControl w:val="0"/>
      <w:autoSpaceDE w:val="0"/>
      <w:autoSpaceDN w:val="0"/>
      <w:spacing w:before="75"/>
      <w:ind w:left="167"/>
    </w:pPr>
    <w:rPr>
      <w:rFonts w:ascii="Calibri" w:eastAsia="Calibri" w:hAnsi="Calibri" w:cs="Calibri"/>
      <w:lang w:eastAsia="en-US"/>
    </w:rPr>
  </w:style>
  <w:style w:type="paragraph" w:customStyle="1" w:styleId="ab">
    <w:basedOn w:val="a"/>
    <w:next w:val="ac"/>
    <w:uiPriority w:val="99"/>
    <w:unhideWhenUsed/>
    <w:rsid w:val="00D45A9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rsid w:val="00D45A95"/>
  </w:style>
  <w:style w:type="paragraph" w:styleId="ac">
    <w:name w:val="Normal (Web)"/>
    <w:basedOn w:val="a"/>
    <w:uiPriority w:val="99"/>
    <w:semiHidden/>
    <w:unhideWhenUsed/>
    <w:rsid w:val="00D45A95"/>
  </w:style>
  <w:style w:type="character" w:customStyle="1" w:styleId="10">
    <w:name w:val="Заголовок 1 Знак"/>
    <w:basedOn w:val="a0"/>
    <w:link w:val="1"/>
    <w:uiPriority w:val="9"/>
    <w:rsid w:val="00815C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815C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C3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C3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ad">
    <w:name w:val="caption"/>
    <w:basedOn w:val="a"/>
    <w:next w:val="a"/>
    <w:uiPriority w:val="35"/>
    <w:semiHidden/>
    <w:unhideWhenUsed/>
    <w:qFormat/>
    <w:rsid w:val="00815C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2">
    <w:name w:val="Strong"/>
    <w:basedOn w:val="a0"/>
    <w:uiPriority w:val="22"/>
    <w:qFormat/>
    <w:rsid w:val="00815C3F"/>
    <w:rPr>
      <w:b/>
      <w:bCs/>
    </w:rPr>
  </w:style>
  <w:style w:type="character" w:styleId="af3">
    <w:name w:val="Emphasis"/>
    <w:basedOn w:val="a0"/>
    <w:uiPriority w:val="20"/>
    <w:qFormat/>
    <w:rsid w:val="00815C3F"/>
    <w:rPr>
      <w:i/>
      <w:iCs/>
    </w:rPr>
  </w:style>
  <w:style w:type="paragraph" w:styleId="af4">
    <w:name w:val="No Spacing"/>
    <w:uiPriority w:val="1"/>
    <w:qFormat/>
    <w:rsid w:val="00815C3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C3F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815C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sid w:val="00815C3F"/>
    <w:rPr>
      <w:i/>
      <w:iCs/>
      <w:color w:val="2E74B5" w:themeColor="accent1" w:themeShade="BF"/>
    </w:rPr>
  </w:style>
  <w:style w:type="character" w:styleId="af7">
    <w:name w:val="Subtle Emphasis"/>
    <w:basedOn w:val="a0"/>
    <w:uiPriority w:val="19"/>
    <w:qFormat/>
    <w:rsid w:val="00815C3F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815C3F"/>
    <w:rPr>
      <w:i/>
      <w:iCs/>
      <w:color w:val="2E74B5" w:themeColor="accent1" w:themeShade="BF"/>
    </w:rPr>
  </w:style>
  <w:style w:type="character" w:styleId="af9">
    <w:name w:val="Subtle Reference"/>
    <w:basedOn w:val="a0"/>
    <w:uiPriority w:val="31"/>
    <w:qFormat/>
    <w:rsid w:val="00815C3F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815C3F"/>
    <w:rPr>
      <w:b/>
      <w:bCs/>
      <w:smallCaps/>
      <w:color w:val="2E74B5" w:themeColor="accent1" w:themeShade="BF"/>
      <w:spacing w:val="5"/>
    </w:rPr>
  </w:style>
  <w:style w:type="character" w:styleId="afb">
    <w:name w:val="Book Title"/>
    <w:basedOn w:val="a0"/>
    <w:uiPriority w:val="33"/>
    <w:qFormat/>
    <w:rsid w:val="00815C3F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15C3F"/>
    <w:pPr>
      <w:spacing w:before="240" w:after="0"/>
      <w:outlineLvl w:val="9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F"/>
  </w:style>
  <w:style w:type="paragraph" w:styleId="1">
    <w:name w:val="heading 1"/>
    <w:basedOn w:val="a"/>
    <w:next w:val="a"/>
    <w:link w:val="10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5"/>
    <w:uiPriority w:val="34"/>
    <w:qFormat/>
    <w:rsid w:val="00C73455"/>
    <w:pPr>
      <w:ind w:left="720"/>
      <w:contextualSpacing/>
    </w:pPr>
  </w:style>
  <w:style w:type="table" w:styleId="a6">
    <w:name w:val="Table Grid"/>
    <w:basedOn w:val="a1"/>
    <w:uiPriority w:val="39"/>
    <w:rsid w:val="00C7345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4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4D9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324D9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15C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ody Text"/>
    <w:basedOn w:val="a"/>
    <w:link w:val="aa"/>
    <w:uiPriority w:val="1"/>
    <w:rsid w:val="00F1110B"/>
    <w:pPr>
      <w:widowControl w:val="0"/>
      <w:autoSpaceDE w:val="0"/>
      <w:autoSpaceDN w:val="0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F1110B"/>
    <w:rPr>
      <w:rFonts w:ascii="Calibri" w:eastAsia="Calibri" w:hAnsi="Calibri" w:cs="Calibri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4D39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rsid w:val="00594D39"/>
    <w:pPr>
      <w:widowControl w:val="0"/>
      <w:autoSpaceDE w:val="0"/>
      <w:autoSpaceDN w:val="0"/>
      <w:spacing w:before="75"/>
      <w:ind w:left="167"/>
    </w:pPr>
    <w:rPr>
      <w:rFonts w:ascii="Calibri" w:eastAsia="Calibri" w:hAnsi="Calibri" w:cs="Calibri"/>
      <w:lang w:eastAsia="en-US"/>
    </w:rPr>
  </w:style>
  <w:style w:type="paragraph" w:customStyle="1" w:styleId="ab">
    <w:basedOn w:val="a"/>
    <w:next w:val="ac"/>
    <w:uiPriority w:val="99"/>
    <w:unhideWhenUsed/>
    <w:rsid w:val="00D45A9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rsid w:val="00D45A95"/>
  </w:style>
  <w:style w:type="paragraph" w:styleId="ac">
    <w:name w:val="Normal (Web)"/>
    <w:basedOn w:val="a"/>
    <w:uiPriority w:val="99"/>
    <w:semiHidden/>
    <w:unhideWhenUsed/>
    <w:rsid w:val="00D45A95"/>
  </w:style>
  <w:style w:type="character" w:customStyle="1" w:styleId="10">
    <w:name w:val="Заголовок 1 Знак"/>
    <w:basedOn w:val="a0"/>
    <w:link w:val="1"/>
    <w:uiPriority w:val="9"/>
    <w:rsid w:val="00815C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815C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C3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C3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ad">
    <w:name w:val="caption"/>
    <w:basedOn w:val="a"/>
    <w:next w:val="a"/>
    <w:uiPriority w:val="35"/>
    <w:semiHidden/>
    <w:unhideWhenUsed/>
    <w:qFormat/>
    <w:rsid w:val="00815C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2">
    <w:name w:val="Strong"/>
    <w:basedOn w:val="a0"/>
    <w:uiPriority w:val="22"/>
    <w:qFormat/>
    <w:rsid w:val="00815C3F"/>
    <w:rPr>
      <w:b/>
      <w:bCs/>
    </w:rPr>
  </w:style>
  <w:style w:type="character" w:styleId="af3">
    <w:name w:val="Emphasis"/>
    <w:basedOn w:val="a0"/>
    <w:uiPriority w:val="20"/>
    <w:qFormat/>
    <w:rsid w:val="00815C3F"/>
    <w:rPr>
      <w:i/>
      <w:iCs/>
    </w:rPr>
  </w:style>
  <w:style w:type="paragraph" w:styleId="af4">
    <w:name w:val="No Spacing"/>
    <w:uiPriority w:val="1"/>
    <w:qFormat/>
    <w:rsid w:val="00815C3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C3F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815C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sid w:val="00815C3F"/>
    <w:rPr>
      <w:i/>
      <w:iCs/>
      <w:color w:val="2E74B5" w:themeColor="accent1" w:themeShade="BF"/>
    </w:rPr>
  </w:style>
  <w:style w:type="character" w:styleId="af7">
    <w:name w:val="Subtle Emphasis"/>
    <w:basedOn w:val="a0"/>
    <w:uiPriority w:val="19"/>
    <w:qFormat/>
    <w:rsid w:val="00815C3F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815C3F"/>
    <w:rPr>
      <w:i/>
      <w:iCs/>
      <w:color w:val="2E74B5" w:themeColor="accent1" w:themeShade="BF"/>
    </w:rPr>
  </w:style>
  <w:style w:type="character" w:styleId="af9">
    <w:name w:val="Subtle Reference"/>
    <w:basedOn w:val="a0"/>
    <w:uiPriority w:val="31"/>
    <w:qFormat/>
    <w:rsid w:val="00815C3F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815C3F"/>
    <w:rPr>
      <w:b/>
      <w:bCs/>
      <w:smallCaps/>
      <w:color w:val="2E74B5" w:themeColor="accent1" w:themeShade="BF"/>
      <w:spacing w:val="5"/>
    </w:rPr>
  </w:style>
  <w:style w:type="character" w:styleId="afb">
    <w:name w:val="Book Title"/>
    <w:basedOn w:val="a0"/>
    <w:uiPriority w:val="33"/>
    <w:qFormat/>
    <w:rsid w:val="00815C3F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15C3F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4440</Words>
  <Characters>25314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 химии</cp:lastModifiedBy>
  <cp:revision>13</cp:revision>
  <cp:lastPrinted>2025-09-23T11:18:00Z</cp:lastPrinted>
  <dcterms:created xsi:type="dcterms:W3CDTF">2023-08-14T16:04:00Z</dcterms:created>
  <dcterms:modified xsi:type="dcterms:W3CDTF">2025-10-07T09:53:00Z</dcterms:modified>
</cp:coreProperties>
</file>