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AB3" w:rsidRDefault="005000DA">
      <w:pPr>
        <w:pStyle w:val="a5"/>
        <w:spacing w:before="59" w:line="322" w:lineRule="exact"/>
        <w:ind w:left="629" w:right="1213"/>
        <w:jc w:val="center"/>
      </w:pPr>
      <w:r>
        <w:t>МИНИСТЕРСТВО</w:t>
      </w:r>
      <w:r>
        <w:rPr>
          <w:spacing w:val="-9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9A5AB3" w:rsidRDefault="005000DA">
      <w:pPr>
        <w:pStyle w:val="a5"/>
        <w:ind w:left="104" w:right="687"/>
        <w:jc w:val="center"/>
      </w:pPr>
      <w:r>
        <w:t>Министерство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63"/>
        </w:rPr>
        <w:t xml:space="preserve"> </w:t>
      </w:r>
      <w:r>
        <w:t>Нижегородской</w:t>
      </w:r>
      <w:r>
        <w:rPr>
          <w:spacing w:val="-6"/>
        </w:rPr>
        <w:t xml:space="preserve"> </w:t>
      </w:r>
      <w:r>
        <w:t>области</w:t>
      </w:r>
    </w:p>
    <w:p w:rsidR="009A5AB3" w:rsidRDefault="005000DA">
      <w:pPr>
        <w:pStyle w:val="a5"/>
        <w:ind w:left="104" w:right="687"/>
        <w:jc w:val="center"/>
      </w:pPr>
      <w:r>
        <w:t>Управление образования, молодёжной политики и спорта администрации</w:t>
      </w:r>
      <w:r>
        <w:rPr>
          <w:spacing w:val="-67"/>
        </w:rPr>
        <w:t xml:space="preserve"> </w:t>
      </w:r>
      <w:r>
        <w:t>Пильнинского муниципального</w:t>
      </w:r>
      <w:r>
        <w:rPr>
          <w:spacing w:val="-2"/>
        </w:rPr>
        <w:t xml:space="preserve"> </w:t>
      </w:r>
      <w:r>
        <w:t>округа</w:t>
      </w:r>
    </w:p>
    <w:p w:rsidR="009A5AB3" w:rsidRDefault="009A5AB3">
      <w:pPr>
        <w:pStyle w:val="a5"/>
        <w:spacing w:before="1"/>
        <w:ind w:left="0"/>
        <w:jc w:val="left"/>
      </w:pPr>
    </w:p>
    <w:p w:rsidR="009A5AB3" w:rsidRDefault="005000DA">
      <w:pPr>
        <w:pStyle w:val="a5"/>
        <w:ind w:left="105" w:right="687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Медянская</w:t>
      </w:r>
      <w:r>
        <w:rPr>
          <w:spacing w:val="-4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школа</w:t>
      </w:r>
    </w:p>
    <w:p w:rsidR="009A5AB3" w:rsidRDefault="009A5AB3">
      <w:pPr>
        <w:pStyle w:val="a5"/>
        <w:ind w:left="0"/>
        <w:jc w:val="left"/>
        <w:rPr>
          <w:sz w:val="30"/>
        </w:rPr>
      </w:pPr>
    </w:p>
    <w:p w:rsidR="009A5AB3" w:rsidRDefault="009A5AB3">
      <w:pPr>
        <w:pStyle w:val="a5"/>
        <w:ind w:left="0"/>
        <w:jc w:val="left"/>
        <w:rPr>
          <w:sz w:val="30"/>
        </w:rPr>
      </w:pPr>
    </w:p>
    <w:p w:rsidR="009A5AB3" w:rsidRDefault="009A5AB3">
      <w:pPr>
        <w:pStyle w:val="a5"/>
        <w:spacing w:before="10"/>
        <w:ind w:left="0"/>
        <w:jc w:val="left"/>
        <w:rPr>
          <w:sz w:val="23"/>
        </w:rPr>
      </w:pPr>
    </w:p>
    <w:p w:rsidR="009A5AB3" w:rsidRDefault="005000DA">
      <w:pPr>
        <w:pStyle w:val="a5"/>
        <w:ind w:left="0" w:right="116"/>
        <w:jc w:val="right"/>
      </w:pPr>
      <w:r>
        <w:t>Приложение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АООП,</w:t>
      </w:r>
    </w:p>
    <w:p w:rsidR="009A5AB3" w:rsidRDefault="005000DA">
      <w:pPr>
        <w:pStyle w:val="a5"/>
        <w:spacing w:before="2"/>
        <w:ind w:left="7596" w:right="115" w:firstLine="705"/>
        <w:jc w:val="right"/>
      </w:pPr>
      <w:r>
        <w:t>утвержденной</w:t>
      </w:r>
      <w:r>
        <w:rPr>
          <w:spacing w:val="-67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директора</w:t>
      </w:r>
    </w:p>
    <w:p w:rsidR="009A5AB3" w:rsidRDefault="005000DA">
      <w:pPr>
        <w:pStyle w:val="a5"/>
        <w:spacing w:line="321" w:lineRule="exact"/>
        <w:ind w:left="0" w:right="117"/>
        <w:jc w:val="right"/>
      </w:pPr>
      <w:r>
        <w:t>от</w:t>
      </w:r>
      <w:r>
        <w:rPr>
          <w:spacing w:val="-3"/>
        </w:rPr>
        <w:t xml:space="preserve"> </w:t>
      </w:r>
      <w:r w:rsidR="00963DC5">
        <w:rPr>
          <w:spacing w:val="-3"/>
        </w:rPr>
        <w:t>25.02.2025</w:t>
      </w:r>
      <w:r>
        <w:t xml:space="preserve"> г.</w:t>
      </w:r>
      <w:r>
        <w:rPr>
          <w:spacing w:val="-6"/>
        </w:rPr>
        <w:t xml:space="preserve"> </w:t>
      </w:r>
      <w:r>
        <w:t>№</w:t>
      </w:r>
      <w:r w:rsidR="00963DC5">
        <w:rPr>
          <w:spacing w:val="-2"/>
        </w:rPr>
        <w:t xml:space="preserve"> 24</w:t>
      </w:r>
      <w:r>
        <w:rPr>
          <w:spacing w:val="-2"/>
        </w:rPr>
        <w:t xml:space="preserve"> </w:t>
      </w:r>
      <w:r>
        <w:t>о.д.</w:t>
      </w:r>
    </w:p>
    <w:p w:rsidR="009A5AB3" w:rsidRDefault="009A5AB3">
      <w:pPr>
        <w:pStyle w:val="a5"/>
        <w:ind w:left="0"/>
        <w:jc w:val="left"/>
        <w:rPr>
          <w:sz w:val="30"/>
        </w:rPr>
      </w:pPr>
    </w:p>
    <w:p w:rsidR="009A5AB3" w:rsidRDefault="009A5AB3">
      <w:pPr>
        <w:pStyle w:val="a5"/>
        <w:ind w:left="0"/>
        <w:jc w:val="left"/>
        <w:rPr>
          <w:sz w:val="30"/>
        </w:rPr>
      </w:pPr>
    </w:p>
    <w:p w:rsidR="009A5AB3" w:rsidRDefault="009A5AB3">
      <w:pPr>
        <w:pStyle w:val="a5"/>
        <w:ind w:left="0"/>
        <w:jc w:val="left"/>
        <w:rPr>
          <w:sz w:val="30"/>
        </w:rPr>
      </w:pPr>
    </w:p>
    <w:p w:rsidR="009A5AB3" w:rsidRDefault="005000DA">
      <w:pPr>
        <w:spacing w:before="235"/>
        <w:ind w:left="71" w:right="687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ПРОГРАММА</w:t>
      </w:r>
    </w:p>
    <w:p w:rsidR="009A5AB3" w:rsidRDefault="009A5AB3">
      <w:pPr>
        <w:pStyle w:val="a5"/>
        <w:spacing w:before="10"/>
        <w:ind w:left="0"/>
        <w:jc w:val="left"/>
        <w:rPr>
          <w:b/>
          <w:sz w:val="38"/>
        </w:rPr>
      </w:pPr>
    </w:p>
    <w:p w:rsidR="009A5AB3" w:rsidRDefault="005000DA">
      <w:pPr>
        <w:spacing w:before="1"/>
        <w:ind w:left="72" w:right="687"/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учебному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предмету</w:t>
      </w:r>
    </w:p>
    <w:p w:rsidR="009A5AB3" w:rsidRDefault="005000DA">
      <w:pPr>
        <w:spacing w:before="205" w:line="499" w:lineRule="auto"/>
        <w:ind w:left="3443" w:right="4067"/>
        <w:jc w:val="center"/>
        <w:rPr>
          <w:b/>
          <w:sz w:val="36"/>
        </w:rPr>
      </w:pPr>
      <w:r>
        <w:rPr>
          <w:b/>
          <w:sz w:val="36"/>
        </w:rPr>
        <w:t>«Русский язык»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8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класс</w:t>
      </w:r>
    </w:p>
    <w:p w:rsidR="009A5AB3" w:rsidRDefault="005000DA">
      <w:pPr>
        <w:spacing w:line="366" w:lineRule="exact"/>
        <w:ind w:left="71" w:right="687"/>
        <w:jc w:val="center"/>
        <w:rPr>
          <w:b/>
          <w:sz w:val="32"/>
        </w:rPr>
      </w:pPr>
      <w:r>
        <w:rPr>
          <w:b/>
          <w:sz w:val="32"/>
        </w:rPr>
        <w:t>вариант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1</w:t>
      </w:r>
    </w:p>
    <w:p w:rsidR="009A5AB3" w:rsidRDefault="009A5AB3">
      <w:pPr>
        <w:pStyle w:val="a5"/>
        <w:spacing w:before="11"/>
        <w:ind w:left="0"/>
        <w:jc w:val="left"/>
        <w:rPr>
          <w:b/>
          <w:sz w:val="36"/>
        </w:rPr>
      </w:pPr>
    </w:p>
    <w:p w:rsidR="009A5AB3" w:rsidRDefault="005000DA">
      <w:pPr>
        <w:pStyle w:val="a5"/>
        <w:ind w:left="61" w:right="687"/>
        <w:jc w:val="center"/>
      </w:pPr>
      <w:r>
        <w:t>(для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 w:rsidR="00963DC5">
        <w:t>нарушением интеллекта</w:t>
      </w:r>
      <w:r>
        <w:t>)</w:t>
      </w:r>
    </w:p>
    <w:p w:rsidR="009A5AB3" w:rsidRDefault="009A5AB3">
      <w:pPr>
        <w:pStyle w:val="a5"/>
        <w:ind w:left="0"/>
        <w:jc w:val="left"/>
        <w:rPr>
          <w:sz w:val="30"/>
        </w:rPr>
      </w:pPr>
    </w:p>
    <w:p w:rsidR="009A5AB3" w:rsidRDefault="009A5AB3">
      <w:pPr>
        <w:pStyle w:val="a5"/>
        <w:ind w:left="0"/>
        <w:jc w:val="left"/>
        <w:rPr>
          <w:sz w:val="30"/>
        </w:rPr>
      </w:pPr>
    </w:p>
    <w:p w:rsidR="009A5AB3" w:rsidRDefault="009A5AB3">
      <w:pPr>
        <w:pStyle w:val="a5"/>
        <w:ind w:left="0"/>
        <w:jc w:val="left"/>
        <w:rPr>
          <w:sz w:val="30"/>
        </w:rPr>
      </w:pPr>
    </w:p>
    <w:p w:rsidR="009A5AB3" w:rsidRDefault="009A5AB3">
      <w:pPr>
        <w:pStyle w:val="a5"/>
        <w:ind w:left="0"/>
        <w:jc w:val="left"/>
        <w:rPr>
          <w:sz w:val="30"/>
        </w:rPr>
      </w:pPr>
    </w:p>
    <w:p w:rsidR="009A5AB3" w:rsidRDefault="009A5AB3">
      <w:pPr>
        <w:pStyle w:val="a5"/>
        <w:ind w:left="0"/>
        <w:jc w:val="left"/>
        <w:rPr>
          <w:sz w:val="30"/>
        </w:rPr>
      </w:pPr>
    </w:p>
    <w:p w:rsidR="009A5AB3" w:rsidRDefault="009A5AB3">
      <w:pPr>
        <w:pStyle w:val="a5"/>
        <w:ind w:left="0"/>
        <w:jc w:val="left"/>
        <w:rPr>
          <w:sz w:val="30"/>
        </w:rPr>
      </w:pPr>
    </w:p>
    <w:p w:rsidR="009A5AB3" w:rsidRPr="00963DC5" w:rsidRDefault="005000DA" w:rsidP="00963DC5">
      <w:pPr>
        <w:pStyle w:val="a5"/>
        <w:spacing w:before="206" w:line="276" w:lineRule="auto"/>
        <w:ind w:left="4557" w:right="4572" w:firstLine="72"/>
        <w:jc w:val="left"/>
        <w:rPr>
          <w:lang w:val="en-US"/>
        </w:rPr>
        <w:sectPr w:rsidR="009A5AB3" w:rsidRPr="00963DC5">
          <w:pgSz w:w="11920" w:h="16850"/>
          <w:pgMar w:top="660" w:right="600" w:bottom="280" w:left="1180" w:header="0" w:footer="0" w:gutter="0"/>
          <w:cols w:space="720"/>
          <w:formProt w:val="0"/>
        </w:sectPr>
      </w:pPr>
      <w:r>
        <w:t>Медяна</w:t>
      </w:r>
      <w:r>
        <w:rPr>
          <w:spacing w:val="-67"/>
        </w:rPr>
        <w:t xml:space="preserve"> </w:t>
      </w:r>
      <w:r w:rsidR="00963DC5">
        <w:t>202</w:t>
      </w:r>
      <w:r w:rsidR="00963DC5">
        <w:rPr>
          <w:lang w:val="en-US"/>
        </w:rPr>
        <w:t>5</w:t>
      </w:r>
    </w:p>
    <w:p w:rsidR="009A5AB3" w:rsidRDefault="005000DA">
      <w:pPr>
        <w:pStyle w:val="1"/>
        <w:spacing w:before="61"/>
        <w:ind w:right="1957"/>
      </w:pPr>
      <w:r>
        <w:lastRenderedPageBreak/>
        <w:t>С</w:t>
      </w:r>
      <w:r>
        <w:t>ОДЕРЖАНИЕ</w:t>
      </w:r>
    </w:p>
    <w:sdt>
      <w:sdtPr>
        <w:id w:val="-937985289"/>
        <w:docPartObj>
          <w:docPartGallery w:val="Table of Contents"/>
          <w:docPartUnique/>
        </w:docPartObj>
      </w:sdtPr>
      <w:sdtEndPr/>
      <w:sdtContent>
        <w:p w:rsidR="009A5AB3" w:rsidRDefault="005000DA">
          <w:pPr>
            <w:pStyle w:val="10"/>
            <w:numPr>
              <w:ilvl w:val="0"/>
              <w:numId w:val="4"/>
            </w:numPr>
            <w:tabs>
              <w:tab w:val="left" w:pos="546"/>
              <w:tab w:val="left" w:pos="547"/>
              <w:tab w:val="right" w:leader="dot" w:pos="9189"/>
            </w:tabs>
            <w:spacing w:before="669"/>
          </w:pPr>
          <w:hyperlink w:anchor="_TOC_250001">
            <w:r>
              <w:t>ПОЯСНИТЕЛЬНАЯ ЗАПИСКА</w:t>
            </w:r>
            <w:r>
              <w:tab/>
              <w:t>3</w:t>
            </w:r>
          </w:hyperlink>
        </w:p>
        <w:p w:rsidR="009A5AB3" w:rsidRDefault="005000DA">
          <w:pPr>
            <w:pStyle w:val="10"/>
            <w:numPr>
              <w:ilvl w:val="0"/>
              <w:numId w:val="4"/>
            </w:numPr>
            <w:tabs>
              <w:tab w:val="left" w:pos="805"/>
              <w:tab w:val="left" w:pos="807"/>
              <w:tab w:val="right" w:leader="dot" w:pos="9193"/>
            </w:tabs>
            <w:spacing w:before="262"/>
            <w:ind w:left="806" w:hanging="688"/>
          </w:pPr>
          <w:hyperlink w:anchor="_TOC_250000">
            <w:r>
              <w:t>СОДЕРЖАНИЕ ОБУЧЕНИЯ</w:t>
            </w:r>
            <w:r>
              <w:tab/>
              <w:t>12</w:t>
            </w:r>
          </w:hyperlink>
        </w:p>
        <w:p w:rsidR="009A5AB3" w:rsidRDefault="005000DA">
          <w:pPr>
            <w:pStyle w:val="10"/>
            <w:numPr>
              <w:ilvl w:val="0"/>
              <w:numId w:val="3"/>
            </w:numPr>
            <w:tabs>
              <w:tab w:val="left" w:pos="805"/>
              <w:tab w:val="left" w:pos="807"/>
              <w:tab w:val="right" w:leader="dot" w:pos="9193"/>
            </w:tabs>
            <w:ind w:hanging="688"/>
            <w:sectPr w:rsidR="009A5AB3">
              <w:footerReference w:type="default" r:id="rId7"/>
              <w:pgSz w:w="11930" w:h="16860"/>
              <w:pgMar w:top="1460" w:right="1160" w:bottom="1140" w:left="1040" w:header="0" w:footer="945" w:gutter="0"/>
              <w:pgNumType w:start="2"/>
              <w:cols w:space="720"/>
              <w:formProt w:val="0"/>
              <w:docGrid w:linePitch="100" w:charSpace="4096"/>
            </w:sectPr>
          </w:pPr>
          <w:r>
            <w:t>ТЕМАТИЧЕСКОЕ ПЛАНИРОВАНИЕ</w:t>
          </w:r>
          <w:r>
            <w:tab/>
            <w:t>14</w:t>
          </w:r>
        </w:p>
        <w:p w:rsidR="009A5AB3" w:rsidRDefault="005000DA">
          <w:pPr>
            <w:pStyle w:val="1"/>
            <w:numPr>
              <w:ilvl w:val="1"/>
              <w:numId w:val="3"/>
            </w:numPr>
            <w:tabs>
              <w:tab w:val="left" w:pos="3211"/>
              <w:tab w:val="left" w:pos="3212"/>
            </w:tabs>
            <w:spacing w:before="65"/>
            <w:ind w:hanging="541"/>
            <w:jc w:val="left"/>
          </w:pPr>
          <w:bookmarkStart w:id="0" w:name="_TOC_250001"/>
          <w:r>
            <w:lastRenderedPageBreak/>
            <w:t>ПОЯСНИТЕЛЬНАЯ</w:t>
          </w:r>
          <w:r>
            <w:rPr>
              <w:spacing w:val="-7"/>
            </w:rPr>
            <w:t xml:space="preserve"> </w:t>
          </w:r>
          <w:bookmarkEnd w:id="0"/>
          <w:r>
            <w:t>ЗАПИСКА</w:t>
          </w:r>
        </w:p>
        <w:p w:rsidR="009A5AB3" w:rsidRDefault="009A5AB3">
          <w:pPr>
            <w:pStyle w:val="a5"/>
            <w:ind w:left="0"/>
            <w:jc w:val="left"/>
            <w:rPr>
              <w:b/>
              <w:sz w:val="25"/>
            </w:rPr>
          </w:pPr>
        </w:p>
        <w:p w:rsidR="009A5AB3" w:rsidRDefault="005000DA">
          <w:pPr>
            <w:pStyle w:val="a5"/>
            <w:spacing w:line="360" w:lineRule="auto"/>
            <w:ind w:right="247" w:firstLine="707"/>
          </w:pPr>
          <w:r>
            <w:t>Рабочая</w:t>
          </w:r>
          <w:r>
            <w:rPr>
              <w:spacing w:val="-12"/>
            </w:rPr>
            <w:t xml:space="preserve"> </w:t>
          </w:r>
          <w:r>
            <w:t>программа</w:t>
          </w:r>
          <w:r>
            <w:rPr>
              <w:spacing w:val="-13"/>
            </w:rPr>
            <w:t xml:space="preserve"> </w:t>
          </w:r>
          <w:r>
            <w:t>по</w:t>
          </w:r>
          <w:r>
            <w:rPr>
              <w:spacing w:val="-9"/>
            </w:rPr>
            <w:t xml:space="preserve"> </w:t>
          </w:r>
          <w:r>
            <w:t>учебному</w:t>
          </w:r>
          <w:r>
            <w:rPr>
              <w:spacing w:val="-9"/>
            </w:rPr>
            <w:t xml:space="preserve"> </w:t>
          </w:r>
          <w:r>
            <w:t>предмету</w:t>
          </w:r>
          <w:r>
            <w:rPr>
              <w:spacing w:val="-9"/>
            </w:rPr>
            <w:t xml:space="preserve"> </w:t>
          </w:r>
          <w:r>
            <w:t>«Русский</w:t>
          </w:r>
          <w:r>
            <w:rPr>
              <w:spacing w:val="-8"/>
            </w:rPr>
            <w:t xml:space="preserve"> </w:t>
          </w:r>
          <w:r>
            <w:t>язык»</w:t>
          </w:r>
          <w:r>
            <w:rPr>
              <w:spacing w:val="-7"/>
            </w:rPr>
            <w:t xml:space="preserve"> </w:t>
          </w:r>
          <w:r>
            <w:t>составлена</w:t>
          </w:r>
          <w:r>
            <w:rPr>
              <w:spacing w:val="-68"/>
            </w:rPr>
            <w:t xml:space="preserve"> </w:t>
          </w:r>
          <w:r>
            <w:t>на</w:t>
          </w:r>
          <w:r>
            <w:rPr>
              <w:spacing w:val="1"/>
            </w:rPr>
            <w:t xml:space="preserve"> </w:t>
          </w:r>
          <w:r>
            <w:t>основе</w:t>
          </w:r>
          <w:r>
            <w:rPr>
              <w:spacing w:val="1"/>
            </w:rPr>
            <w:t xml:space="preserve"> </w:t>
          </w:r>
          <w:r>
            <w:t>Федеральной</w:t>
          </w:r>
          <w:r>
            <w:rPr>
              <w:spacing w:val="1"/>
            </w:rPr>
            <w:t xml:space="preserve"> </w:t>
          </w:r>
          <w:r>
            <w:t>адаптированной</w:t>
          </w:r>
          <w:r>
            <w:rPr>
              <w:spacing w:val="1"/>
            </w:rPr>
            <w:t xml:space="preserve"> </w:t>
          </w:r>
          <w:r>
            <w:t>основной</w:t>
          </w:r>
          <w:r>
            <w:rPr>
              <w:spacing w:val="1"/>
            </w:rPr>
            <w:t xml:space="preserve"> </w:t>
          </w:r>
          <w:r>
            <w:t>общеобразовательной</w:t>
          </w:r>
          <w:r>
            <w:rPr>
              <w:spacing w:val="-67"/>
            </w:rPr>
            <w:t xml:space="preserve"> </w:t>
          </w:r>
          <w:r w:rsidR="00963DC5">
            <w:t xml:space="preserve">программы обучающихся </w:t>
          </w:r>
          <w:r w:rsidR="00963DC5">
            <w:t>с</w:t>
          </w:r>
          <w:r w:rsidR="00963DC5">
            <w:rPr>
              <w:spacing w:val="-5"/>
            </w:rPr>
            <w:t xml:space="preserve"> </w:t>
          </w:r>
          <w:r w:rsidR="00963DC5">
            <w:t>нарушением интеллекта</w:t>
          </w:r>
          <w:r>
            <w:t>,</w:t>
          </w:r>
          <w:r>
            <w:rPr>
              <w:spacing w:val="1"/>
            </w:rPr>
            <w:t xml:space="preserve"> </w:t>
          </w:r>
          <w:r>
            <w:t>далее</w:t>
          </w:r>
          <w:r>
            <w:rPr>
              <w:spacing w:val="1"/>
            </w:rPr>
            <w:t xml:space="preserve"> </w:t>
          </w:r>
          <w:r>
            <w:t>ФАООП</w:t>
          </w:r>
          <w:r>
            <w:rPr>
              <w:spacing w:val="1"/>
            </w:rPr>
            <w:t xml:space="preserve"> </w:t>
          </w:r>
          <w:r>
            <w:t>УО</w:t>
          </w:r>
          <w:r>
            <w:rPr>
              <w:spacing w:val="1"/>
            </w:rPr>
            <w:t xml:space="preserve"> </w:t>
          </w:r>
          <w:r>
            <w:t>(вариант</w:t>
          </w:r>
          <w:r>
            <w:rPr>
              <w:spacing w:val="1"/>
            </w:rPr>
            <w:t xml:space="preserve"> </w:t>
          </w:r>
          <w:r>
            <w:t>1),</w:t>
          </w:r>
          <w:r>
            <w:rPr>
              <w:spacing w:val="1"/>
            </w:rPr>
            <w:t xml:space="preserve"> </w:t>
          </w:r>
          <w:r>
            <w:t>утвержденной</w:t>
          </w:r>
          <w:r>
            <w:rPr>
              <w:spacing w:val="1"/>
            </w:rPr>
            <w:t xml:space="preserve"> </w:t>
          </w:r>
          <w:r>
            <w:t>приказом</w:t>
          </w:r>
          <w:r>
            <w:rPr>
              <w:spacing w:val="-67"/>
            </w:rPr>
            <w:t xml:space="preserve"> </w:t>
          </w:r>
          <w:r>
            <w:t>Министерства</w:t>
          </w:r>
          <w:r>
            <w:rPr>
              <w:spacing w:val="1"/>
            </w:rPr>
            <w:t xml:space="preserve"> </w:t>
          </w:r>
          <w:r>
            <w:t>просвещения</w:t>
          </w:r>
          <w:r>
            <w:rPr>
              <w:spacing w:val="1"/>
            </w:rPr>
            <w:t xml:space="preserve"> </w:t>
          </w:r>
          <w:r>
            <w:t>России</w:t>
          </w:r>
          <w:r>
            <w:rPr>
              <w:spacing w:val="1"/>
            </w:rPr>
            <w:t xml:space="preserve"> </w:t>
          </w:r>
          <w:r>
            <w:t>от</w:t>
          </w:r>
          <w:r>
            <w:rPr>
              <w:spacing w:val="1"/>
            </w:rPr>
            <w:t xml:space="preserve"> </w:t>
          </w:r>
          <w:r>
            <w:t>24.11.2022г.</w:t>
          </w:r>
          <w:r>
            <w:rPr>
              <w:spacing w:val="1"/>
            </w:rPr>
            <w:t xml:space="preserve"> </w:t>
          </w:r>
          <w:r>
            <w:t>№</w:t>
          </w:r>
          <w:r>
            <w:rPr>
              <w:spacing w:val="1"/>
            </w:rPr>
            <w:t xml:space="preserve"> </w:t>
          </w:r>
          <w:r>
            <w:t>1026</w:t>
          </w:r>
          <w:r>
            <w:rPr>
              <w:spacing w:val="1"/>
            </w:rPr>
            <w:t xml:space="preserve"> </w:t>
          </w:r>
          <w:r>
            <w:t>(</w:t>
          </w:r>
          <w:r>
            <w:rPr>
              <w:color w:val="000080"/>
              <w:u w:val="single" w:color="000080"/>
            </w:rPr>
            <w:t>https://clck.ru/33NMkR</w:t>
          </w:r>
          <w:r>
            <w:t>).</w:t>
          </w:r>
        </w:p>
        <w:p w:rsidR="009A5AB3" w:rsidRDefault="005000DA">
          <w:pPr>
            <w:pStyle w:val="a5"/>
            <w:spacing w:line="360" w:lineRule="auto"/>
            <w:ind w:right="258" w:firstLine="707"/>
          </w:pPr>
          <w:r>
            <w:t>ФАООП</w:t>
          </w:r>
          <w:r>
            <w:rPr>
              <w:spacing w:val="1"/>
            </w:rPr>
            <w:t xml:space="preserve"> </w:t>
          </w:r>
          <w:r>
            <w:t>УО</w:t>
          </w:r>
          <w:r>
            <w:rPr>
              <w:spacing w:val="1"/>
            </w:rPr>
            <w:t xml:space="preserve"> </w:t>
          </w:r>
          <w:r>
            <w:t>(вариант</w:t>
          </w:r>
          <w:r>
            <w:rPr>
              <w:spacing w:val="1"/>
            </w:rPr>
            <w:t xml:space="preserve"> </w:t>
          </w:r>
          <w:r>
            <w:t>1)</w:t>
          </w:r>
          <w:r>
            <w:rPr>
              <w:spacing w:val="1"/>
            </w:rPr>
            <w:t xml:space="preserve"> </w:t>
          </w:r>
          <w:r>
            <w:t>адресована</w:t>
          </w:r>
          <w:r>
            <w:rPr>
              <w:spacing w:val="1"/>
            </w:rPr>
            <w:t xml:space="preserve"> </w:t>
          </w:r>
          <w:r>
            <w:t>обучающимся</w:t>
          </w:r>
          <w:r w:rsidR="00963DC5">
            <w:rPr>
              <w:spacing w:val="1"/>
            </w:rPr>
            <w:t xml:space="preserve"> </w:t>
          </w:r>
          <w:bookmarkStart w:id="1" w:name="_GoBack"/>
          <w:bookmarkEnd w:id="1"/>
          <w:r w:rsidR="00963DC5" w:rsidRPr="00963DC5">
            <w:t xml:space="preserve"> </w:t>
          </w:r>
          <w:r w:rsidR="00963DC5">
            <w:t>с</w:t>
          </w:r>
          <w:r w:rsidR="00963DC5">
            <w:rPr>
              <w:spacing w:val="-5"/>
            </w:rPr>
            <w:t xml:space="preserve"> </w:t>
          </w:r>
          <w:r w:rsidR="00963DC5">
            <w:t>нарушением интеллекта</w:t>
          </w:r>
          <w:r>
            <w:rPr>
              <w:spacing w:val="1"/>
            </w:rPr>
            <w:t xml:space="preserve"> </w:t>
          </w:r>
          <w:r>
            <w:t>учетом</w:t>
          </w:r>
          <w:r>
            <w:rPr>
              <w:spacing w:val="1"/>
            </w:rPr>
            <w:t xml:space="preserve"> </w:t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особых</w:t>
          </w:r>
          <w:r>
            <w:rPr>
              <w:spacing w:val="1"/>
            </w:rPr>
            <w:t xml:space="preserve"> </w:t>
          </w:r>
          <w:r>
            <w:t>образовательных</w:t>
          </w:r>
          <w:r>
            <w:rPr>
              <w:spacing w:val="1"/>
            </w:rPr>
            <w:t xml:space="preserve"> </w:t>
          </w:r>
          <w:r>
            <w:t>потребностей,</w:t>
          </w:r>
          <w:r>
            <w:rPr>
              <w:spacing w:val="1"/>
            </w:rPr>
            <w:t xml:space="preserve"> </w:t>
          </w:r>
          <w:r>
            <w:t>а</w:t>
          </w:r>
          <w:r>
            <w:rPr>
              <w:spacing w:val="1"/>
            </w:rPr>
            <w:t xml:space="preserve"> </w:t>
          </w:r>
          <w:r>
            <w:t>также</w:t>
          </w:r>
          <w:r>
            <w:rPr>
              <w:spacing w:val="1"/>
            </w:rPr>
            <w:t xml:space="preserve"> </w:t>
          </w:r>
          <w:r>
            <w:t>индивидуальных особенностей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возможностей.</w:t>
          </w:r>
        </w:p>
        <w:p w:rsidR="009A5AB3" w:rsidRDefault="005000DA">
          <w:pPr>
            <w:pStyle w:val="a5"/>
            <w:ind w:left="1086"/>
          </w:pPr>
          <w:r>
            <w:t>Учебный</w:t>
          </w:r>
          <w:r>
            <w:rPr>
              <w:spacing w:val="35"/>
            </w:rPr>
            <w:t xml:space="preserve"> </w:t>
          </w:r>
          <w:r>
            <w:t>предмет</w:t>
          </w:r>
          <w:r>
            <w:rPr>
              <w:spacing w:val="32"/>
            </w:rPr>
            <w:t xml:space="preserve"> </w:t>
          </w:r>
          <w:r>
            <w:t>«Русский</w:t>
          </w:r>
          <w:r>
            <w:rPr>
              <w:spacing w:val="37"/>
            </w:rPr>
            <w:t xml:space="preserve"> </w:t>
          </w:r>
          <w:r>
            <w:t>язык»</w:t>
          </w:r>
          <w:r>
            <w:rPr>
              <w:spacing w:val="33"/>
            </w:rPr>
            <w:t xml:space="preserve"> </w:t>
          </w:r>
          <w:r>
            <w:t>относится</w:t>
          </w:r>
          <w:r>
            <w:rPr>
              <w:spacing w:val="34"/>
            </w:rPr>
            <w:t xml:space="preserve"> </w:t>
          </w:r>
          <w:r>
            <w:t>к</w:t>
          </w:r>
          <w:r>
            <w:rPr>
              <w:spacing w:val="34"/>
            </w:rPr>
            <w:t xml:space="preserve"> </w:t>
          </w:r>
          <w:r>
            <w:t>предметной</w:t>
          </w:r>
          <w:r>
            <w:rPr>
              <w:spacing w:val="32"/>
            </w:rPr>
            <w:t xml:space="preserve"> </w:t>
          </w:r>
          <w:r>
            <w:t>области</w:t>
          </w:r>
        </w:p>
        <w:p w:rsidR="009A5AB3" w:rsidRDefault="005000DA">
          <w:pPr>
            <w:pStyle w:val="a5"/>
            <w:spacing w:before="160"/>
            <w:ind w:left="1223" w:hanging="845"/>
          </w:pPr>
          <w:r>
            <w:t>«Язык</w:t>
          </w:r>
          <w:r>
            <w:rPr>
              <w:spacing w:val="-13"/>
            </w:rPr>
            <w:t xml:space="preserve"> </w:t>
          </w:r>
          <w:r>
            <w:t>и</w:t>
          </w:r>
          <w:r>
            <w:rPr>
              <w:spacing w:val="-13"/>
            </w:rPr>
            <w:t xml:space="preserve"> </w:t>
          </w:r>
          <w:r>
            <w:t>речевая</w:t>
          </w:r>
          <w:r>
            <w:rPr>
              <w:spacing w:val="-17"/>
            </w:rPr>
            <w:t xml:space="preserve"> </w:t>
          </w:r>
          <w:r>
            <w:t>практика»</w:t>
          </w:r>
          <w:r>
            <w:rPr>
              <w:spacing w:val="-12"/>
            </w:rPr>
            <w:t xml:space="preserve"> </w:t>
          </w:r>
          <w:r>
            <w:t>и</w:t>
          </w:r>
          <w:r>
            <w:rPr>
              <w:spacing w:val="-13"/>
            </w:rPr>
            <w:t xml:space="preserve"> </w:t>
          </w:r>
          <w:r>
            <w:t>является</w:t>
          </w:r>
          <w:r>
            <w:rPr>
              <w:spacing w:val="-13"/>
            </w:rPr>
            <w:t xml:space="preserve"> </w:t>
          </w:r>
          <w:r>
            <w:t>обязательной</w:t>
          </w:r>
          <w:r>
            <w:rPr>
              <w:spacing w:val="-13"/>
            </w:rPr>
            <w:t xml:space="preserve"> </w:t>
          </w:r>
          <w:r>
            <w:t>частью</w:t>
          </w:r>
          <w:r>
            <w:rPr>
              <w:spacing w:val="-17"/>
            </w:rPr>
            <w:t xml:space="preserve"> </w:t>
          </w:r>
          <w:r>
            <w:t>учебного</w:t>
          </w:r>
          <w:r>
            <w:rPr>
              <w:spacing w:val="-12"/>
            </w:rPr>
            <w:t xml:space="preserve"> </w:t>
          </w:r>
          <w:r>
            <w:t>плана.</w:t>
          </w:r>
        </w:p>
        <w:p w:rsidR="009A5AB3" w:rsidRDefault="005000DA">
          <w:pPr>
            <w:pStyle w:val="a5"/>
            <w:spacing w:before="163" w:line="360" w:lineRule="auto"/>
            <w:ind w:right="265" w:firstLine="847"/>
          </w:pPr>
          <w:r>
            <w:t>В соответствии с учебным планом рабочая программа по учебному</w:t>
          </w:r>
          <w:r>
            <w:rPr>
              <w:spacing w:val="1"/>
            </w:rPr>
            <w:t xml:space="preserve"> </w:t>
          </w:r>
          <w:r>
            <w:t>предмету «Русский язык» в 8 классе рассчитана на 34 учебные недели и</w:t>
          </w:r>
          <w:r>
            <w:rPr>
              <w:spacing w:val="1"/>
            </w:rPr>
            <w:t xml:space="preserve"> </w:t>
          </w:r>
          <w:r>
            <w:t>составляет</w:t>
          </w:r>
          <w:r>
            <w:rPr>
              <w:spacing w:val="-1"/>
            </w:rPr>
            <w:t xml:space="preserve"> </w:t>
          </w:r>
          <w:r>
            <w:t>136</w:t>
          </w:r>
          <w:r>
            <w:rPr>
              <w:spacing w:val="-3"/>
            </w:rPr>
            <w:t xml:space="preserve"> </w:t>
          </w:r>
          <w:r>
            <w:t>часов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год</w:t>
          </w:r>
          <w:r>
            <w:rPr>
              <w:spacing w:val="1"/>
            </w:rPr>
            <w:t xml:space="preserve"> </w:t>
          </w:r>
          <w:r>
            <w:t>(4</w:t>
          </w:r>
          <w:r>
            <w:rPr>
              <w:spacing w:val="1"/>
            </w:rPr>
            <w:t xml:space="preserve"> </w:t>
          </w:r>
          <w:r>
            <w:t>часа в</w:t>
          </w:r>
          <w:r>
            <w:rPr>
              <w:spacing w:val="-1"/>
            </w:rPr>
            <w:t xml:space="preserve"> </w:t>
          </w:r>
          <w:r>
            <w:t>неделю).</w:t>
          </w:r>
        </w:p>
        <w:p w:rsidR="009A5AB3" w:rsidRDefault="005000DA">
          <w:pPr>
            <w:pStyle w:val="a5"/>
            <w:spacing w:line="318" w:lineRule="exact"/>
            <w:ind w:left="1226"/>
          </w:pPr>
          <w:r>
            <w:t>ФАООП</w:t>
          </w:r>
          <w:r>
            <w:rPr>
              <w:spacing w:val="-1"/>
            </w:rPr>
            <w:t xml:space="preserve"> </w:t>
          </w:r>
          <w:r>
            <w:t>УО</w:t>
          </w:r>
          <w:r>
            <w:rPr>
              <w:spacing w:val="-1"/>
            </w:rPr>
            <w:t xml:space="preserve"> </w:t>
          </w:r>
          <w:r>
            <w:t>(вариант</w:t>
          </w:r>
          <w:r>
            <w:rPr>
              <w:spacing w:val="-3"/>
            </w:rPr>
            <w:t xml:space="preserve"> </w:t>
          </w:r>
          <w:r>
            <w:t>1)</w:t>
          </w:r>
          <w:r>
            <w:rPr>
              <w:spacing w:val="-5"/>
            </w:rPr>
            <w:t xml:space="preserve"> </w:t>
          </w:r>
          <w:r>
            <w:t>определяет</w:t>
          </w:r>
          <w:r>
            <w:rPr>
              <w:spacing w:val="-6"/>
            </w:rPr>
            <w:t xml:space="preserve"> </w:t>
          </w:r>
          <w:r>
            <w:t>цель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задачи</w:t>
          </w:r>
          <w:r>
            <w:rPr>
              <w:spacing w:val="-2"/>
            </w:rPr>
            <w:t xml:space="preserve"> </w:t>
          </w:r>
          <w:r>
            <w:t>учебного</w:t>
          </w:r>
          <w:r>
            <w:rPr>
              <w:spacing w:val="-1"/>
            </w:rPr>
            <w:t xml:space="preserve"> </w:t>
          </w:r>
          <w:r>
            <w:t>предмета</w:t>
          </w:r>
        </w:p>
        <w:p w:rsidR="009A5AB3" w:rsidRDefault="005000DA">
          <w:pPr>
            <w:pStyle w:val="a5"/>
            <w:spacing w:before="166"/>
          </w:pPr>
          <w:r>
            <w:t>«Русский</w:t>
          </w:r>
          <w:r>
            <w:rPr>
              <w:spacing w:val="-3"/>
            </w:rPr>
            <w:t xml:space="preserve"> </w:t>
          </w:r>
          <w:r>
            <w:t>язык».</w:t>
          </w:r>
        </w:p>
        <w:p w:rsidR="009A5AB3" w:rsidRDefault="005000DA">
          <w:pPr>
            <w:pStyle w:val="a5"/>
            <w:spacing w:before="160" w:line="360" w:lineRule="auto"/>
            <w:ind w:right="254" w:firstLine="777"/>
          </w:pPr>
          <w:r>
            <w:t>Цель</w:t>
          </w:r>
          <w:r>
            <w:rPr>
              <w:spacing w:val="1"/>
            </w:rPr>
            <w:t xml:space="preserve"> </w:t>
          </w:r>
          <w:r>
            <w:t>обучения</w:t>
          </w:r>
          <w:r>
            <w:rPr>
              <w:spacing w:val="1"/>
            </w:rPr>
            <w:t xml:space="preserve"> </w:t>
          </w:r>
          <w:r>
            <w:t>-</w:t>
          </w:r>
          <w:r>
            <w:rPr>
              <w:spacing w:val="1"/>
            </w:rPr>
            <w:t xml:space="preserve"> </w:t>
          </w:r>
          <w:r>
            <w:t>развитие</w:t>
          </w:r>
          <w:r>
            <w:rPr>
              <w:spacing w:val="1"/>
            </w:rPr>
            <w:t xml:space="preserve"> </w:t>
          </w:r>
          <w:r>
            <w:t>коммуникативно-речевых</w:t>
          </w:r>
          <w:r>
            <w:rPr>
              <w:spacing w:val="1"/>
            </w:rPr>
            <w:t xml:space="preserve"> </w:t>
          </w:r>
          <w:r>
            <w:t>навыков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коррекция недостатков мыслительной деятельности обучающихся с легкой</w:t>
          </w:r>
          <w:r>
            <w:rPr>
              <w:spacing w:val="-67"/>
            </w:rPr>
            <w:t xml:space="preserve"> </w:t>
          </w:r>
          <w:r>
            <w:t>степенью</w:t>
          </w:r>
          <w:r>
            <w:rPr>
              <w:spacing w:val="-2"/>
            </w:rPr>
            <w:t xml:space="preserve"> </w:t>
          </w:r>
          <w:r>
            <w:t>умственной</w:t>
          </w:r>
          <w:r>
            <w:rPr>
              <w:spacing w:val="-3"/>
            </w:rPr>
            <w:t xml:space="preserve"> </w:t>
          </w:r>
          <w:r>
            <w:t>отсталости.</w:t>
          </w:r>
        </w:p>
        <w:p w:rsidR="009A5AB3" w:rsidRDefault="005000DA">
          <w:pPr>
            <w:pStyle w:val="a5"/>
            <w:spacing w:line="318" w:lineRule="exact"/>
            <w:ind w:left="1086"/>
          </w:pPr>
          <w:r>
            <w:t>Задачи</w:t>
          </w:r>
          <w:r>
            <w:rPr>
              <w:spacing w:val="-4"/>
            </w:rPr>
            <w:t xml:space="preserve"> </w:t>
          </w:r>
          <w:r>
            <w:t>обучения:</w:t>
          </w:r>
        </w:p>
        <w:p w:rsidR="009A5AB3" w:rsidRDefault="005000DA">
          <w:pPr>
            <w:pStyle w:val="a9"/>
            <w:numPr>
              <w:ilvl w:val="0"/>
              <w:numId w:val="2"/>
            </w:numPr>
            <w:tabs>
              <w:tab w:val="left" w:pos="1099"/>
              <w:tab w:val="left" w:pos="2788"/>
              <w:tab w:val="left" w:pos="4807"/>
              <w:tab w:val="left" w:pos="5196"/>
              <w:tab w:val="left" w:pos="6130"/>
              <w:tab w:val="left" w:pos="6775"/>
              <w:tab w:val="left" w:pos="8413"/>
            </w:tabs>
            <w:spacing w:before="170" w:line="343" w:lineRule="auto"/>
            <w:ind w:right="290" w:firstLine="427"/>
            <w:jc w:val="left"/>
            <w:rPr>
              <w:sz w:val="28"/>
            </w:rPr>
          </w:pPr>
          <w:r>
            <w:rPr>
              <w:sz w:val="28"/>
            </w:rPr>
            <w:t>расширение</w:t>
          </w:r>
          <w:r>
            <w:rPr>
              <w:sz w:val="28"/>
            </w:rPr>
            <w:tab/>
            <w:t>представлений</w:t>
          </w:r>
          <w:r>
            <w:rPr>
              <w:sz w:val="28"/>
            </w:rPr>
            <w:tab/>
            <w:t>о</w:t>
          </w:r>
          <w:r>
            <w:rPr>
              <w:sz w:val="28"/>
            </w:rPr>
            <w:tab/>
            <w:t>языке</w:t>
          </w:r>
          <w:r>
            <w:rPr>
              <w:sz w:val="28"/>
            </w:rPr>
            <w:tab/>
            <w:t>как</w:t>
          </w:r>
          <w:r>
            <w:rPr>
              <w:sz w:val="28"/>
            </w:rPr>
            <w:tab/>
            <w:t>важнейшем</w:t>
          </w:r>
          <w:r>
            <w:rPr>
              <w:sz w:val="28"/>
            </w:rPr>
            <w:tab/>
          </w:r>
          <w:r>
            <w:rPr>
              <w:spacing w:val="-3"/>
              <w:sz w:val="28"/>
            </w:rPr>
            <w:t>средстве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человеческого общения;</w:t>
          </w:r>
        </w:p>
        <w:p w:rsidR="009A5AB3" w:rsidRDefault="005000DA">
          <w:pPr>
            <w:pStyle w:val="a9"/>
            <w:numPr>
              <w:ilvl w:val="0"/>
              <w:numId w:val="2"/>
            </w:numPr>
            <w:tabs>
              <w:tab w:val="left" w:pos="1099"/>
              <w:tab w:val="left" w:pos="3067"/>
              <w:tab w:val="left" w:pos="3494"/>
              <w:tab w:val="left" w:pos="5268"/>
              <w:tab w:val="left" w:pos="7702"/>
              <w:tab w:val="left" w:pos="9301"/>
            </w:tabs>
            <w:spacing w:before="23" w:line="343" w:lineRule="auto"/>
            <w:ind w:right="266" w:firstLine="427"/>
            <w:jc w:val="left"/>
            <w:rPr>
              <w:sz w:val="28"/>
            </w:rPr>
          </w:pPr>
          <w:r>
            <w:rPr>
              <w:sz w:val="28"/>
            </w:rPr>
            <w:t>ознакомление</w:t>
          </w:r>
          <w:r>
            <w:rPr>
              <w:sz w:val="28"/>
            </w:rPr>
            <w:tab/>
            <w:t>с</w:t>
          </w:r>
          <w:r>
            <w:rPr>
              <w:sz w:val="28"/>
            </w:rPr>
            <w:tab/>
            <w:t>некоторыми</w:t>
          </w:r>
          <w:r>
            <w:rPr>
              <w:sz w:val="28"/>
            </w:rPr>
            <w:tab/>
            <w:t>грамматическими</w:t>
          </w:r>
          <w:r>
            <w:rPr>
              <w:sz w:val="28"/>
            </w:rPr>
            <w:tab/>
            <w:t>понятиями</w:t>
          </w:r>
          <w:r>
            <w:rPr>
              <w:sz w:val="28"/>
            </w:rPr>
            <w:tab/>
            <w:t>и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формирование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этой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основе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грамматических знаний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умений;</w:t>
          </w:r>
        </w:p>
        <w:p w:rsidR="009A5AB3" w:rsidRDefault="005000DA">
          <w:pPr>
            <w:pStyle w:val="a9"/>
            <w:numPr>
              <w:ilvl w:val="0"/>
              <w:numId w:val="2"/>
            </w:numPr>
            <w:tabs>
              <w:tab w:val="left" w:pos="1099"/>
            </w:tabs>
            <w:spacing w:before="24" w:line="338" w:lineRule="auto"/>
            <w:ind w:right="677" w:firstLine="427"/>
            <w:jc w:val="left"/>
            <w:rPr>
              <w:sz w:val="28"/>
            </w:rPr>
            <w:sectPr w:rsidR="009A5AB3">
              <w:footerReference w:type="default" r:id="rId8"/>
              <w:pgSz w:w="11930" w:h="16860"/>
              <w:pgMar w:top="1060" w:right="1160" w:bottom="1220" w:left="1040" w:header="0" w:footer="945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использование усвоенных грамматико-орфографических знаний и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умений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решения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практических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(коммуникативно-речевых)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задач;</w:t>
          </w:r>
        </w:p>
        <w:p w:rsidR="009A5AB3" w:rsidRDefault="005000DA">
          <w:pPr>
            <w:pStyle w:val="a9"/>
            <w:numPr>
              <w:ilvl w:val="0"/>
              <w:numId w:val="2"/>
            </w:numPr>
            <w:tabs>
              <w:tab w:val="left" w:pos="1097"/>
            </w:tabs>
            <w:spacing w:before="84"/>
            <w:ind w:left="1096" w:hanging="294"/>
            <w:rPr>
              <w:sz w:val="28"/>
            </w:rPr>
          </w:pPr>
          <w:r>
            <w:rPr>
              <w:sz w:val="28"/>
            </w:rPr>
            <w:lastRenderedPageBreak/>
            <w:t>развитие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положительных качеств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свойств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личности.</w:t>
          </w:r>
        </w:p>
        <w:p w:rsidR="009A5AB3" w:rsidRDefault="005000DA">
          <w:pPr>
            <w:pStyle w:val="a5"/>
            <w:spacing w:before="160" w:line="360" w:lineRule="auto"/>
            <w:ind w:right="264" w:firstLine="707"/>
          </w:pPr>
          <w:r>
            <w:t>Рабочая программа по учебному предмету «Русский язык» в 8 классе</w:t>
          </w:r>
          <w:r>
            <w:rPr>
              <w:spacing w:val="1"/>
            </w:rPr>
            <w:t xml:space="preserve"> </w:t>
          </w:r>
          <w:r>
            <w:t>определяет</w:t>
          </w:r>
          <w:r>
            <w:rPr>
              <w:spacing w:val="-2"/>
            </w:rPr>
            <w:t xml:space="preserve"> </w:t>
          </w:r>
          <w:r>
            <w:t>следующие задачи:</w:t>
          </w:r>
        </w:p>
        <w:p w:rsidR="009A5AB3" w:rsidRDefault="005000DA">
          <w:pPr>
            <w:pStyle w:val="a9"/>
            <w:numPr>
              <w:ilvl w:val="0"/>
              <w:numId w:val="2"/>
            </w:numPr>
            <w:tabs>
              <w:tab w:val="left" w:pos="1099"/>
            </w:tabs>
            <w:spacing w:before="2" w:line="348" w:lineRule="auto"/>
            <w:ind w:right="257" w:firstLine="427"/>
            <w:rPr>
              <w:sz w:val="28"/>
            </w:rPr>
          </w:pPr>
          <w:r>
            <w:rPr>
              <w:sz w:val="28"/>
            </w:rPr>
            <w:t>совершенствование умения дифференцировать слова, относящиеся к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различным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частям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речи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(имя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существительное,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имя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прилагательное,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личное</w:t>
          </w:r>
          <w:r>
            <w:rPr>
              <w:spacing w:val="-68"/>
              <w:sz w:val="28"/>
            </w:rPr>
            <w:t xml:space="preserve"> </w:t>
          </w:r>
          <w:r>
            <w:rPr>
              <w:sz w:val="28"/>
            </w:rPr>
            <w:t>местоимение,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глагол,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наречие),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существенным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признакам;</w:t>
          </w:r>
        </w:p>
        <w:p w:rsidR="009A5AB3" w:rsidRDefault="005000DA">
          <w:pPr>
            <w:pStyle w:val="a9"/>
            <w:numPr>
              <w:ilvl w:val="0"/>
              <w:numId w:val="2"/>
            </w:numPr>
            <w:tabs>
              <w:tab w:val="left" w:pos="1099"/>
            </w:tabs>
            <w:spacing w:before="16" w:line="348" w:lineRule="auto"/>
            <w:ind w:right="257" w:firstLine="427"/>
            <w:rPr>
              <w:sz w:val="28"/>
            </w:rPr>
          </w:pPr>
          <w:r>
            <w:rPr>
              <w:sz w:val="28"/>
            </w:rPr>
            <w:t>совершенствование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умения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дифференцировать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части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слова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существенным признакам, разбирать слова по составу, образовывать слова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помощью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приставок и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суффиксов;</w:t>
          </w:r>
        </w:p>
        <w:p w:rsidR="009A5AB3" w:rsidRDefault="005000DA">
          <w:pPr>
            <w:pStyle w:val="a9"/>
            <w:numPr>
              <w:ilvl w:val="0"/>
              <w:numId w:val="2"/>
            </w:numPr>
            <w:tabs>
              <w:tab w:val="left" w:pos="1099"/>
            </w:tabs>
            <w:spacing w:before="19" w:line="348" w:lineRule="auto"/>
            <w:ind w:right="266" w:firstLine="427"/>
            <w:rPr>
              <w:sz w:val="28"/>
            </w:rPr>
          </w:pPr>
          <w:r>
            <w:rPr>
              <w:sz w:val="28"/>
            </w:rPr>
            <w:t>формирование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умений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построения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простого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распространённого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предложения, простого предложения с однородными членами, сложного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предложения;</w:t>
          </w:r>
        </w:p>
        <w:p w:rsidR="009A5AB3" w:rsidRDefault="005000DA">
          <w:pPr>
            <w:pStyle w:val="a9"/>
            <w:numPr>
              <w:ilvl w:val="0"/>
              <w:numId w:val="2"/>
            </w:numPr>
            <w:tabs>
              <w:tab w:val="left" w:pos="1099"/>
            </w:tabs>
            <w:spacing w:before="14" w:line="348" w:lineRule="auto"/>
            <w:ind w:right="263" w:firstLine="427"/>
            <w:rPr>
              <w:sz w:val="28"/>
            </w:rPr>
          </w:pPr>
          <w:r>
            <w:rPr>
              <w:sz w:val="28"/>
            </w:rPr>
            <w:t>совершенствование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умения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написания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изложения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сочинения,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повествовательных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текстов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текстов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элементами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описания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рассуждения;</w:t>
          </w:r>
        </w:p>
        <w:p w:rsidR="009A5AB3" w:rsidRDefault="005000DA">
          <w:pPr>
            <w:pStyle w:val="a9"/>
            <w:numPr>
              <w:ilvl w:val="0"/>
              <w:numId w:val="2"/>
            </w:numPr>
            <w:tabs>
              <w:tab w:val="left" w:pos="1099"/>
            </w:tabs>
            <w:spacing w:before="16" w:line="348" w:lineRule="auto"/>
            <w:ind w:right="257" w:firstLine="427"/>
            <w:rPr>
              <w:sz w:val="28"/>
            </w:rPr>
          </w:pPr>
          <w:r>
            <w:rPr>
              <w:sz w:val="28"/>
            </w:rPr>
            <w:t>развитие умения оформлять различные виды деловых бумаг (заметка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стенгазету,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автобиография,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анкета,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заявление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приёме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работу,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увольнении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работы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и др.,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объяснительная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записка);</w:t>
          </w:r>
        </w:p>
        <w:p w:rsidR="009A5AB3" w:rsidRDefault="005000DA">
          <w:pPr>
            <w:pStyle w:val="a9"/>
            <w:numPr>
              <w:ilvl w:val="0"/>
              <w:numId w:val="2"/>
            </w:numPr>
            <w:tabs>
              <w:tab w:val="left" w:pos="1099"/>
            </w:tabs>
            <w:spacing w:before="13" w:line="343" w:lineRule="auto"/>
            <w:ind w:right="264" w:firstLine="427"/>
            <w:rPr>
              <w:sz w:val="28"/>
            </w:rPr>
          </w:pPr>
          <w:r>
            <w:rPr>
              <w:sz w:val="28"/>
            </w:rPr>
            <w:t>развитие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умения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пользоваться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орфографическим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словарём,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уточнения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написания</w:t>
          </w:r>
          <w:r>
            <w:rPr>
              <w:spacing w:val="2"/>
              <w:sz w:val="28"/>
            </w:rPr>
            <w:t xml:space="preserve"> </w:t>
          </w:r>
          <w:r>
            <w:rPr>
              <w:sz w:val="28"/>
            </w:rPr>
            <w:t>слов;</w:t>
          </w:r>
        </w:p>
        <w:p w:rsidR="009A5AB3" w:rsidRDefault="005000DA">
          <w:pPr>
            <w:pStyle w:val="a9"/>
            <w:numPr>
              <w:ilvl w:val="0"/>
              <w:numId w:val="2"/>
            </w:numPr>
            <w:tabs>
              <w:tab w:val="left" w:pos="1099"/>
            </w:tabs>
            <w:spacing w:before="19" w:line="343" w:lineRule="auto"/>
            <w:ind w:right="261" w:firstLine="427"/>
            <w:rPr>
              <w:sz w:val="28"/>
            </w:rPr>
          </w:pPr>
          <w:r>
            <w:rPr>
              <w:sz w:val="28"/>
            </w:rPr>
            <w:t>воспитание интереса к русскому языку и стремление использовать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знания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повседневной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жизни.</w:t>
          </w:r>
        </w:p>
        <w:p w:rsidR="009A5AB3" w:rsidRDefault="005000DA">
          <w:pPr>
            <w:pStyle w:val="1"/>
            <w:spacing w:before="16" w:line="276" w:lineRule="auto"/>
            <w:ind w:left="1790" w:right="1192" w:hanging="473"/>
            <w:jc w:val="both"/>
          </w:pPr>
          <w:r>
            <w:t>Планируемые результаты освоения рабочей программы</w:t>
          </w:r>
          <w:r>
            <w:rPr>
              <w:spacing w:val="-67"/>
            </w:rPr>
            <w:t xml:space="preserve"> </w:t>
          </w:r>
          <w:r>
            <w:t>по учебному</w:t>
          </w:r>
          <w:r>
            <w:rPr>
              <w:spacing w:val="-2"/>
            </w:rPr>
            <w:t xml:space="preserve"> </w:t>
          </w:r>
          <w:r>
            <w:t>предмету</w:t>
          </w:r>
          <w:r>
            <w:rPr>
              <w:spacing w:val="-1"/>
            </w:rPr>
            <w:t xml:space="preserve"> </w:t>
          </w:r>
          <w:r>
            <w:t>«Русский</w:t>
          </w:r>
          <w:r>
            <w:rPr>
              <w:spacing w:val="-2"/>
            </w:rPr>
            <w:t xml:space="preserve"> </w:t>
          </w:r>
          <w:r>
            <w:t>язык» в</w:t>
          </w:r>
          <w:r>
            <w:rPr>
              <w:spacing w:val="-1"/>
            </w:rPr>
            <w:t xml:space="preserve"> </w:t>
          </w:r>
          <w:r>
            <w:t>8</w:t>
          </w:r>
          <w:r>
            <w:rPr>
              <w:spacing w:val="-1"/>
            </w:rPr>
            <w:t xml:space="preserve"> </w:t>
          </w:r>
          <w:r>
            <w:t>класс</w:t>
          </w:r>
          <w:r>
            <w:t>е</w:t>
          </w:r>
        </w:p>
        <w:p w:rsidR="009A5AB3" w:rsidRDefault="005000DA">
          <w:pPr>
            <w:spacing w:before="239"/>
            <w:ind w:left="1086"/>
            <w:jc w:val="both"/>
            <w:rPr>
              <w:b/>
              <w:sz w:val="28"/>
            </w:rPr>
          </w:pPr>
          <w:r>
            <w:rPr>
              <w:b/>
              <w:sz w:val="28"/>
            </w:rPr>
            <w:t>Личностные</w:t>
          </w:r>
          <w:r>
            <w:rPr>
              <w:b/>
              <w:spacing w:val="-2"/>
              <w:sz w:val="28"/>
            </w:rPr>
            <w:t xml:space="preserve"> </w:t>
          </w:r>
          <w:r>
            <w:rPr>
              <w:b/>
              <w:sz w:val="28"/>
            </w:rPr>
            <w:t>результаты: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before="162" w:line="348" w:lineRule="auto"/>
            <w:ind w:right="262" w:firstLine="360"/>
            <w:rPr>
              <w:rFonts w:ascii="Symbol" w:hAnsi="Symbol"/>
              <w:sz w:val="28"/>
            </w:rPr>
            <w:sectPr w:rsidR="009A5AB3">
              <w:footerReference w:type="default" r:id="rId9"/>
              <w:pgSz w:w="11930" w:h="16860"/>
              <w:pgMar w:top="1040" w:right="1160" w:bottom="1220" w:left="1040" w:header="0" w:footer="945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осознание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себя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как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гражданина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России;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формирование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чувства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гордости за свою Родину; сформированность адекватных представлений о</w:t>
          </w:r>
          <w:r>
            <w:rPr>
              <w:spacing w:val="1"/>
              <w:sz w:val="28"/>
            </w:rPr>
            <w:t xml:space="preserve"> </w:t>
          </w:r>
          <w:r>
            <w:rPr>
              <w:spacing w:val="-1"/>
              <w:sz w:val="28"/>
            </w:rPr>
            <w:t>собственных</w:t>
          </w:r>
          <w:r>
            <w:rPr>
              <w:spacing w:val="1"/>
              <w:sz w:val="28"/>
            </w:rPr>
            <w:t xml:space="preserve"> </w:t>
          </w:r>
          <w:r>
            <w:rPr>
              <w:spacing w:val="-1"/>
              <w:sz w:val="28"/>
            </w:rPr>
            <w:t xml:space="preserve">возможностях, </w:t>
          </w:r>
          <w:r>
            <w:rPr>
              <w:sz w:val="28"/>
            </w:rPr>
            <w:t>о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насущно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необходимом</w:t>
          </w:r>
          <w:r>
            <w:rPr>
              <w:spacing w:val="-17"/>
              <w:sz w:val="28"/>
            </w:rPr>
            <w:t xml:space="preserve"> </w:t>
          </w:r>
          <w:r>
            <w:rPr>
              <w:sz w:val="28"/>
            </w:rPr>
            <w:t>жизнеобеспечении;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before="84" w:line="343" w:lineRule="auto"/>
            <w:ind w:right="256" w:firstLine="360"/>
            <w:rPr>
              <w:rFonts w:ascii="Symbol" w:hAnsi="Symbol"/>
              <w:sz w:val="28"/>
            </w:rPr>
          </w:pPr>
          <w:r>
            <w:rPr>
              <w:sz w:val="28"/>
            </w:rPr>
            <w:lastRenderedPageBreak/>
            <w:t>формирование навыков сотрудничества с взрослыми и сверстниками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разных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социальных</w:t>
          </w:r>
          <w:r>
            <w:rPr>
              <w:spacing w:val="2"/>
              <w:sz w:val="28"/>
            </w:rPr>
            <w:t xml:space="preserve"> </w:t>
          </w:r>
          <w:r>
            <w:rPr>
              <w:sz w:val="28"/>
            </w:rPr>
            <w:t>ситуациях;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before="24" w:line="343" w:lineRule="auto"/>
            <w:ind w:right="257" w:firstLine="360"/>
            <w:rPr>
              <w:rFonts w:ascii="Symbol" w:hAnsi="Symbol"/>
              <w:sz w:val="28"/>
            </w:rPr>
          </w:pPr>
          <w:r>
            <w:rPr>
              <w:sz w:val="28"/>
            </w:rPr>
            <w:t>способность к осмыслению социального окружения, своего места 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нем,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принятие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соответствующих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возрасту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ценностей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социальных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ролей;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before="23" w:line="352" w:lineRule="auto"/>
            <w:ind w:right="262" w:firstLine="360"/>
            <w:rPr>
              <w:rFonts w:ascii="Symbol" w:hAnsi="Symbol"/>
              <w:sz w:val="28"/>
            </w:rPr>
          </w:pPr>
          <w:r>
            <w:rPr>
              <w:sz w:val="28"/>
            </w:rPr>
            <w:t>владение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нав</w:t>
          </w:r>
          <w:r>
            <w:rPr>
              <w:sz w:val="28"/>
            </w:rPr>
            <w:t>ыками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коммуникации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принятыми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нормами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социального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взаимодействия,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числе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владение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вербальными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невербальными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коммуникативными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компетенциями,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использование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доступных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информационных технологий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коммуникации;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before="3" w:line="343" w:lineRule="auto"/>
            <w:ind w:right="261" w:firstLine="360"/>
            <w:rPr>
              <w:rFonts w:ascii="Symbol" w:hAnsi="Symbol"/>
              <w:sz w:val="28"/>
            </w:rPr>
          </w:pPr>
          <w:r>
            <w:rPr>
              <w:sz w:val="28"/>
            </w:rPr>
            <w:t xml:space="preserve">формирование целостного, социально </w:t>
          </w:r>
          <w:r>
            <w:rPr>
              <w:sz w:val="28"/>
            </w:rPr>
            <w:t>ориентированного взгляда на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мир в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его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органичном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единстве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природной и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социальной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частей;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7"/>
            </w:tabs>
            <w:spacing w:before="21"/>
            <w:ind w:left="1096" w:hanging="361"/>
            <w:rPr>
              <w:rFonts w:ascii="Symbol" w:hAnsi="Symbol"/>
              <w:sz w:val="28"/>
            </w:rPr>
          </w:pPr>
          <w:r>
            <w:rPr>
              <w:sz w:val="28"/>
            </w:rPr>
            <w:t>воспитание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эстетических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потребностей,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ценностей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чувств;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before="161" w:line="348" w:lineRule="auto"/>
            <w:ind w:right="258" w:firstLine="360"/>
            <w:rPr>
              <w:rFonts w:ascii="Symbol" w:hAnsi="Symbol"/>
              <w:sz w:val="28"/>
            </w:rPr>
          </w:pPr>
          <w:r>
            <w:rPr>
              <w:sz w:val="28"/>
            </w:rPr>
            <w:t>развитие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этических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чувств,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проявление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доброжелательности,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эмоционально-нравственной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отзывчивости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взаимопомощи,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проявление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сопереживания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к чувствам других</w:t>
          </w:r>
          <w:r>
            <w:rPr>
              <w:spacing w:val="2"/>
              <w:sz w:val="28"/>
            </w:rPr>
            <w:t xml:space="preserve"> </w:t>
          </w:r>
          <w:r>
            <w:rPr>
              <w:sz w:val="28"/>
            </w:rPr>
            <w:t>людей;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before="18" w:line="348" w:lineRule="auto"/>
            <w:ind w:right="264" w:firstLine="360"/>
            <w:rPr>
              <w:rFonts w:ascii="Symbol" w:hAnsi="Symbol"/>
              <w:sz w:val="28"/>
            </w:rPr>
          </w:pPr>
          <w:r>
            <w:rPr>
              <w:sz w:val="28"/>
            </w:rPr>
            <w:t>сформированность установки на безопасный, здоровый образ жизни,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наличие мотивации к творческому труду, работе на результат, бережному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отношению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материальным и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духовным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ценностям.</w:t>
          </w:r>
        </w:p>
        <w:p w:rsidR="009A5AB3" w:rsidRDefault="005000DA">
          <w:pPr>
            <w:pStyle w:val="1"/>
            <w:spacing w:before="12" w:line="276" w:lineRule="auto"/>
            <w:ind w:left="1790" w:right="1662" w:firstLine="228"/>
            <w:jc w:val="both"/>
          </w:pPr>
          <w:r>
            <w:t>Уровни</w:t>
          </w:r>
          <w:r>
            <w:rPr>
              <w:spacing w:val="1"/>
            </w:rPr>
            <w:t xml:space="preserve"> </w:t>
          </w:r>
          <w:r>
            <w:t>достижения</w:t>
          </w:r>
          <w:r>
            <w:rPr>
              <w:spacing w:val="1"/>
            </w:rPr>
            <w:t xml:space="preserve"> </w:t>
          </w:r>
          <w:r>
            <w:t>предметных</w:t>
          </w:r>
          <w:r>
            <w:rPr>
              <w:spacing w:val="1"/>
            </w:rPr>
            <w:t xml:space="preserve"> </w:t>
          </w:r>
          <w:r>
            <w:t>результатов</w:t>
          </w:r>
          <w:r>
            <w:rPr>
              <w:spacing w:val="-67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учебному</w:t>
          </w:r>
          <w:r>
            <w:rPr>
              <w:spacing w:val="-1"/>
            </w:rPr>
            <w:t xml:space="preserve"> </w:t>
          </w:r>
          <w:r>
            <w:t>предмету</w:t>
          </w:r>
          <w:r>
            <w:rPr>
              <w:spacing w:val="-2"/>
            </w:rPr>
            <w:t xml:space="preserve"> </w:t>
          </w:r>
          <w:r>
            <w:t>«Русский</w:t>
          </w:r>
          <w:r>
            <w:rPr>
              <w:spacing w:val="-2"/>
            </w:rPr>
            <w:t xml:space="preserve"> </w:t>
          </w:r>
          <w:r>
            <w:t>язык» в</w:t>
          </w:r>
          <w:r>
            <w:rPr>
              <w:spacing w:val="-2"/>
            </w:rPr>
            <w:t xml:space="preserve"> </w:t>
          </w:r>
          <w:r>
            <w:t>8</w:t>
          </w:r>
          <w:r>
            <w:rPr>
              <w:spacing w:val="-1"/>
            </w:rPr>
            <w:t xml:space="preserve"> </w:t>
          </w:r>
          <w:r>
            <w:t>классе</w:t>
          </w:r>
        </w:p>
        <w:p w:rsidR="009A5AB3" w:rsidRDefault="005000DA">
          <w:pPr>
            <w:pStyle w:val="a5"/>
            <w:spacing w:before="192"/>
            <w:ind w:left="1086"/>
            <w:jc w:val="left"/>
          </w:pPr>
          <w:r>
            <w:rPr>
              <w:u w:val="single"/>
            </w:rPr>
            <w:t>Минимальный</w:t>
          </w:r>
          <w:r>
            <w:rPr>
              <w:spacing w:val="-4"/>
              <w:u w:val="single"/>
            </w:rPr>
            <w:t xml:space="preserve"> </w:t>
          </w:r>
          <w:r>
            <w:rPr>
              <w:u w:val="single"/>
            </w:rPr>
            <w:t>уровень: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before="162" w:line="360" w:lineRule="auto"/>
            <w:ind w:right="827" w:firstLine="427"/>
            <w:jc w:val="left"/>
            <w:rPr>
              <w:rFonts w:ascii="Symbol" w:hAnsi="Symbol"/>
            </w:rPr>
          </w:pPr>
          <w:r>
            <w:rPr>
              <w:sz w:val="28"/>
            </w:rPr>
            <w:t>знать отличительные грамматические признаки основных частей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речи;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before="2" w:line="360" w:lineRule="auto"/>
            <w:ind w:right="288" w:firstLine="427"/>
            <w:jc w:val="left"/>
            <w:rPr>
              <w:rFonts w:ascii="Symbol" w:hAnsi="Symbol"/>
            </w:rPr>
          </w:pPr>
          <w:r>
            <w:rPr>
              <w:sz w:val="28"/>
            </w:rPr>
            <w:t>разбирать</w:t>
          </w:r>
          <w:r>
            <w:rPr>
              <w:spacing w:val="-16"/>
              <w:sz w:val="28"/>
            </w:rPr>
            <w:t xml:space="preserve"> </w:t>
          </w:r>
          <w:r>
            <w:rPr>
              <w:sz w:val="28"/>
            </w:rPr>
            <w:t>слова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16"/>
              <w:sz w:val="28"/>
            </w:rPr>
            <w:t xml:space="preserve"> </w:t>
          </w:r>
          <w:r>
            <w:rPr>
              <w:sz w:val="28"/>
            </w:rPr>
            <w:t>опорой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16"/>
              <w:sz w:val="28"/>
            </w:rPr>
            <w:t xml:space="preserve"> </w:t>
          </w:r>
          <w:r>
            <w:rPr>
              <w:sz w:val="28"/>
            </w:rPr>
            <w:t>представленный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образец,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схему,</w:t>
          </w:r>
          <w:r>
            <w:rPr>
              <w:spacing w:val="-17"/>
              <w:sz w:val="28"/>
            </w:rPr>
            <w:t xml:space="preserve"> </w:t>
          </w:r>
          <w:r>
            <w:rPr>
              <w:sz w:val="28"/>
            </w:rPr>
            <w:t>вопросы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учителя;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7"/>
            </w:tabs>
            <w:spacing w:line="316" w:lineRule="exact"/>
            <w:ind w:left="1096" w:hanging="294"/>
            <w:jc w:val="left"/>
            <w:rPr>
              <w:rFonts w:ascii="Symbol" w:hAnsi="Symbol"/>
            </w:rPr>
          </w:pPr>
          <w:r>
            <w:rPr>
              <w:sz w:val="28"/>
            </w:rPr>
            <w:t>образовывать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слова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новым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значением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опорой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16"/>
              <w:sz w:val="28"/>
            </w:rPr>
            <w:t xml:space="preserve"> </w:t>
          </w:r>
          <w:r>
            <w:rPr>
              <w:sz w:val="28"/>
            </w:rPr>
            <w:t>образец;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7"/>
            </w:tabs>
            <w:spacing w:before="166"/>
            <w:ind w:left="1096" w:hanging="294"/>
            <w:rPr>
              <w:rFonts w:ascii="Symbol" w:hAnsi="Symbol"/>
            </w:rPr>
          </w:pPr>
          <w:r>
            <w:rPr>
              <w:sz w:val="28"/>
            </w:rPr>
            <w:t>иметь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представление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о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грамматических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разрядах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слов;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7"/>
            </w:tabs>
            <w:spacing w:before="162"/>
            <w:ind w:left="1096" w:hanging="294"/>
            <w:rPr>
              <w:rFonts w:ascii="Symbol" w:hAnsi="Symbol"/>
            </w:rPr>
          </w:pPr>
          <w:r>
            <w:rPr>
              <w:sz w:val="28"/>
            </w:rPr>
            <w:t>различать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изученные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части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речи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вопросу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значению;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  <w:tab w:val="left" w:pos="3064"/>
              <w:tab w:val="left" w:pos="3715"/>
              <w:tab w:val="left" w:pos="4949"/>
              <w:tab w:val="left" w:pos="7436"/>
              <w:tab w:val="left" w:pos="8773"/>
            </w:tabs>
            <w:spacing w:before="161" w:line="360" w:lineRule="auto"/>
            <w:ind w:right="285" w:firstLine="427"/>
            <w:jc w:val="left"/>
            <w:rPr>
              <w:rFonts w:ascii="Symbol" w:hAnsi="Symbol"/>
            </w:rPr>
            <w:sectPr w:rsidR="009A5AB3">
              <w:footerReference w:type="default" r:id="rId10"/>
              <w:pgSz w:w="11930" w:h="16860"/>
              <w:pgMar w:top="1040" w:right="1160" w:bottom="1220" w:left="1040" w:header="0" w:footer="945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использовать</w:t>
          </w:r>
          <w:r>
            <w:rPr>
              <w:sz w:val="28"/>
            </w:rPr>
            <w:tab/>
            <w:t>на</w:t>
          </w:r>
          <w:r>
            <w:rPr>
              <w:sz w:val="28"/>
            </w:rPr>
            <w:tab/>
            <w:t>письме</w:t>
          </w:r>
          <w:r>
            <w:rPr>
              <w:sz w:val="28"/>
            </w:rPr>
            <w:tab/>
            <w:t>орфографические</w:t>
          </w:r>
          <w:r>
            <w:rPr>
              <w:sz w:val="28"/>
            </w:rPr>
            <w:tab/>
            <w:t>правила</w:t>
          </w:r>
          <w:r>
            <w:rPr>
              <w:sz w:val="28"/>
            </w:rPr>
            <w:tab/>
          </w:r>
          <w:r>
            <w:rPr>
              <w:spacing w:val="-4"/>
              <w:sz w:val="28"/>
            </w:rPr>
            <w:t>после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предварительного</w:t>
          </w:r>
          <w:r>
            <w:rPr>
              <w:spacing w:val="52"/>
              <w:sz w:val="28"/>
            </w:rPr>
            <w:t xml:space="preserve"> </w:t>
          </w:r>
          <w:r>
            <w:rPr>
              <w:sz w:val="28"/>
            </w:rPr>
            <w:t>разбора</w:t>
          </w:r>
          <w:r>
            <w:rPr>
              <w:spacing w:val="49"/>
              <w:sz w:val="28"/>
            </w:rPr>
            <w:t xml:space="preserve"> </w:t>
          </w:r>
          <w:r>
            <w:rPr>
              <w:sz w:val="28"/>
            </w:rPr>
            <w:t>текста</w:t>
          </w:r>
          <w:r>
            <w:rPr>
              <w:spacing w:val="52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48"/>
              <w:sz w:val="28"/>
            </w:rPr>
            <w:t xml:space="preserve"> </w:t>
          </w:r>
          <w:r>
            <w:rPr>
              <w:sz w:val="28"/>
            </w:rPr>
            <w:t>основе</w:t>
          </w:r>
          <w:r>
            <w:rPr>
              <w:spacing w:val="52"/>
              <w:sz w:val="28"/>
            </w:rPr>
            <w:t xml:space="preserve"> </w:t>
          </w:r>
          <w:r>
            <w:rPr>
              <w:sz w:val="28"/>
            </w:rPr>
            <w:t>готового</w:t>
          </w:r>
          <w:r>
            <w:rPr>
              <w:spacing w:val="55"/>
              <w:sz w:val="28"/>
            </w:rPr>
            <w:t xml:space="preserve"> </w:t>
          </w:r>
          <w:r>
            <w:rPr>
              <w:sz w:val="28"/>
            </w:rPr>
            <w:t>или</w:t>
          </w:r>
          <w:r>
            <w:rPr>
              <w:spacing w:val="49"/>
              <w:sz w:val="28"/>
            </w:rPr>
            <w:t xml:space="preserve"> </w:t>
          </w:r>
          <w:r>
            <w:rPr>
              <w:sz w:val="28"/>
            </w:rPr>
            <w:t>коллективного</w:t>
          </w:r>
        </w:p>
        <w:p w:rsidR="009A5AB3" w:rsidRDefault="005000DA">
          <w:pPr>
            <w:pStyle w:val="a5"/>
            <w:spacing w:before="62"/>
          </w:pPr>
          <w:r>
            <w:lastRenderedPageBreak/>
            <w:t>составленного</w:t>
          </w:r>
          <w:r>
            <w:rPr>
              <w:spacing w:val="-4"/>
            </w:rPr>
            <w:t xml:space="preserve"> </w:t>
          </w:r>
          <w:r>
            <w:t>алгоритма;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before="164" w:line="360" w:lineRule="auto"/>
            <w:ind w:right="262" w:firstLine="427"/>
            <w:rPr>
              <w:rFonts w:ascii="Symbol" w:hAnsi="Symbol"/>
            </w:rPr>
          </w:pPr>
          <w:r>
            <w:rPr>
              <w:sz w:val="28"/>
            </w:rPr>
            <w:t>составлять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различные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конструкции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предложений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опорой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представленный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образец;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line="360" w:lineRule="auto"/>
            <w:ind w:right="257" w:firstLine="427"/>
            <w:rPr>
              <w:rFonts w:ascii="Symbol" w:hAnsi="Symbol"/>
            </w:rPr>
          </w:pPr>
          <w:r>
            <w:rPr>
              <w:sz w:val="28"/>
            </w:rPr>
            <w:t>устанавливать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смысловые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связи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словосочетании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образцу,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вопросам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учителя;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line="360" w:lineRule="auto"/>
            <w:ind w:right="267" w:firstLine="427"/>
            <w:rPr>
              <w:rFonts w:ascii="Symbol" w:hAnsi="Symbol"/>
            </w:rPr>
          </w:pPr>
          <w:r>
            <w:rPr>
              <w:sz w:val="28"/>
            </w:rPr>
            <w:t>нахо</w:t>
          </w:r>
          <w:r>
            <w:rPr>
              <w:sz w:val="28"/>
            </w:rPr>
            <w:t>дить главные и второстепенные члены предложения без деления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виды (с помощью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учителя);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line="360" w:lineRule="auto"/>
            <w:ind w:right="262" w:firstLine="427"/>
            <w:rPr>
              <w:rFonts w:ascii="Symbol" w:hAnsi="Symbol"/>
            </w:rPr>
          </w:pPr>
          <w:r>
            <w:rPr>
              <w:sz w:val="28"/>
            </w:rPr>
            <w:t>находить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тексте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однородные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члены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предложения;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различать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предложения,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разные по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интонации;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before="3" w:line="355" w:lineRule="auto"/>
            <w:ind w:right="261" w:firstLine="427"/>
            <w:rPr>
              <w:rFonts w:ascii="Symbol" w:hAnsi="Symbol"/>
            </w:rPr>
          </w:pPr>
          <w:r>
            <w:rPr>
              <w:sz w:val="28"/>
            </w:rPr>
            <w:t>находить в тексте предложения, различные по цели высказывания (с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помощью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учителя);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before="3" w:line="362" w:lineRule="auto"/>
            <w:ind w:right="252" w:firstLine="427"/>
            <w:rPr>
              <w:rFonts w:ascii="Symbol" w:hAnsi="Symbol"/>
            </w:rPr>
          </w:pPr>
          <w:r>
            <w:rPr>
              <w:spacing w:val="-1"/>
              <w:sz w:val="28"/>
            </w:rPr>
            <w:t xml:space="preserve">участвовать в обсуждении </w:t>
          </w:r>
          <w:r>
            <w:rPr>
              <w:sz w:val="28"/>
            </w:rPr>
            <w:t>фактического материала высказывания для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раскрытия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его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темы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и основной мысли;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line="360" w:lineRule="auto"/>
            <w:ind w:right="259" w:firstLine="427"/>
            <w:rPr>
              <w:rFonts w:ascii="Symbol" w:hAnsi="Symbol"/>
            </w:rPr>
          </w:pPr>
          <w:r>
            <w:rPr>
              <w:sz w:val="28"/>
            </w:rPr>
            <w:t>выбирать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один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заголовок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из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нескольких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предложенных,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соответствующих теме текста;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line="360" w:lineRule="auto"/>
            <w:ind w:right="262" w:firstLine="427"/>
            <w:rPr>
              <w:rFonts w:ascii="Symbol" w:hAnsi="Symbol"/>
            </w:rPr>
          </w:pPr>
          <w:r>
            <w:rPr>
              <w:sz w:val="28"/>
            </w:rPr>
            <w:t>оформлять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изученные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виды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деловых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бумаг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опорой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представленн</w:t>
          </w:r>
          <w:r>
            <w:rPr>
              <w:sz w:val="28"/>
            </w:rPr>
            <w:t>ый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образец;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line="360" w:lineRule="auto"/>
            <w:ind w:right="250" w:firstLine="427"/>
            <w:rPr>
              <w:rFonts w:ascii="Symbol" w:hAnsi="Symbol"/>
            </w:rPr>
          </w:pPr>
          <w:r>
            <w:rPr>
              <w:sz w:val="28"/>
            </w:rPr>
            <w:t>писать небольшие по объему изложения повествовательного текста и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повествовательного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текста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элементами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описания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(45-50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слов)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после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предварительного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обсуждения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(отработки)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всех компонентов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текста;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line="360" w:lineRule="auto"/>
            <w:ind w:right="258" w:firstLine="427"/>
            <w:rPr>
              <w:rFonts w:ascii="Symbol" w:hAnsi="Symbol"/>
            </w:rPr>
          </w:pPr>
          <w:r>
            <w:rPr>
              <w:sz w:val="28"/>
            </w:rPr>
            <w:t xml:space="preserve">составлять и писать небольшие по объему </w:t>
          </w:r>
          <w:r>
            <w:rPr>
              <w:sz w:val="28"/>
            </w:rPr>
            <w:t>сочинения (до 50 слов)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повествовательного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характера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(с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элементами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описания)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основе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наблюдений,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практической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деятельности,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опорным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словам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предложенному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плану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после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предварительной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отработки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содержания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языкового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оформления.</w:t>
          </w:r>
        </w:p>
        <w:p w:rsidR="009A5AB3" w:rsidRDefault="005000DA">
          <w:pPr>
            <w:pStyle w:val="a5"/>
            <w:spacing w:line="317" w:lineRule="exact"/>
            <w:ind w:left="1086"/>
            <w:jc w:val="left"/>
          </w:pPr>
          <w:r>
            <w:rPr>
              <w:u w:val="single"/>
            </w:rPr>
            <w:t>Достаточный</w:t>
          </w:r>
          <w:r>
            <w:rPr>
              <w:spacing w:val="-6"/>
              <w:u w:val="single"/>
            </w:rPr>
            <w:t xml:space="preserve"> </w:t>
          </w:r>
          <w:r>
            <w:rPr>
              <w:u w:val="single"/>
            </w:rPr>
            <w:t>уровень: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before="164" w:line="360" w:lineRule="auto"/>
            <w:ind w:right="281" w:firstLine="427"/>
            <w:jc w:val="left"/>
            <w:rPr>
              <w:rFonts w:ascii="Symbol" w:hAnsi="Symbol"/>
            </w:rPr>
          </w:pPr>
          <w:r>
            <w:rPr>
              <w:spacing w:val="-1"/>
              <w:sz w:val="28"/>
            </w:rPr>
            <w:t>зна</w:t>
          </w:r>
          <w:r>
            <w:rPr>
              <w:spacing w:val="-1"/>
              <w:sz w:val="28"/>
            </w:rPr>
            <w:t>ть</w:t>
          </w:r>
          <w:r>
            <w:rPr>
              <w:spacing w:val="-21"/>
              <w:sz w:val="28"/>
            </w:rPr>
            <w:t xml:space="preserve"> </w:t>
          </w:r>
          <w:r>
            <w:rPr>
              <w:spacing w:val="-1"/>
              <w:sz w:val="28"/>
            </w:rPr>
            <w:t>значимые</w:t>
          </w:r>
          <w:r>
            <w:rPr>
              <w:spacing w:val="-16"/>
              <w:sz w:val="28"/>
            </w:rPr>
            <w:t xml:space="preserve"> </w:t>
          </w:r>
          <w:r>
            <w:rPr>
              <w:sz w:val="28"/>
            </w:rPr>
            <w:t>части</w:t>
          </w:r>
          <w:r>
            <w:rPr>
              <w:spacing w:val="-16"/>
              <w:sz w:val="28"/>
            </w:rPr>
            <w:t xml:space="preserve"> </w:t>
          </w:r>
          <w:r>
            <w:rPr>
              <w:sz w:val="28"/>
            </w:rPr>
            <w:t>слова</w:t>
          </w:r>
          <w:r>
            <w:rPr>
              <w:spacing w:val="-18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15"/>
              <w:sz w:val="28"/>
            </w:rPr>
            <w:t xml:space="preserve"> </w:t>
          </w:r>
          <w:r>
            <w:rPr>
              <w:sz w:val="28"/>
            </w:rPr>
            <w:t>дифференцировать</w:t>
          </w:r>
          <w:r>
            <w:rPr>
              <w:spacing w:val="-17"/>
              <w:sz w:val="28"/>
            </w:rPr>
            <w:t xml:space="preserve"> </w:t>
          </w:r>
          <w:r>
            <w:rPr>
              <w:sz w:val="28"/>
            </w:rPr>
            <w:t>их</w:t>
          </w:r>
          <w:r>
            <w:rPr>
              <w:spacing w:val="-14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существенным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признакам;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7"/>
            </w:tabs>
            <w:spacing w:line="316" w:lineRule="exact"/>
            <w:ind w:left="1096" w:hanging="294"/>
            <w:jc w:val="left"/>
            <w:rPr>
              <w:rFonts w:ascii="Symbol" w:hAnsi="Symbol"/>
            </w:rPr>
            <w:sectPr w:rsidR="009A5AB3">
              <w:footerReference w:type="default" r:id="rId11"/>
              <w:pgSz w:w="11930" w:h="16860"/>
              <w:pgMar w:top="1060" w:right="1160" w:bottom="1220" w:left="1040" w:header="0" w:footer="945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разбирать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слова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составу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использованием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опорных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схем;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before="62" w:line="362" w:lineRule="auto"/>
            <w:ind w:right="247" w:firstLine="427"/>
            <w:rPr>
              <w:rFonts w:ascii="Symbol" w:hAnsi="Symbol"/>
            </w:rPr>
          </w:pPr>
          <w:r>
            <w:rPr>
              <w:spacing w:val="-1"/>
              <w:sz w:val="28"/>
            </w:rPr>
            <w:lastRenderedPageBreak/>
            <w:t>образовывать</w:t>
          </w:r>
          <w:r>
            <w:rPr>
              <w:spacing w:val="-15"/>
              <w:sz w:val="28"/>
            </w:rPr>
            <w:t xml:space="preserve"> </w:t>
          </w:r>
          <w:r>
            <w:rPr>
              <w:sz w:val="28"/>
            </w:rPr>
            <w:t>слова</w:t>
          </w:r>
          <w:r>
            <w:rPr>
              <w:spacing w:val="-18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12"/>
              <w:sz w:val="28"/>
            </w:rPr>
            <w:t xml:space="preserve"> </w:t>
          </w:r>
          <w:r>
            <w:rPr>
              <w:sz w:val="28"/>
            </w:rPr>
            <w:t>новым</w:t>
          </w:r>
          <w:r>
            <w:rPr>
              <w:spacing w:val="-12"/>
              <w:sz w:val="28"/>
            </w:rPr>
            <w:t xml:space="preserve"> </w:t>
          </w:r>
          <w:r>
            <w:rPr>
              <w:sz w:val="28"/>
            </w:rPr>
            <w:t>значением,</w:t>
          </w:r>
          <w:r>
            <w:rPr>
              <w:spacing w:val="-17"/>
              <w:sz w:val="28"/>
            </w:rPr>
            <w:t xml:space="preserve"> </w:t>
          </w:r>
          <w:r>
            <w:rPr>
              <w:sz w:val="28"/>
            </w:rPr>
            <w:t>относящиеся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-15"/>
              <w:sz w:val="28"/>
            </w:rPr>
            <w:t xml:space="preserve"> </w:t>
          </w:r>
          <w:r>
            <w:rPr>
              <w:sz w:val="28"/>
            </w:rPr>
            <w:t>разным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частям</w:t>
          </w:r>
          <w:r>
            <w:rPr>
              <w:spacing w:val="-68"/>
              <w:sz w:val="28"/>
            </w:rPr>
            <w:t xml:space="preserve"> </w:t>
          </w:r>
          <w:r>
            <w:rPr>
              <w:sz w:val="28"/>
            </w:rPr>
            <w:t>речи,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использованием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приставок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суффиксов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опорой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схему;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line="362" w:lineRule="auto"/>
            <w:ind w:right="259" w:firstLine="427"/>
            <w:rPr>
              <w:rFonts w:ascii="Symbol" w:hAnsi="Symbol"/>
            </w:rPr>
          </w:pPr>
          <w:r>
            <w:rPr>
              <w:sz w:val="28"/>
            </w:rPr>
            <w:t>дифференцировать слова, относящиеся к различным частям речи по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существенным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признакам;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line="360" w:lineRule="auto"/>
            <w:ind w:right="265" w:firstLine="427"/>
            <w:rPr>
              <w:rFonts w:ascii="Symbol" w:hAnsi="Symbol"/>
            </w:rPr>
          </w:pPr>
          <w:r>
            <w:rPr>
              <w:sz w:val="28"/>
            </w:rPr>
            <w:t>определять некоторые грамматические признаки изученных частей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 xml:space="preserve">(существительного, прилагательного, глагола) речи </w:t>
          </w:r>
          <w:r>
            <w:rPr>
              <w:sz w:val="28"/>
            </w:rPr>
            <w:t>по опорной схеме или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вопросам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учителя;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line="360" w:lineRule="auto"/>
            <w:ind w:right="258" w:firstLine="427"/>
            <w:rPr>
              <w:rFonts w:ascii="Symbol" w:hAnsi="Symbol"/>
            </w:rPr>
          </w:pPr>
          <w:r>
            <w:rPr>
              <w:sz w:val="28"/>
            </w:rPr>
            <w:t>находить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орфографические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трудности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слове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решать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орографические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задачи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(под руководством учителя);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line="360" w:lineRule="auto"/>
            <w:ind w:right="262" w:firstLine="427"/>
            <w:rPr>
              <w:rFonts w:ascii="Symbol" w:hAnsi="Symbol"/>
            </w:rPr>
          </w:pPr>
          <w:r>
            <w:rPr>
              <w:sz w:val="28"/>
            </w:rPr>
            <w:t>использовать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орфографический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словарь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уточнения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написания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слова;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line="362" w:lineRule="auto"/>
            <w:ind w:right="263" w:firstLine="427"/>
            <w:rPr>
              <w:rFonts w:ascii="Symbol" w:hAnsi="Symbol"/>
            </w:rPr>
          </w:pPr>
          <w:r>
            <w:rPr>
              <w:sz w:val="28"/>
            </w:rPr>
            <w:t xml:space="preserve">составлять простые распространенные и сложные </w:t>
          </w:r>
          <w:r>
            <w:rPr>
              <w:sz w:val="28"/>
            </w:rPr>
            <w:t>предложения по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схеме,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опорным словам,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на предложенную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тему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и т.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д.;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line="360" w:lineRule="auto"/>
            <w:ind w:right="261" w:firstLine="427"/>
            <w:rPr>
              <w:rFonts w:ascii="Symbol" w:hAnsi="Symbol"/>
            </w:rPr>
          </w:pPr>
          <w:r>
            <w:rPr>
              <w:sz w:val="28"/>
            </w:rPr>
            <w:t>устанавливать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смысловые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связи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несложных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содержанию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структуре предложениях (не более 4-5 слов) по вопросам учителя, опорной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схеме;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line="360" w:lineRule="auto"/>
            <w:ind w:right="258" w:firstLine="427"/>
            <w:rPr>
              <w:rFonts w:ascii="Symbol" w:hAnsi="Symbol"/>
            </w:rPr>
          </w:pPr>
          <w:r>
            <w:rPr>
              <w:sz w:val="28"/>
            </w:rPr>
            <w:t>находить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главные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второстепенные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члены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предложения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использованием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опорных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схем;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7"/>
            </w:tabs>
            <w:spacing w:line="321" w:lineRule="exact"/>
            <w:ind w:left="1096" w:hanging="294"/>
            <w:rPr>
              <w:rFonts w:ascii="Symbol" w:hAnsi="Symbol"/>
            </w:rPr>
          </w:pPr>
          <w:r>
            <w:rPr>
              <w:spacing w:val="-1"/>
              <w:sz w:val="28"/>
            </w:rPr>
            <w:t>составлять</w:t>
          </w:r>
          <w:r>
            <w:rPr>
              <w:spacing w:val="-23"/>
              <w:sz w:val="28"/>
            </w:rPr>
            <w:t xml:space="preserve"> </w:t>
          </w:r>
          <w:r>
            <w:rPr>
              <w:spacing w:val="-1"/>
              <w:sz w:val="28"/>
            </w:rPr>
            <w:t>предложения</w:t>
          </w:r>
          <w:r>
            <w:rPr>
              <w:spacing w:val="-18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19"/>
              <w:sz w:val="28"/>
            </w:rPr>
            <w:t xml:space="preserve"> </w:t>
          </w:r>
          <w:r>
            <w:rPr>
              <w:sz w:val="28"/>
            </w:rPr>
            <w:t>однородными</w:t>
          </w:r>
          <w:r>
            <w:rPr>
              <w:spacing w:val="-21"/>
              <w:sz w:val="28"/>
            </w:rPr>
            <w:t xml:space="preserve"> </w:t>
          </w:r>
          <w:r>
            <w:rPr>
              <w:sz w:val="28"/>
            </w:rPr>
            <w:t>членами</w:t>
          </w:r>
          <w:r>
            <w:rPr>
              <w:spacing w:val="-18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19"/>
              <w:sz w:val="28"/>
            </w:rPr>
            <w:t xml:space="preserve"> </w:t>
          </w:r>
          <w:r>
            <w:rPr>
              <w:sz w:val="28"/>
            </w:rPr>
            <w:t>опорой</w:t>
          </w:r>
          <w:r>
            <w:rPr>
              <w:spacing w:val="-20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19"/>
              <w:sz w:val="28"/>
            </w:rPr>
            <w:t xml:space="preserve"> </w:t>
          </w:r>
          <w:r>
            <w:rPr>
              <w:sz w:val="28"/>
            </w:rPr>
            <w:t>образец;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before="146" w:line="360" w:lineRule="auto"/>
            <w:ind w:right="263" w:firstLine="427"/>
            <w:rPr>
              <w:rFonts w:ascii="Symbol" w:hAnsi="Symbol"/>
            </w:rPr>
          </w:pPr>
          <w:r>
            <w:rPr>
              <w:sz w:val="28"/>
            </w:rPr>
            <w:t>составлять предложения, разные по интонации с опорой на образец;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различать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предложения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(с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помощью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учителя)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различные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цели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высказывания;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before="4" w:line="355" w:lineRule="auto"/>
            <w:ind w:right="266" w:firstLine="427"/>
            <w:rPr>
              <w:rFonts w:ascii="Symbol" w:hAnsi="Symbol"/>
            </w:rPr>
          </w:pPr>
          <w:r>
            <w:rPr>
              <w:sz w:val="28"/>
            </w:rPr>
            <w:t>отбирать фактически</w:t>
          </w:r>
          <w:r>
            <w:rPr>
              <w:sz w:val="28"/>
            </w:rPr>
            <w:t>й материал, необходимый для раскрытия темы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текста;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before="5" w:line="360" w:lineRule="auto"/>
            <w:ind w:right="260" w:firstLine="427"/>
            <w:rPr>
              <w:rFonts w:ascii="Symbol" w:hAnsi="Symbol"/>
            </w:rPr>
          </w:pPr>
          <w:r>
            <w:rPr>
              <w:sz w:val="28"/>
            </w:rPr>
            <w:t>отбирать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фактический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материал,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необходимый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раскрытия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основной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мысли текста (с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помощью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учителя);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line="360" w:lineRule="auto"/>
            <w:ind w:right="259" w:firstLine="427"/>
            <w:rPr>
              <w:rFonts w:ascii="Symbol" w:hAnsi="Symbol"/>
            </w:rPr>
          </w:pPr>
          <w:r>
            <w:rPr>
              <w:sz w:val="28"/>
            </w:rPr>
            <w:t>выбирать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один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заголовок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из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нескольких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предложенных,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соответствующих теме и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основной мысли</w:t>
          </w:r>
          <w:r>
            <w:rPr>
              <w:spacing w:val="3"/>
              <w:sz w:val="28"/>
            </w:rPr>
            <w:t xml:space="preserve"> </w:t>
          </w:r>
          <w:r>
            <w:rPr>
              <w:sz w:val="28"/>
            </w:rPr>
            <w:t>текста;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7"/>
            </w:tabs>
            <w:spacing w:line="316" w:lineRule="exact"/>
            <w:ind w:left="1096" w:hanging="294"/>
            <w:rPr>
              <w:rFonts w:ascii="Symbol" w:hAnsi="Symbol"/>
            </w:rPr>
            <w:sectPr w:rsidR="009A5AB3">
              <w:footerReference w:type="default" r:id="rId12"/>
              <w:pgSz w:w="11930" w:h="16860"/>
              <w:pgMar w:top="1060" w:right="1160" w:bottom="1220" w:left="1040" w:header="0" w:footer="945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оформлять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все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виды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изученных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деловых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бумаг;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before="62" w:line="362" w:lineRule="auto"/>
            <w:ind w:right="255" w:firstLine="427"/>
            <w:rPr>
              <w:rFonts w:ascii="Symbol" w:hAnsi="Symbol"/>
            </w:rPr>
          </w:pPr>
          <w:r>
            <w:rPr>
              <w:sz w:val="28"/>
            </w:rPr>
            <w:lastRenderedPageBreak/>
            <w:t>писать изложения повествовательных текстов и текстов сэлементами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описания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рассуждения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после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предварительного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разбора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(до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60</w:t>
          </w:r>
          <w:r>
            <w:rPr>
              <w:spacing w:val="-18"/>
              <w:sz w:val="28"/>
            </w:rPr>
            <w:t xml:space="preserve"> </w:t>
          </w:r>
          <w:r>
            <w:rPr>
              <w:sz w:val="28"/>
            </w:rPr>
            <w:t>слов);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line="360" w:lineRule="auto"/>
            <w:ind w:right="253" w:firstLine="427"/>
            <w:rPr>
              <w:rFonts w:ascii="Symbol" w:hAnsi="Symbol"/>
            </w:rPr>
          </w:pPr>
          <w:r>
            <w:rPr>
              <w:sz w:val="28"/>
            </w:rPr>
            <w:t>писать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сочинения-повествования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элементами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описания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после</w:t>
          </w:r>
          <w:r>
            <w:rPr>
              <w:spacing w:val="1"/>
              <w:sz w:val="28"/>
            </w:rPr>
            <w:t xml:space="preserve"> </w:t>
          </w:r>
          <w:r>
            <w:rPr>
              <w:spacing w:val="-1"/>
              <w:sz w:val="28"/>
            </w:rPr>
            <w:t>предварительного</w:t>
          </w:r>
          <w:r>
            <w:rPr>
              <w:spacing w:val="-14"/>
              <w:sz w:val="28"/>
            </w:rPr>
            <w:t xml:space="preserve"> </w:t>
          </w:r>
          <w:r>
            <w:rPr>
              <w:spacing w:val="-1"/>
              <w:sz w:val="28"/>
            </w:rPr>
            <w:t>коллективного</w:t>
          </w:r>
          <w:r>
            <w:rPr>
              <w:spacing w:val="-16"/>
              <w:sz w:val="28"/>
            </w:rPr>
            <w:t xml:space="preserve"> </w:t>
          </w:r>
          <w:r>
            <w:rPr>
              <w:sz w:val="28"/>
            </w:rPr>
            <w:t>разбора</w:t>
          </w:r>
          <w:r>
            <w:rPr>
              <w:spacing w:val="-15"/>
              <w:sz w:val="28"/>
            </w:rPr>
            <w:t xml:space="preserve"> </w:t>
          </w:r>
          <w:r>
            <w:rPr>
              <w:sz w:val="28"/>
            </w:rPr>
            <w:t>темы,</w:t>
          </w:r>
          <w:r>
            <w:rPr>
              <w:spacing w:val="-20"/>
              <w:sz w:val="28"/>
            </w:rPr>
            <w:t xml:space="preserve"> </w:t>
          </w:r>
          <w:r>
            <w:rPr>
              <w:sz w:val="28"/>
            </w:rPr>
            <w:t>основной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мысли,</w:t>
          </w:r>
          <w:r>
            <w:rPr>
              <w:spacing w:val="-15"/>
              <w:sz w:val="28"/>
            </w:rPr>
            <w:t xml:space="preserve"> </w:t>
          </w:r>
          <w:r>
            <w:rPr>
              <w:sz w:val="28"/>
            </w:rPr>
            <w:t>структуры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высказывания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выбора необходимых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языковых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средств.</w:t>
          </w:r>
        </w:p>
        <w:p w:rsidR="009A5AB3" w:rsidRDefault="005000DA">
          <w:pPr>
            <w:pStyle w:val="1"/>
            <w:spacing w:before="231"/>
            <w:ind w:right="1959"/>
          </w:pPr>
          <w:r>
            <w:t>Система</w:t>
          </w:r>
          <w:r>
            <w:rPr>
              <w:spacing w:val="-3"/>
            </w:rPr>
            <w:t xml:space="preserve"> </w:t>
          </w:r>
          <w:r>
            <w:t>оценки</w:t>
          </w:r>
          <w:r>
            <w:rPr>
              <w:spacing w:val="-4"/>
            </w:rPr>
            <w:t xml:space="preserve"> </w:t>
          </w:r>
          <w:r>
            <w:t>достижения</w:t>
          </w:r>
          <w:r>
            <w:rPr>
              <w:spacing w:val="-5"/>
            </w:rPr>
            <w:t xml:space="preserve"> </w:t>
          </w:r>
          <w:r>
            <w:t>обучающимися</w:t>
          </w:r>
        </w:p>
        <w:p w:rsidR="009A5AB3" w:rsidRDefault="005000DA">
          <w:pPr>
            <w:spacing w:before="5"/>
            <w:ind w:left="477" w:right="352" w:hanging="12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с умственной отсталостью планируемых результатов освоения</w:t>
          </w:r>
          <w:r>
            <w:rPr>
              <w:b/>
              <w:spacing w:val="1"/>
              <w:sz w:val="28"/>
            </w:rPr>
            <w:t xml:space="preserve"> </w:t>
          </w:r>
          <w:r>
            <w:rPr>
              <w:b/>
              <w:sz w:val="28"/>
            </w:rPr>
            <w:t>рабочей</w:t>
          </w:r>
          <w:r>
            <w:rPr>
              <w:b/>
              <w:spacing w:val="-4"/>
              <w:sz w:val="28"/>
            </w:rPr>
            <w:t xml:space="preserve"> </w:t>
          </w:r>
          <w:r>
            <w:rPr>
              <w:b/>
              <w:sz w:val="28"/>
            </w:rPr>
            <w:t>программы</w:t>
          </w:r>
          <w:r>
            <w:rPr>
              <w:b/>
              <w:spacing w:val="-3"/>
              <w:sz w:val="28"/>
            </w:rPr>
            <w:t xml:space="preserve"> </w:t>
          </w:r>
          <w:r>
            <w:rPr>
              <w:b/>
              <w:sz w:val="28"/>
            </w:rPr>
            <w:t>по</w:t>
          </w:r>
          <w:r>
            <w:rPr>
              <w:b/>
              <w:spacing w:val="-1"/>
              <w:sz w:val="28"/>
            </w:rPr>
            <w:t xml:space="preserve"> </w:t>
          </w:r>
          <w:r>
            <w:rPr>
              <w:b/>
              <w:sz w:val="28"/>
            </w:rPr>
            <w:t>учебному</w:t>
          </w:r>
          <w:r>
            <w:rPr>
              <w:b/>
              <w:spacing w:val="-3"/>
              <w:sz w:val="28"/>
            </w:rPr>
            <w:t xml:space="preserve"> </w:t>
          </w:r>
          <w:r>
            <w:rPr>
              <w:b/>
              <w:sz w:val="28"/>
            </w:rPr>
            <w:t>предмету</w:t>
          </w:r>
          <w:r>
            <w:rPr>
              <w:b/>
              <w:spacing w:val="-7"/>
              <w:sz w:val="28"/>
            </w:rPr>
            <w:t xml:space="preserve"> </w:t>
          </w:r>
          <w:r>
            <w:rPr>
              <w:b/>
              <w:sz w:val="28"/>
            </w:rPr>
            <w:t>«Русский</w:t>
          </w:r>
          <w:r>
            <w:rPr>
              <w:b/>
              <w:spacing w:val="-3"/>
              <w:sz w:val="28"/>
            </w:rPr>
            <w:t xml:space="preserve"> </w:t>
          </w:r>
          <w:r>
            <w:rPr>
              <w:b/>
              <w:sz w:val="28"/>
            </w:rPr>
            <w:t>язык»</w:t>
          </w:r>
          <w:r>
            <w:rPr>
              <w:b/>
              <w:spacing w:val="-1"/>
              <w:sz w:val="28"/>
            </w:rPr>
            <w:t xml:space="preserve"> </w:t>
          </w:r>
          <w:r>
            <w:rPr>
              <w:b/>
              <w:sz w:val="28"/>
            </w:rPr>
            <w:t>в</w:t>
          </w:r>
          <w:r>
            <w:rPr>
              <w:b/>
              <w:spacing w:val="-3"/>
              <w:sz w:val="28"/>
            </w:rPr>
            <w:t xml:space="preserve"> </w:t>
          </w:r>
          <w:r>
            <w:rPr>
              <w:b/>
              <w:sz w:val="28"/>
            </w:rPr>
            <w:t>8</w:t>
          </w:r>
          <w:r>
            <w:rPr>
              <w:b/>
              <w:spacing w:val="-2"/>
              <w:sz w:val="28"/>
            </w:rPr>
            <w:t xml:space="preserve"> </w:t>
          </w:r>
          <w:r>
            <w:rPr>
              <w:b/>
              <w:sz w:val="28"/>
            </w:rPr>
            <w:t>классе</w:t>
          </w:r>
        </w:p>
        <w:p w:rsidR="009A5AB3" w:rsidRDefault="005000DA">
          <w:pPr>
            <w:pStyle w:val="a5"/>
            <w:spacing w:before="240" w:line="360" w:lineRule="auto"/>
            <w:ind w:right="348" w:firstLine="719"/>
          </w:pPr>
          <w:r>
            <w:t>Оценка личностных результатов предполагает, прежде всего, оценку</w:t>
          </w:r>
          <w:r>
            <w:rPr>
              <w:spacing w:val="-67"/>
            </w:rPr>
            <w:t xml:space="preserve"> </w:t>
          </w:r>
          <w:r>
            <w:t>продвижения</w:t>
          </w:r>
          <w:r>
            <w:rPr>
              <w:spacing w:val="-5"/>
            </w:rPr>
            <w:t xml:space="preserve"> </w:t>
          </w:r>
          <w:r>
            <w:t>обучающегося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овладении</w:t>
          </w:r>
          <w:r>
            <w:rPr>
              <w:spacing w:val="-1"/>
            </w:rPr>
            <w:t xml:space="preserve"> </w:t>
          </w:r>
          <w:r>
            <w:t>социальными</w:t>
          </w:r>
          <w:r>
            <w:rPr>
              <w:spacing w:val="-1"/>
            </w:rPr>
            <w:t xml:space="preserve"> </w:t>
          </w:r>
          <w:r>
            <w:t>(жизненными)</w:t>
          </w:r>
        </w:p>
        <w:p w:rsidR="009A5AB3" w:rsidRDefault="005000DA">
          <w:pPr>
            <w:pStyle w:val="a5"/>
            <w:spacing w:before="1"/>
            <w:jc w:val="left"/>
          </w:pPr>
          <w:r>
            <w:t>компетенциями,</w:t>
          </w:r>
          <w:r>
            <w:rPr>
              <w:spacing w:val="-4"/>
            </w:rPr>
            <w:t xml:space="preserve"> </w:t>
          </w:r>
          <w:r>
            <w:t>может</w:t>
          </w:r>
          <w:r>
            <w:rPr>
              <w:spacing w:val="-3"/>
            </w:rPr>
            <w:t xml:space="preserve"> </w:t>
          </w:r>
          <w:r>
            <w:t>быть</w:t>
          </w:r>
          <w:r>
            <w:rPr>
              <w:spacing w:val="-3"/>
            </w:rPr>
            <w:t xml:space="preserve"> </w:t>
          </w:r>
          <w:r>
            <w:t>представлена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условных</w:t>
          </w:r>
          <w:r>
            <w:rPr>
              <w:spacing w:val="-2"/>
            </w:rPr>
            <w:t xml:space="preserve"> </w:t>
          </w:r>
          <w:r>
            <w:t>единицах:</w:t>
          </w:r>
        </w:p>
        <w:p w:rsidR="009A5AB3" w:rsidRDefault="009A5AB3">
          <w:pPr>
            <w:pStyle w:val="a5"/>
            <w:spacing w:before="4"/>
            <w:ind w:left="0"/>
            <w:jc w:val="left"/>
            <w:rPr>
              <w:sz w:val="31"/>
            </w:rPr>
          </w:pP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7"/>
            </w:tabs>
            <w:spacing w:before="1"/>
            <w:ind w:left="1096" w:hanging="294"/>
            <w:jc w:val="left"/>
            <w:rPr>
              <w:rFonts w:ascii="Symbol" w:hAnsi="Symbol"/>
              <w:sz w:val="28"/>
            </w:rPr>
          </w:pPr>
          <w:r>
            <w:rPr>
              <w:sz w:val="28"/>
            </w:rPr>
            <w:t>0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баллов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-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нет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фиксируемой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динамики;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7"/>
            </w:tabs>
            <w:spacing w:before="158"/>
            <w:ind w:left="1096" w:hanging="294"/>
            <w:jc w:val="left"/>
            <w:rPr>
              <w:rFonts w:ascii="Symbol" w:hAnsi="Symbol"/>
              <w:sz w:val="28"/>
            </w:rPr>
          </w:pPr>
          <w:r>
            <w:rPr>
              <w:sz w:val="28"/>
            </w:rPr>
            <w:t>1 балл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-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минимальная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динамика;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7"/>
            </w:tabs>
            <w:spacing w:before="159"/>
            <w:ind w:left="1096" w:hanging="294"/>
            <w:jc w:val="left"/>
            <w:rPr>
              <w:rFonts w:ascii="Symbol" w:hAnsi="Symbol"/>
              <w:sz w:val="28"/>
            </w:rPr>
          </w:pPr>
          <w:r>
            <w:rPr>
              <w:sz w:val="28"/>
            </w:rPr>
            <w:t>2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балла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-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удовлетворительная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динамика;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87"/>
            </w:tabs>
            <w:spacing w:before="161" w:line="343" w:lineRule="auto"/>
            <w:ind w:left="1086" w:right="4631" w:hanging="284"/>
            <w:jc w:val="left"/>
            <w:rPr>
              <w:rFonts w:ascii="Symbol" w:hAnsi="Symbol"/>
              <w:sz w:val="28"/>
            </w:rPr>
          </w:pPr>
          <w:r>
            <w:rPr>
              <w:sz w:val="28"/>
            </w:rPr>
            <w:t>3 балла - значительная динамика.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Оценка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предметных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результатов.</w:t>
          </w:r>
        </w:p>
        <w:p w:rsidR="009A5AB3" w:rsidRDefault="005000DA">
          <w:pPr>
            <w:pStyle w:val="1"/>
            <w:spacing w:before="262"/>
            <w:ind w:right="1959"/>
          </w:pPr>
          <w:r>
            <w:t>Критерии</w:t>
          </w:r>
          <w:r>
            <w:rPr>
              <w:spacing w:val="-4"/>
            </w:rPr>
            <w:t xml:space="preserve"> </w:t>
          </w:r>
          <w:r>
            <w:t>оценки</w:t>
          </w:r>
          <w:r>
            <w:rPr>
              <w:spacing w:val="-3"/>
            </w:rPr>
            <w:t xml:space="preserve"> </w:t>
          </w:r>
          <w:r>
            <w:t>предметных</w:t>
          </w:r>
          <w:r>
            <w:rPr>
              <w:spacing w:val="-2"/>
            </w:rPr>
            <w:t xml:space="preserve"> </w:t>
          </w:r>
          <w:r>
            <w:t>результатов</w:t>
          </w:r>
        </w:p>
        <w:p w:rsidR="009A5AB3" w:rsidRDefault="009A5AB3">
          <w:pPr>
            <w:pStyle w:val="a5"/>
            <w:spacing w:before="3"/>
            <w:ind w:left="0"/>
            <w:jc w:val="left"/>
            <w:rPr>
              <w:b/>
              <w:sz w:val="25"/>
            </w:rPr>
          </w:pPr>
        </w:p>
        <w:p w:rsidR="009A5AB3" w:rsidRDefault="005000DA">
          <w:pPr>
            <w:pStyle w:val="a5"/>
            <w:spacing w:line="360" w:lineRule="auto"/>
            <w:ind w:right="255" w:firstLine="707"/>
          </w:pPr>
          <w:r>
            <w:rPr>
              <w:i/>
            </w:rPr>
            <w:t>Оценка</w:t>
          </w:r>
          <w:r>
            <w:rPr>
              <w:i/>
              <w:spacing w:val="1"/>
            </w:rPr>
            <w:t xml:space="preserve"> </w:t>
          </w:r>
          <w:r>
            <w:rPr>
              <w:i/>
            </w:rPr>
            <w:t>«5»</w:t>
          </w:r>
          <w:r>
            <w:rPr>
              <w:i/>
              <w:spacing w:val="1"/>
            </w:rPr>
            <w:t xml:space="preserve"> </w:t>
          </w:r>
          <w:r>
            <w:t>ставится</w:t>
          </w:r>
          <w:r>
            <w:rPr>
              <w:spacing w:val="1"/>
            </w:rPr>
            <w:t xml:space="preserve"> </w:t>
          </w:r>
          <w:r>
            <w:t>обучающемуся,</w:t>
          </w:r>
          <w:r>
            <w:rPr>
              <w:spacing w:val="1"/>
            </w:rPr>
            <w:t xml:space="preserve"> </w:t>
          </w:r>
          <w:r>
            <w:t>если</w:t>
          </w:r>
          <w:r>
            <w:rPr>
              <w:spacing w:val="1"/>
            </w:rPr>
            <w:t xml:space="preserve"> </w:t>
          </w:r>
          <w:r>
            <w:t>он</w:t>
          </w:r>
          <w:r>
            <w:rPr>
              <w:spacing w:val="1"/>
            </w:rPr>
            <w:t xml:space="preserve"> </w:t>
          </w:r>
          <w:r>
            <w:t>обнаруживает</w:t>
          </w:r>
          <w:r>
            <w:rPr>
              <w:spacing w:val="1"/>
            </w:rPr>
            <w:t xml:space="preserve"> </w:t>
          </w:r>
          <w:r>
            <w:t>понимание</w:t>
          </w:r>
          <w:r>
            <w:rPr>
              <w:spacing w:val="1"/>
            </w:rPr>
            <w:t xml:space="preserve"> </w:t>
          </w:r>
          <w:r>
            <w:t>материала,</w:t>
          </w:r>
          <w:r>
            <w:rPr>
              <w:spacing w:val="1"/>
            </w:rPr>
            <w:t xml:space="preserve"> </w:t>
          </w:r>
          <w:r>
            <w:t>может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помощью</w:t>
          </w:r>
          <w:r>
            <w:rPr>
              <w:spacing w:val="1"/>
            </w:rPr>
            <w:t xml:space="preserve"> </w:t>
          </w:r>
          <w:r>
            <w:t>учителя</w:t>
          </w:r>
          <w:r>
            <w:rPr>
              <w:spacing w:val="1"/>
            </w:rPr>
            <w:t xml:space="preserve"> </w:t>
          </w:r>
          <w:r>
            <w:t>обосновать,</w:t>
          </w:r>
          <w:r>
            <w:rPr>
              <w:spacing w:val="1"/>
            </w:rPr>
            <w:t xml:space="preserve"> </w:t>
          </w:r>
          <w:r>
            <w:t>самостоятельно сформулировать ответ, привести необходимые примеры;</w:t>
          </w:r>
          <w:r>
            <w:rPr>
              <w:spacing w:val="1"/>
            </w:rPr>
            <w:t xml:space="preserve"> </w:t>
          </w:r>
          <w:r>
            <w:t>допускает</w:t>
          </w:r>
          <w:r>
            <w:rPr>
              <w:spacing w:val="-4"/>
            </w:rPr>
            <w:t xml:space="preserve"> </w:t>
          </w:r>
          <w:r>
            <w:t>единичные ошибки,</w:t>
          </w:r>
          <w:r>
            <w:rPr>
              <w:spacing w:val="-1"/>
            </w:rPr>
            <w:t xml:space="preserve"> </w:t>
          </w:r>
          <w:r>
            <w:t>которые</w:t>
          </w:r>
          <w:r>
            <w:rPr>
              <w:spacing w:val="-3"/>
            </w:rPr>
            <w:t xml:space="preserve"> </w:t>
          </w:r>
          <w:r>
            <w:t>сам</w:t>
          </w:r>
          <w:r>
            <w:rPr>
              <w:spacing w:val="-1"/>
            </w:rPr>
            <w:t xml:space="preserve"> </w:t>
          </w:r>
          <w:r>
            <w:t>исправляет.</w:t>
          </w:r>
        </w:p>
        <w:p w:rsidR="009A5AB3" w:rsidRDefault="005000DA">
          <w:pPr>
            <w:pStyle w:val="a5"/>
            <w:spacing w:line="360" w:lineRule="auto"/>
            <w:ind w:right="250" w:firstLine="777"/>
            <w:sectPr w:rsidR="009A5AB3">
              <w:footerReference w:type="default" r:id="rId13"/>
              <w:pgSz w:w="11930" w:h="16860"/>
              <w:pgMar w:top="1060" w:right="1160" w:bottom="1220" w:left="1040" w:header="0" w:footer="945" w:gutter="0"/>
              <w:cols w:space="720"/>
              <w:formProt w:val="0"/>
              <w:docGrid w:linePitch="100" w:charSpace="4096"/>
            </w:sectPr>
          </w:pPr>
          <w:r>
            <w:rPr>
              <w:i/>
            </w:rPr>
            <w:t>Оценка</w:t>
          </w:r>
          <w:r>
            <w:rPr>
              <w:i/>
              <w:spacing w:val="1"/>
            </w:rPr>
            <w:t xml:space="preserve"> </w:t>
          </w:r>
          <w:r>
            <w:rPr>
              <w:i/>
            </w:rPr>
            <w:t>«4»</w:t>
          </w:r>
          <w:r>
            <w:rPr>
              <w:i/>
              <w:spacing w:val="1"/>
            </w:rPr>
            <w:t xml:space="preserve"> </w:t>
          </w:r>
          <w:r>
            <w:t>ставится,</w:t>
          </w:r>
          <w:r>
            <w:rPr>
              <w:spacing w:val="1"/>
            </w:rPr>
            <w:t xml:space="preserve"> </w:t>
          </w:r>
          <w:r>
            <w:t>если</w:t>
          </w:r>
          <w:r>
            <w:rPr>
              <w:spacing w:val="1"/>
            </w:rPr>
            <w:t xml:space="preserve"> </w:t>
          </w:r>
          <w:r>
            <w:t>обучающийся</w:t>
          </w:r>
          <w:r>
            <w:rPr>
              <w:spacing w:val="1"/>
            </w:rPr>
            <w:t xml:space="preserve"> </w:t>
          </w:r>
          <w:r>
            <w:t>дает</w:t>
          </w:r>
          <w:r>
            <w:rPr>
              <w:spacing w:val="1"/>
            </w:rPr>
            <w:t xml:space="preserve"> </w:t>
          </w:r>
          <w:r>
            <w:t>ответ,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целом</w:t>
          </w:r>
          <w:r>
            <w:rPr>
              <w:spacing w:val="1"/>
            </w:rPr>
            <w:t xml:space="preserve"> </w:t>
          </w:r>
          <w:r>
            <w:t>соответствующий</w:t>
          </w:r>
          <w:r>
            <w:rPr>
              <w:spacing w:val="1"/>
            </w:rPr>
            <w:t xml:space="preserve"> </w:t>
          </w:r>
          <w:r>
            <w:t>требованиям</w:t>
          </w:r>
          <w:r>
            <w:rPr>
              <w:spacing w:val="1"/>
            </w:rPr>
            <w:t xml:space="preserve"> </w:t>
          </w:r>
          <w:r>
            <w:t>оценки</w:t>
          </w:r>
          <w:r>
            <w:rPr>
              <w:spacing w:val="1"/>
            </w:rPr>
            <w:t xml:space="preserve"> </w:t>
          </w:r>
          <w:r>
            <w:t>«5»,</w:t>
          </w:r>
          <w:r>
            <w:rPr>
              <w:spacing w:val="1"/>
            </w:rPr>
            <w:t xml:space="preserve"> </w:t>
          </w:r>
          <w:r>
            <w:t>но</w:t>
          </w:r>
          <w:r>
            <w:rPr>
              <w:spacing w:val="1"/>
            </w:rPr>
            <w:t xml:space="preserve"> </w:t>
          </w:r>
          <w:r>
            <w:t>допускает</w:t>
          </w:r>
          <w:r>
            <w:rPr>
              <w:spacing w:val="1"/>
            </w:rPr>
            <w:t xml:space="preserve"> </w:t>
          </w:r>
          <w:r>
            <w:t>неточности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подтверждении правил примерами и исправляет их с помощью учителя;</w:t>
          </w:r>
          <w:r>
            <w:rPr>
              <w:spacing w:val="1"/>
            </w:rPr>
            <w:t xml:space="preserve"> </w:t>
          </w:r>
          <w:r>
            <w:t>делает</w:t>
          </w:r>
          <w:r>
            <w:rPr>
              <w:spacing w:val="1"/>
            </w:rPr>
            <w:t xml:space="preserve"> </w:t>
          </w:r>
          <w:r>
            <w:t>некоторые</w:t>
          </w:r>
          <w:r>
            <w:rPr>
              <w:spacing w:val="1"/>
            </w:rPr>
            <w:t xml:space="preserve"> </w:t>
          </w:r>
          <w:r>
            <w:t>ошибки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речи;</w:t>
          </w:r>
          <w:r>
            <w:rPr>
              <w:spacing w:val="1"/>
            </w:rPr>
            <w:t xml:space="preserve"> </w:t>
          </w:r>
          <w:r>
            <w:t>при</w:t>
          </w:r>
          <w:r>
            <w:rPr>
              <w:spacing w:val="1"/>
            </w:rPr>
            <w:t xml:space="preserve"> </w:t>
          </w:r>
          <w:r>
            <w:t>работе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текстом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разборе</w:t>
          </w:r>
          <w:r>
            <w:rPr>
              <w:spacing w:val="1"/>
            </w:rPr>
            <w:t xml:space="preserve"> </w:t>
          </w:r>
          <w:r>
            <w:t>предложения</w:t>
          </w:r>
          <w:r>
            <w:rPr>
              <w:spacing w:val="1"/>
            </w:rPr>
            <w:t xml:space="preserve"> </w:t>
          </w:r>
          <w:r>
            <w:t>допускает</w:t>
          </w:r>
          <w:r>
            <w:rPr>
              <w:spacing w:val="1"/>
            </w:rPr>
            <w:t xml:space="preserve"> </w:t>
          </w:r>
          <w:r>
            <w:t>1-2</w:t>
          </w:r>
          <w:r>
            <w:rPr>
              <w:spacing w:val="1"/>
            </w:rPr>
            <w:t xml:space="preserve"> </w:t>
          </w:r>
          <w:r>
            <w:t>ошибки,</w:t>
          </w:r>
          <w:r>
            <w:rPr>
              <w:spacing w:val="1"/>
            </w:rPr>
            <w:t xml:space="preserve"> </w:t>
          </w:r>
          <w:r>
            <w:t>котор</w:t>
          </w:r>
          <w:r>
            <w:t>ые</w:t>
          </w:r>
          <w:r>
            <w:rPr>
              <w:spacing w:val="1"/>
            </w:rPr>
            <w:t xml:space="preserve"> </w:t>
          </w:r>
          <w:r>
            <w:t>исправляет</w:t>
          </w:r>
          <w:r>
            <w:rPr>
              <w:spacing w:val="1"/>
            </w:rPr>
            <w:t xml:space="preserve"> </w:t>
          </w:r>
          <w:r>
            <w:t>при</w:t>
          </w:r>
          <w:r>
            <w:rPr>
              <w:spacing w:val="1"/>
            </w:rPr>
            <w:t xml:space="preserve"> </w:t>
          </w:r>
          <w:r>
            <w:t>помощи</w:t>
          </w:r>
          <w:r>
            <w:rPr>
              <w:spacing w:val="1"/>
            </w:rPr>
            <w:t xml:space="preserve"> </w:t>
          </w:r>
          <w:r>
            <w:t>учителя.</w:t>
          </w:r>
        </w:p>
        <w:p w:rsidR="009A5AB3" w:rsidRDefault="005000DA">
          <w:pPr>
            <w:pStyle w:val="a5"/>
            <w:spacing w:before="62" w:line="360" w:lineRule="auto"/>
            <w:ind w:right="253" w:firstLine="707"/>
          </w:pPr>
          <w:r>
            <w:rPr>
              <w:i/>
            </w:rPr>
            <w:lastRenderedPageBreak/>
            <w:t>Оценка</w:t>
          </w:r>
          <w:r>
            <w:rPr>
              <w:i/>
              <w:spacing w:val="1"/>
            </w:rPr>
            <w:t xml:space="preserve"> </w:t>
          </w:r>
          <w:r>
            <w:rPr>
              <w:i/>
            </w:rPr>
            <w:t>«3»</w:t>
          </w:r>
          <w:r>
            <w:rPr>
              <w:i/>
              <w:spacing w:val="1"/>
            </w:rPr>
            <w:t xml:space="preserve"> </w:t>
          </w:r>
          <w:r>
            <w:t>ставится,</w:t>
          </w:r>
          <w:r>
            <w:rPr>
              <w:spacing w:val="1"/>
            </w:rPr>
            <w:t xml:space="preserve"> </w:t>
          </w:r>
          <w:r>
            <w:t>если</w:t>
          </w:r>
          <w:r>
            <w:rPr>
              <w:spacing w:val="1"/>
            </w:rPr>
            <w:t xml:space="preserve"> </w:t>
          </w:r>
          <w:r>
            <w:t>обучающийся</w:t>
          </w:r>
          <w:r>
            <w:rPr>
              <w:spacing w:val="1"/>
            </w:rPr>
            <w:t xml:space="preserve"> </w:t>
          </w:r>
          <w:r>
            <w:t>обнаруживает</w:t>
          </w:r>
          <w:r>
            <w:rPr>
              <w:spacing w:val="1"/>
            </w:rPr>
            <w:t xml:space="preserve"> </w:t>
          </w:r>
          <w:r>
            <w:t>знание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понимание</w:t>
          </w:r>
          <w:r>
            <w:rPr>
              <w:spacing w:val="1"/>
            </w:rPr>
            <w:t xml:space="preserve"> </w:t>
          </w:r>
          <w:r>
            <w:t>основных</w:t>
          </w:r>
          <w:r>
            <w:rPr>
              <w:spacing w:val="1"/>
            </w:rPr>
            <w:t xml:space="preserve"> </w:t>
          </w:r>
          <w:r>
            <w:t>положений</w:t>
          </w:r>
          <w:r>
            <w:rPr>
              <w:spacing w:val="1"/>
            </w:rPr>
            <w:t xml:space="preserve"> </w:t>
          </w:r>
          <w:r>
            <w:t>данной</w:t>
          </w:r>
          <w:r>
            <w:rPr>
              <w:spacing w:val="1"/>
            </w:rPr>
            <w:t xml:space="preserve"> </w:t>
          </w:r>
          <w:r>
            <w:t>темы,</w:t>
          </w:r>
          <w:r>
            <w:rPr>
              <w:spacing w:val="1"/>
            </w:rPr>
            <w:t xml:space="preserve"> </w:t>
          </w:r>
          <w:r>
            <w:t>но</w:t>
          </w:r>
          <w:r>
            <w:rPr>
              <w:spacing w:val="1"/>
            </w:rPr>
            <w:t xml:space="preserve"> </w:t>
          </w:r>
          <w:r>
            <w:t>излагает</w:t>
          </w:r>
          <w:r>
            <w:rPr>
              <w:spacing w:val="1"/>
            </w:rPr>
            <w:t xml:space="preserve"> </w:t>
          </w:r>
          <w:r>
            <w:t>материал</w:t>
          </w:r>
          <w:r>
            <w:rPr>
              <w:spacing w:val="1"/>
            </w:rPr>
            <w:t xml:space="preserve"> </w:t>
          </w:r>
          <w:r>
            <w:t>недостаточно</w:t>
          </w:r>
          <w:r>
            <w:rPr>
              <w:spacing w:val="1"/>
            </w:rPr>
            <w:t xml:space="preserve"> </w:t>
          </w:r>
          <w:r>
            <w:t>полно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последовательно;</w:t>
          </w:r>
          <w:r>
            <w:rPr>
              <w:spacing w:val="1"/>
            </w:rPr>
            <w:t xml:space="preserve"> </w:t>
          </w:r>
          <w:r>
            <w:t>допускает</w:t>
          </w:r>
          <w:r>
            <w:rPr>
              <w:spacing w:val="1"/>
            </w:rPr>
            <w:t xml:space="preserve"> </w:t>
          </w:r>
          <w:r>
            <w:t>ряд</w:t>
          </w:r>
          <w:r>
            <w:rPr>
              <w:spacing w:val="1"/>
            </w:rPr>
            <w:t xml:space="preserve"> </w:t>
          </w:r>
          <w:r>
            <w:t>ошибок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речи;</w:t>
          </w:r>
          <w:r>
            <w:rPr>
              <w:spacing w:val="1"/>
            </w:rPr>
            <w:t xml:space="preserve"> </w:t>
          </w:r>
          <w:r>
            <w:t xml:space="preserve">затрудняется самостоятельно </w:t>
          </w:r>
          <w:r>
            <w:t>подтвердить правила примерами и делает это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-1"/>
            </w:rPr>
            <w:t xml:space="preserve"> </w:t>
          </w:r>
          <w:r>
            <w:t>помощью</w:t>
          </w:r>
          <w:r>
            <w:rPr>
              <w:spacing w:val="-1"/>
            </w:rPr>
            <w:t xml:space="preserve"> </w:t>
          </w:r>
          <w:r>
            <w:t>учителя;</w:t>
          </w:r>
          <w:r>
            <w:rPr>
              <w:spacing w:val="-3"/>
            </w:rPr>
            <w:t xml:space="preserve"> </w:t>
          </w:r>
          <w:r>
            <w:t>нуждается в</w:t>
          </w:r>
          <w:r>
            <w:rPr>
              <w:spacing w:val="-3"/>
            </w:rPr>
            <w:t xml:space="preserve"> </w:t>
          </w:r>
          <w:r>
            <w:t>постоянной</w:t>
          </w:r>
          <w:r>
            <w:rPr>
              <w:spacing w:val="-3"/>
            </w:rPr>
            <w:t xml:space="preserve"> </w:t>
          </w:r>
          <w:r>
            <w:t>помощи</w:t>
          </w:r>
          <w:r>
            <w:rPr>
              <w:spacing w:val="-1"/>
            </w:rPr>
            <w:t xml:space="preserve"> </w:t>
          </w:r>
          <w:r>
            <w:t>учителя.</w:t>
          </w:r>
        </w:p>
        <w:p w:rsidR="009A5AB3" w:rsidRDefault="005000DA">
          <w:pPr>
            <w:spacing w:before="3"/>
            <w:ind w:left="1086"/>
            <w:jc w:val="both"/>
            <w:rPr>
              <w:sz w:val="28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15" behindDoc="0" locked="0" layoutInCell="0" allowOverlap="1">
                    <wp:simplePos x="0" y="0"/>
                    <wp:positionH relativeFrom="page">
                      <wp:posOffset>4420235</wp:posOffset>
                    </wp:positionH>
                    <wp:positionV relativeFrom="paragraph">
                      <wp:posOffset>187325</wp:posOffset>
                    </wp:positionV>
                    <wp:extent cx="50165" cy="8890"/>
                    <wp:effectExtent l="0" t="0" r="0" b="0"/>
                    <wp:wrapNone/>
                    <wp:docPr id="8" name="Прямоугольник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0040" cy="90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3C72CA3" id="Прямоугольник 8" o:spid="_x0000_s1026" style="position:absolute;margin-left:348.05pt;margin-top:14.75pt;width:3.95pt;height:.7pt;z-index: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" o:allowincell="f" fillcolor="black" stroked="f" strokeweight="0">
                    <w10:wrap anchorx="page"/>
                  </v:rect>
                </w:pict>
              </mc:Fallback>
            </mc:AlternateContent>
          </w:r>
          <w:r>
            <w:rPr>
              <w:sz w:val="28"/>
            </w:rPr>
            <w:t>Примерный</w:t>
          </w:r>
          <w:r>
            <w:rPr>
              <w:spacing w:val="-1"/>
              <w:sz w:val="28"/>
            </w:rPr>
            <w:t xml:space="preserve"> </w:t>
          </w:r>
          <w:r>
            <w:rPr>
              <w:i/>
              <w:sz w:val="28"/>
            </w:rPr>
            <w:t>объем</w:t>
          </w:r>
          <w:r>
            <w:rPr>
              <w:i/>
              <w:spacing w:val="-2"/>
              <w:sz w:val="28"/>
            </w:rPr>
            <w:t xml:space="preserve"> </w:t>
          </w:r>
          <w:r>
            <w:rPr>
              <w:i/>
              <w:sz w:val="28"/>
            </w:rPr>
            <w:t>письменных</w:t>
          </w:r>
          <w:r>
            <w:rPr>
              <w:i/>
              <w:spacing w:val="-6"/>
              <w:sz w:val="28"/>
            </w:rPr>
            <w:t xml:space="preserve"> </w:t>
          </w:r>
          <w:r>
            <w:rPr>
              <w:i/>
              <w:sz w:val="28"/>
            </w:rPr>
            <w:t>текстов</w:t>
          </w:r>
          <w:r>
            <w:rPr>
              <w:sz w:val="28"/>
            </w:rPr>
            <w:t>: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7"/>
            </w:tabs>
            <w:spacing w:before="162"/>
            <w:ind w:left="1096" w:hanging="294"/>
            <w:jc w:val="left"/>
            <w:rPr>
              <w:rFonts w:ascii="Symbol" w:hAnsi="Symbol"/>
              <w:sz w:val="28"/>
            </w:rPr>
          </w:pPr>
          <w:r>
            <w:rPr>
              <w:sz w:val="28"/>
            </w:rPr>
            <w:t>в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контрольных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работах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75-80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слов;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7"/>
            </w:tabs>
            <w:spacing w:before="161"/>
            <w:ind w:left="1096" w:hanging="294"/>
            <w:jc w:val="left"/>
            <w:rPr>
              <w:rFonts w:ascii="Symbol" w:hAnsi="Symbol"/>
              <w:sz w:val="28"/>
            </w:rPr>
          </w:pPr>
          <w:r>
            <w:rPr>
              <w:sz w:val="28"/>
            </w:rPr>
            <w:t>в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подробных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изложениях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70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-100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слов;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7"/>
            </w:tabs>
            <w:spacing w:before="156"/>
            <w:ind w:left="1096" w:hanging="294"/>
            <w:jc w:val="left"/>
            <w:rPr>
              <w:rFonts w:ascii="Symbol" w:hAnsi="Symbol"/>
              <w:sz w:val="28"/>
            </w:rPr>
          </w:pPr>
          <w:r>
            <w:rPr>
              <w:sz w:val="28"/>
            </w:rPr>
            <w:t>в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словарном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диктанте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15-20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слов;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168"/>
              <w:tab w:val="left" w:pos="1169"/>
            </w:tabs>
            <w:spacing w:before="161"/>
            <w:ind w:left="1168" w:hanging="366"/>
            <w:jc w:val="left"/>
            <w:rPr>
              <w:rFonts w:ascii="Symbol" w:hAnsi="Symbol"/>
              <w:sz w:val="28"/>
            </w:rPr>
          </w:pPr>
          <w:r>
            <w:rPr>
              <w:sz w:val="28"/>
            </w:rPr>
            <w:t>объем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творческих работ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уроке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30-40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слов.</w:t>
          </w:r>
        </w:p>
        <w:p w:rsidR="009A5AB3" w:rsidRDefault="005000DA">
          <w:pPr>
            <w:pStyle w:val="a5"/>
            <w:spacing w:before="157" w:line="362" w:lineRule="auto"/>
            <w:ind w:right="1644" w:firstLine="707"/>
            <w:jc w:val="left"/>
          </w:pPr>
          <w:r>
            <w:t>При оценке</w:t>
          </w:r>
          <w:r>
            <w:rPr>
              <w:u w:val="single"/>
            </w:rPr>
            <w:t xml:space="preserve"> письменных </w:t>
          </w:r>
          <w:r>
            <w:t>работ следует руководствоваться</w:t>
          </w:r>
          <w:r>
            <w:rPr>
              <w:spacing w:val="-67"/>
            </w:rPr>
            <w:t xml:space="preserve"> </w:t>
          </w:r>
          <w:r>
            <w:t>следующими</w:t>
          </w:r>
          <w:r>
            <w:rPr>
              <w:spacing w:val="-1"/>
            </w:rPr>
            <w:t xml:space="preserve"> </w:t>
          </w:r>
          <w:r>
            <w:t>нормами:</w:t>
          </w:r>
        </w:p>
        <w:p w:rsidR="009A5AB3" w:rsidRDefault="005000DA">
          <w:pPr>
            <w:spacing w:line="312" w:lineRule="exact"/>
            <w:ind w:left="1086"/>
            <w:rPr>
              <w:sz w:val="28"/>
            </w:rPr>
          </w:pPr>
          <w:r>
            <w:rPr>
              <w:i/>
              <w:sz w:val="28"/>
            </w:rPr>
            <w:t>оценка</w:t>
          </w:r>
          <w:r>
            <w:rPr>
              <w:i/>
              <w:spacing w:val="-1"/>
              <w:sz w:val="28"/>
            </w:rPr>
            <w:t xml:space="preserve"> </w:t>
          </w:r>
          <w:r>
            <w:rPr>
              <w:i/>
              <w:sz w:val="28"/>
            </w:rPr>
            <w:t xml:space="preserve">«5» </w:t>
          </w:r>
          <w:r>
            <w:rPr>
              <w:sz w:val="28"/>
            </w:rPr>
            <w:t>ставится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за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работу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без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ошибок;</w:t>
          </w:r>
        </w:p>
        <w:p w:rsidR="009A5AB3" w:rsidRDefault="005000DA">
          <w:pPr>
            <w:spacing w:before="163"/>
            <w:ind w:left="1086"/>
            <w:jc w:val="both"/>
            <w:rPr>
              <w:sz w:val="28"/>
            </w:rPr>
          </w:pPr>
          <w:r>
            <w:rPr>
              <w:i/>
              <w:sz w:val="28"/>
            </w:rPr>
            <w:t>оценка</w:t>
          </w:r>
          <w:r>
            <w:rPr>
              <w:i/>
              <w:spacing w:val="-1"/>
              <w:sz w:val="28"/>
            </w:rPr>
            <w:t xml:space="preserve"> </w:t>
          </w:r>
          <w:r>
            <w:rPr>
              <w:i/>
              <w:sz w:val="28"/>
            </w:rPr>
            <w:t xml:space="preserve">«4» </w:t>
          </w:r>
          <w:r>
            <w:rPr>
              <w:sz w:val="28"/>
            </w:rPr>
            <w:t>ставится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за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работу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1-2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ошибками;</w:t>
          </w:r>
        </w:p>
        <w:p w:rsidR="009A5AB3" w:rsidRDefault="005000DA">
          <w:pPr>
            <w:spacing w:before="161"/>
            <w:ind w:left="1086"/>
            <w:jc w:val="both"/>
            <w:rPr>
              <w:sz w:val="28"/>
            </w:rPr>
          </w:pPr>
          <w:r>
            <w:rPr>
              <w:i/>
              <w:sz w:val="28"/>
            </w:rPr>
            <w:t>оценка</w:t>
          </w:r>
          <w:r>
            <w:rPr>
              <w:i/>
              <w:spacing w:val="-1"/>
              <w:sz w:val="28"/>
            </w:rPr>
            <w:t xml:space="preserve"> </w:t>
          </w:r>
          <w:r>
            <w:rPr>
              <w:i/>
              <w:sz w:val="28"/>
            </w:rPr>
            <w:t xml:space="preserve">«3» </w:t>
          </w:r>
          <w:r>
            <w:rPr>
              <w:sz w:val="28"/>
            </w:rPr>
            <w:t>ставится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за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работу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3-5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ошибками;</w:t>
          </w:r>
        </w:p>
        <w:p w:rsidR="009A5AB3" w:rsidRDefault="005000DA">
          <w:pPr>
            <w:pStyle w:val="a5"/>
            <w:spacing w:before="163" w:line="360" w:lineRule="auto"/>
            <w:ind w:right="253" w:firstLine="707"/>
          </w:pPr>
          <w:r>
            <w:t xml:space="preserve">В </w:t>
          </w:r>
          <w:r>
            <w:t>письменных работах не учитываются одно-два исправления или</w:t>
          </w:r>
          <w:r>
            <w:rPr>
              <w:spacing w:val="1"/>
            </w:rPr>
            <w:t xml:space="preserve"> </w:t>
          </w:r>
          <w:r>
            <w:t>одна</w:t>
          </w:r>
          <w:r>
            <w:rPr>
              <w:spacing w:val="1"/>
            </w:rPr>
            <w:t xml:space="preserve"> </w:t>
          </w:r>
          <w:r>
            <w:t>пунктуационная</w:t>
          </w:r>
          <w:r>
            <w:rPr>
              <w:spacing w:val="1"/>
            </w:rPr>
            <w:t xml:space="preserve"> </w:t>
          </w:r>
          <w:r>
            <w:t>ошибка.</w:t>
          </w:r>
          <w:r>
            <w:rPr>
              <w:spacing w:val="1"/>
            </w:rPr>
            <w:t xml:space="preserve"> </w:t>
          </w:r>
          <w:r>
            <w:t>Наличие</w:t>
          </w:r>
          <w:r>
            <w:rPr>
              <w:spacing w:val="1"/>
            </w:rPr>
            <w:t xml:space="preserve"> </w:t>
          </w:r>
          <w:r>
            <w:t>трех</w:t>
          </w:r>
          <w:r>
            <w:rPr>
              <w:spacing w:val="1"/>
            </w:rPr>
            <w:t xml:space="preserve"> </w:t>
          </w:r>
          <w:r>
            <w:t>исправлений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двух</w:t>
          </w:r>
          <w:r>
            <w:rPr>
              <w:spacing w:val="-67"/>
            </w:rPr>
            <w:t xml:space="preserve"> </w:t>
          </w:r>
          <w:r>
            <w:t>пунктуационных</w:t>
          </w:r>
          <w:r>
            <w:rPr>
              <w:spacing w:val="1"/>
            </w:rPr>
            <w:t xml:space="preserve"> </w:t>
          </w:r>
          <w:r>
            <w:t>ошибок</w:t>
          </w:r>
          <w:r>
            <w:rPr>
              <w:spacing w:val="1"/>
            </w:rPr>
            <w:t xml:space="preserve"> </w:t>
          </w:r>
          <w:r>
            <w:t>на</w:t>
          </w:r>
          <w:r>
            <w:rPr>
              <w:spacing w:val="1"/>
            </w:rPr>
            <w:t xml:space="preserve"> </w:t>
          </w:r>
          <w:r>
            <w:t>изученное</w:t>
          </w:r>
          <w:r>
            <w:rPr>
              <w:spacing w:val="1"/>
            </w:rPr>
            <w:t xml:space="preserve"> </w:t>
          </w:r>
          <w:r>
            <w:t>правило</w:t>
          </w:r>
          <w:r>
            <w:rPr>
              <w:spacing w:val="1"/>
            </w:rPr>
            <w:t xml:space="preserve"> </w:t>
          </w:r>
          <w:r>
            <w:t>соответствует</w:t>
          </w:r>
          <w:r>
            <w:rPr>
              <w:spacing w:val="1"/>
            </w:rPr>
            <w:t xml:space="preserve"> </w:t>
          </w:r>
          <w:r>
            <w:t>одной</w:t>
          </w:r>
          <w:r>
            <w:rPr>
              <w:spacing w:val="1"/>
            </w:rPr>
            <w:t xml:space="preserve"> </w:t>
          </w:r>
          <w:r>
            <w:t>орфографической</w:t>
          </w:r>
          <w:r>
            <w:rPr>
              <w:spacing w:val="1"/>
            </w:rPr>
            <w:t xml:space="preserve"> </w:t>
          </w:r>
          <w:r>
            <w:t>ошибке.</w:t>
          </w:r>
          <w:r>
            <w:rPr>
              <w:spacing w:val="1"/>
            </w:rPr>
            <w:t xml:space="preserve"> </w:t>
          </w:r>
          <w:r>
            <w:t>Ошибки</w:t>
          </w:r>
          <w:r>
            <w:rPr>
              <w:spacing w:val="1"/>
            </w:rPr>
            <w:t xml:space="preserve"> </w:t>
          </w:r>
          <w:r>
            <w:t>на</w:t>
          </w:r>
          <w:r>
            <w:rPr>
              <w:spacing w:val="1"/>
            </w:rPr>
            <w:t xml:space="preserve"> </w:t>
          </w:r>
          <w:r>
            <w:t>не</w:t>
          </w:r>
          <w:r>
            <w:rPr>
              <w:spacing w:val="1"/>
            </w:rPr>
            <w:t xml:space="preserve"> </w:t>
          </w:r>
          <w:r>
            <w:t>пройдённые</w:t>
          </w:r>
          <w:r>
            <w:rPr>
              <w:spacing w:val="1"/>
            </w:rPr>
            <w:t xml:space="preserve"> </w:t>
          </w:r>
          <w:r>
            <w:t>правила</w:t>
          </w:r>
          <w:r>
            <w:rPr>
              <w:spacing w:val="1"/>
            </w:rPr>
            <w:t xml:space="preserve"> </w:t>
          </w:r>
          <w:r>
            <w:t>правописания</w:t>
          </w:r>
          <w:r>
            <w:rPr>
              <w:spacing w:val="-1"/>
            </w:rPr>
            <w:t xml:space="preserve"> </w:t>
          </w:r>
          <w:r>
            <w:t>так</w:t>
          </w:r>
          <w:r>
            <w:t>же</w:t>
          </w:r>
          <w:r>
            <w:rPr>
              <w:spacing w:val="-2"/>
            </w:rPr>
            <w:t xml:space="preserve"> </w:t>
          </w:r>
          <w:r>
            <w:t>не учитываются.</w:t>
          </w:r>
        </w:p>
        <w:p w:rsidR="009A5AB3" w:rsidRDefault="005000DA">
          <w:pPr>
            <w:pStyle w:val="a5"/>
            <w:spacing w:line="322" w:lineRule="exact"/>
            <w:ind w:left="1086"/>
          </w:pPr>
          <w:r>
            <w:t>За</w:t>
          </w:r>
          <w:r>
            <w:rPr>
              <w:spacing w:val="-2"/>
            </w:rPr>
            <w:t xml:space="preserve"> </w:t>
          </w:r>
          <w:r>
            <w:t>одну</w:t>
          </w:r>
          <w:r>
            <w:rPr>
              <w:spacing w:val="-4"/>
            </w:rPr>
            <w:t xml:space="preserve"> </w:t>
          </w:r>
          <w:r>
            <w:t>ошибку в</w:t>
          </w:r>
          <w:r>
            <w:rPr>
              <w:spacing w:val="-2"/>
            </w:rPr>
            <w:t xml:space="preserve"> </w:t>
          </w:r>
          <w:r>
            <w:t>диктанте</w:t>
          </w:r>
          <w:r>
            <w:rPr>
              <w:spacing w:val="-1"/>
            </w:rPr>
            <w:t xml:space="preserve"> </w:t>
          </w:r>
          <w:r>
            <w:t>считается:</w:t>
          </w:r>
        </w:p>
        <w:p w:rsidR="009A5AB3" w:rsidRDefault="005000DA">
          <w:pPr>
            <w:pStyle w:val="a5"/>
            <w:spacing w:before="163" w:line="360" w:lineRule="auto"/>
            <w:ind w:right="253" w:firstLine="707"/>
          </w:pPr>
          <w:r>
            <w:t xml:space="preserve">а) повторение ошибок в одном и том же слове (например, в </w:t>
          </w:r>
          <w:r>
            <w:rPr>
              <w:i/>
            </w:rPr>
            <w:t>«лыжи»</w:t>
          </w:r>
          <w:r>
            <w:rPr>
              <w:i/>
              <w:spacing w:val="1"/>
            </w:rPr>
            <w:t xml:space="preserve"> </w:t>
          </w:r>
          <w:r>
            <w:t xml:space="preserve">дважды написано на конце </w:t>
          </w:r>
          <w:r>
            <w:rPr>
              <w:b/>
            </w:rPr>
            <w:t>ы</w:t>
          </w:r>
          <w:r>
            <w:t>). Если же подобная ошибка на это правило</w:t>
          </w:r>
          <w:r>
            <w:rPr>
              <w:spacing w:val="1"/>
            </w:rPr>
            <w:t xml:space="preserve"> </w:t>
          </w:r>
          <w:r>
            <w:t>встречается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другом слове,</w:t>
          </w:r>
          <w:r>
            <w:rPr>
              <w:spacing w:val="-1"/>
            </w:rPr>
            <w:t xml:space="preserve"> </w:t>
          </w:r>
          <w:r>
            <w:t>она</w:t>
          </w:r>
          <w:r>
            <w:rPr>
              <w:spacing w:val="-1"/>
            </w:rPr>
            <w:t xml:space="preserve"> </w:t>
          </w:r>
          <w:r>
            <w:t>учитывается;</w:t>
          </w:r>
        </w:p>
        <w:p w:rsidR="009A5AB3" w:rsidRDefault="005000DA">
          <w:pPr>
            <w:pStyle w:val="a5"/>
            <w:spacing w:before="1" w:line="360" w:lineRule="auto"/>
            <w:ind w:right="252" w:firstLine="707"/>
          </w:pPr>
          <w:r>
            <w:t>б)</w:t>
          </w:r>
          <w:r>
            <w:rPr>
              <w:spacing w:val="-10"/>
            </w:rPr>
            <w:t xml:space="preserve"> </w:t>
          </w:r>
          <w:r>
            <w:t>две</w:t>
          </w:r>
          <w:r>
            <w:rPr>
              <w:spacing w:val="-13"/>
            </w:rPr>
            <w:t xml:space="preserve"> </w:t>
          </w:r>
          <w:r>
            <w:t>негрубые</w:t>
          </w:r>
          <w:r>
            <w:rPr>
              <w:spacing w:val="-10"/>
            </w:rPr>
            <w:t xml:space="preserve"> </w:t>
          </w:r>
          <w:r>
            <w:t>ошибки:</w:t>
          </w:r>
          <w:r>
            <w:rPr>
              <w:spacing w:val="-11"/>
            </w:rPr>
            <w:t xml:space="preserve"> </w:t>
          </w:r>
          <w:r>
            <w:t>повторение</w:t>
          </w:r>
          <w:r>
            <w:rPr>
              <w:spacing w:val="-8"/>
            </w:rPr>
            <w:t xml:space="preserve"> </w:t>
          </w:r>
          <w:r>
            <w:t>в</w:t>
          </w:r>
          <w:r>
            <w:rPr>
              <w:spacing w:val="-10"/>
            </w:rPr>
            <w:t xml:space="preserve"> </w:t>
          </w:r>
          <w:r>
            <w:t>слове</w:t>
          </w:r>
          <w:r>
            <w:rPr>
              <w:spacing w:val="-13"/>
            </w:rPr>
            <w:t xml:space="preserve"> </w:t>
          </w:r>
          <w:r>
            <w:t>одной</w:t>
          </w:r>
          <w:r>
            <w:rPr>
              <w:spacing w:val="-8"/>
            </w:rPr>
            <w:t xml:space="preserve"> </w:t>
          </w:r>
          <w:r>
            <w:t>и</w:t>
          </w:r>
          <w:r>
            <w:rPr>
              <w:spacing w:val="-8"/>
            </w:rPr>
            <w:t xml:space="preserve"> </w:t>
          </w:r>
          <w:r>
            <w:t>той</w:t>
          </w:r>
          <w:r>
            <w:rPr>
              <w:spacing w:val="-9"/>
            </w:rPr>
            <w:t xml:space="preserve"> </w:t>
          </w:r>
          <w:r>
            <w:t>же</w:t>
          </w:r>
          <w:r>
            <w:rPr>
              <w:spacing w:val="-10"/>
            </w:rPr>
            <w:t xml:space="preserve"> </w:t>
          </w:r>
          <w:r>
            <w:t>буквы;</w:t>
          </w:r>
          <w:r>
            <w:rPr>
              <w:spacing w:val="-8"/>
            </w:rPr>
            <w:t xml:space="preserve"> </w:t>
          </w:r>
          <w:r>
            <w:t>не</w:t>
          </w:r>
          <w:r>
            <w:rPr>
              <w:spacing w:val="-68"/>
            </w:rPr>
            <w:t xml:space="preserve"> </w:t>
          </w:r>
          <w:r>
            <w:t>дописывание слов; пропуск одной части слова при переносе; повторное</w:t>
          </w:r>
          <w:r>
            <w:rPr>
              <w:spacing w:val="1"/>
            </w:rPr>
            <w:t xml:space="preserve"> </w:t>
          </w:r>
          <w:r>
            <w:t>написание</w:t>
          </w:r>
          <w:r>
            <w:rPr>
              <w:spacing w:val="-1"/>
            </w:rPr>
            <w:t xml:space="preserve"> </w:t>
          </w:r>
          <w:r>
            <w:t>одного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того</w:t>
          </w:r>
          <w:r>
            <w:rPr>
              <w:spacing w:val="-2"/>
            </w:rPr>
            <w:t xml:space="preserve"> </w:t>
          </w:r>
          <w:r>
            <w:t>же</w:t>
          </w:r>
          <w:r>
            <w:rPr>
              <w:spacing w:val="-1"/>
            </w:rPr>
            <w:t xml:space="preserve"> </w:t>
          </w:r>
          <w:r>
            <w:t>слова в</w:t>
          </w:r>
          <w:r>
            <w:rPr>
              <w:spacing w:val="-5"/>
            </w:rPr>
            <w:t xml:space="preserve"> </w:t>
          </w:r>
          <w:r>
            <w:t>предложении.</w:t>
          </w:r>
        </w:p>
        <w:p w:rsidR="009A5AB3" w:rsidRDefault="005000DA">
          <w:pPr>
            <w:spacing w:line="362" w:lineRule="auto"/>
            <w:ind w:left="376" w:right="254" w:firstLine="707"/>
            <w:jc w:val="both"/>
            <w:rPr>
              <w:i/>
              <w:sz w:val="28"/>
            </w:rPr>
            <w:sectPr w:rsidR="009A5AB3">
              <w:footerReference w:type="default" r:id="rId14"/>
              <w:pgSz w:w="11930" w:h="16860"/>
              <w:pgMar w:top="1060" w:right="1160" w:bottom="1220" w:left="1040" w:header="0" w:footer="945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Ошибки,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обусловленные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тяжелыми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нарушениями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речи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письма,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следует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рассматривать</w:t>
          </w:r>
          <w:r>
            <w:rPr>
              <w:spacing w:val="-1"/>
              <w:sz w:val="28"/>
              <w:u w:val="single"/>
            </w:rPr>
            <w:t xml:space="preserve"> </w:t>
          </w:r>
          <w:r>
            <w:rPr>
              <w:i/>
              <w:sz w:val="28"/>
              <w:u w:val="single"/>
            </w:rPr>
            <w:t>индивидуально для</w:t>
          </w:r>
          <w:r>
            <w:rPr>
              <w:i/>
              <w:spacing w:val="-1"/>
              <w:sz w:val="28"/>
              <w:u w:val="single"/>
            </w:rPr>
            <w:t xml:space="preserve"> </w:t>
          </w:r>
          <w:r>
            <w:rPr>
              <w:i/>
              <w:sz w:val="28"/>
              <w:u w:val="single"/>
            </w:rPr>
            <w:t>каждого</w:t>
          </w:r>
          <w:r>
            <w:rPr>
              <w:i/>
              <w:spacing w:val="-4"/>
              <w:sz w:val="28"/>
              <w:u w:val="single"/>
            </w:rPr>
            <w:t xml:space="preserve"> </w:t>
          </w:r>
          <w:r>
            <w:rPr>
              <w:i/>
              <w:sz w:val="28"/>
              <w:u w:val="single"/>
            </w:rPr>
            <w:t>обучающегося</w:t>
          </w:r>
          <w:r>
            <w:rPr>
              <w:i/>
              <w:sz w:val="28"/>
            </w:rPr>
            <w:t>.</w:t>
          </w:r>
        </w:p>
        <w:p w:rsidR="009A5AB3" w:rsidRDefault="005000DA">
          <w:pPr>
            <w:pStyle w:val="a5"/>
            <w:spacing w:before="62" w:line="360" w:lineRule="auto"/>
            <w:ind w:right="252"/>
          </w:pPr>
          <w:r>
            <w:rPr>
              <w:spacing w:val="-1"/>
            </w:rPr>
            <w:lastRenderedPageBreak/>
            <w:t>Специфическими</w:t>
          </w:r>
          <w:r>
            <w:rPr>
              <w:spacing w:val="-17"/>
            </w:rPr>
            <w:t xml:space="preserve"> </w:t>
          </w:r>
          <w:r>
            <w:t>для</w:t>
          </w:r>
          <w:r>
            <w:rPr>
              <w:spacing w:val="-15"/>
            </w:rPr>
            <w:t xml:space="preserve"> </w:t>
          </w:r>
          <w:r>
            <w:t>них</w:t>
          </w:r>
          <w:r>
            <w:rPr>
              <w:spacing w:val="-14"/>
            </w:rPr>
            <w:t xml:space="preserve"> </w:t>
          </w:r>
          <w:r>
            <w:t>ошибками</w:t>
          </w:r>
          <w:r>
            <w:rPr>
              <w:spacing w:val="-13"/>
            </w:rPr>
            <w:t xml:space="preserve"> </w:t>
          </w:r>
          <w:r>
            <w:t>являются</w:t>
          </w:r>
          <w:r>
            <w:rPr>
              <w:spacing w:val="-16"/>
            </w:rPr>
            <w:t xml:space="preserve"> </w:t>
          </w:r>
          <w:r>
            <w:t>замена</w:t>
          </w:r>
          <w:r>
            <w:rPr>
              <w:spacing w:val="-15"/>
            </w:rPr>
            <w:t xml:space="preserve"> </w:t>
          </w:r>
          <w:r>
            <w:t>согласных,</w:t>
          </w:r>
          <w:r>
            <w:rPr>
              <w:spacing w:val="-14"/>
            </w:rPr>
            <w:t xml:space="preserve"> </w:t>
          </w:r>
          <w:r>
            <w:t>искажение</w:t>
          </w:r>
          <w:r>
            <w:rPr>
              <w:spacing w:val="-67"/>
            </w:rPr>
            <w:t xml:space="preserve"> </w:t>
          </w:r>
          <w:r>
            <w:t>звукобуквенного</w:t>
          </w:r>
          <w:r>
            <w:rPr>
              <w:spacing w:val="1"/>
            </w:rPr>
            <w:t xml:space="preserve"> </w:t>
          </w:r>
          <w:r>
            <w:t>состава</w:t>
          </w:r>
          <w:r>
            <w:rPr>
              <w:spacing w:val="1"/>
            </w:rPr>
            <w:t xml:space="preserve"> </w:t>
          </w:r>
          <w:r>
            <w:t>слов</w:t>
          </w:r>
          <w:r>
            <w:rPr>
              <w:spacing w:val="1"/>
            </w:rPr>
            <w:t xml:space="preserve"> </w:t>
          </w:r>
          <w:r>
            <w:t>(пропуски,</w:t>
          </w:r>
          <w:r>
            <w:rPr>
              <w:spacing w:val="1"/>
            </w:rPr>
            <w:t xml:space="preserve"> </w:t>
          </w:r>
          <w:r>
            <w:t>перестановки,</w:t>
          </w:r>
          <w:r>
            <w:rPr>
              <w:spacing w:val="1"/>
            </w:rPr>
            <w:t xml:space="preserve"> </w:t>
          </w:r>
          <w:r>
            <w:t>добавления,</w:t>
          </w:r>
          <w:r>
            <w:rPr>
              <w:spacing w:val="1"/>
            </w:rPr>
            <w:t xml:space="preserve"> </w:t>
          </w:r>
          <w:r>
            <w:t>не</w:t>
          </w:r>
          <w:r>
            <w:rPr>
              <w:spacing w:val="1"/>
            </w:rPr>
            <w:t xml:space="preserve"> </w:t>
          </w:r>
          <w:r>
            <w:t>дописывание букв, замена гласных, грубое искажен</w:t>
          </w:r>
          <w:r>
            <w:t>ие структуры слова).</w:t>
          </w:r>
          <w:r>
            <w:rPr>
              <w:spacing w:val="1"/>
            </w:rPr>
            <w:t xml:space="preserve"> </w:t>
          </w:r>
          <w:r>
            <w:t>При</w:t>
          </w:r>
          <w:r>
            <w:rPr>
              <w:spacing w:val="1"/>
            </w:rPr>
            <w:t xml:space="preserve"> </w:t>
          </w:r>
          <w:r>
            <w:t>выставлении</w:t>
          </w:r>
          <w:r>
            <w:rPr>
              <w:spacing w:val="1"/>
            </w:rPr>
            <w:t xml:space="preserve"> </w:t>
          </w:r>
          <w:r>
            <w:t>оценки</w:t>
          </w:r>
          <w:r>
            <w:rPr>
              <w:spacing w:val="1"/>
            </w:rPr>
            <w:t xml:space="preserve"> </w:t>
          </w:r>
          <w:r>
            <w:t>две</w:t>
          </w:r>
          <w:r>
            <w:rPr>
              <w:spacing w:val="1"/>
            </w:rPr>
            <w:t xml:space="preserve"> </w:t>
          </w:r>
          <w:r>
            <w:t>однотипные</w:t>
          </w:r>
          <w:r>
            <w:rPr>
              <w:spacing w:val="1"/>
            </w:rPr>
            <w:t xml:space="preserve"> </w:t>
          </w:r>
          <w:r>
            <w:t>специфические</w:t>
          </w:r>
          <w:r>
            <w:rPr>
              <w:spacing w:val="1"/>
            </w:rPr>
            <w:t xml:space="preserve"> </w:t>
          </w:r>
          <w:r>
            <w:t>ошибки</w:t>
          </w:r>
          <w:r>
            <w:rPr>
              <w:spacing w:val="1"/>
            </w:rPr>
            <w:t xml:space="preserve"> </w:t>
          </w:r>
          <w:r>
            <w:t>приравниваются</w:t>
          </w:r>
          <w:r>
            <w:rPr>
              <w:spacing w:val="-1"/>
            </w:rPr>
            <w:t xml:space="preserve"> </w:t>
          </w:r>
          <w:r>
            <w:t>к</w:t>
          </w:r>
          <w:r>
            <w:rPr>
              <w:spacing w:val="-3"/>
            </w:rPr>
            <w:t xml:space="preserve"> </w:t>
          </w:r>
          <w:r>
            <w:t>одной</w:t>
          </w:r>
          <w:r>
            <w:rPr>
              <w:spacing w:val="-3"/>
            </w:rPr>
            <w:t xml:space="preserve"> </w:t>
          </w:r>
          <w:r>
            <w:t>орфографической</w:t>
          </w:r>
          <w:r>
            <w:rPr>
              <w:spacing w:val="-5"/>
            </w:rPr>
            <w:t xml:space="preserve"> </w:t>
          </w:r>
          <w:r>
            <w:t>ошибке.</w:t>
          </w:r>
        </w:p>
        <w:p w:rsidR="009A5AB3" w:rsidRDefault="005000DA">
          <w:pPr>
            <w:spacing w:before="3" w:line="360" w:lineRule="auto"/>
            <w:ind w:left="376" w:right="252" w:firstLine="777"/>
            <w:jc w:val="both"/>
            <w:rPr>
              <w:sz w:val="28"/>
            </w:rPr>
          </w:pPr>
          <w:r>
            <w:rPr>
              <w:sz w:val="28"/>
            </w:rPr>
            <w:t>При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оценке</w:t>
          </w:r>
          <w:r>
            <w:rPr>
              <w:spacing w:val="1"/>
              <w:sz w:val="28"/>
            </w:rPr>
            <w:t xml:space="preserve"> </w:t>
          </w:r>
          <w:r>
            <w:rPr>
              <w:i/>
              <w:sz w:val="28"/>
            </w:rPr>
            <w:t>грамматического</w:t>
          </w:r>
          <w:r>
            <w:rPr>
              <w:i/>
              <w:spacing w:val="1"/>
              <w:sz w:val="28"/>
            </w:rPr>
            <w:t xml:space="preserve"> </w:t>
          </w:r>
          <w:r>
            <w:rPr>
              <w:i/>
              <w:sz w:val="28"/>
            </w:rPr>
            <w:t>разбора</w:t>
          </w:r>
          <w:r>
            <w:rPr>
              <w:i/>
              <w:spacing w:val="1"/>
              <w:sz w:val="28"/>
            </w:rPr>
            <w:t xml:space="preserve"> </w:t>
          </w:r>
          <w:r>
            <w:rPr>
              <w:sz w:val="28"/>
            </w:rPr>
            <w:t>следует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руководствоваться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следующими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нормами: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line="348" w:lineRule="auto"/>
            <w:ind w:right="255" w:firstLine="427"/>
            <w:rPr>
              <w:rFonts w:ascii="Symbol" w:hAnsi="Symbol"/>
              <w:sz w:val="28"/>
            </w:rPr>
          </w:pPr>
          <w:r>
            <w:rPr>
              <w:i/>
              <w:sz w:val="28"/>
            </w:rPr>
            <w:t xml:space="preserve">оценка «5» </w:t>
          </w:r>
          <w:r>
            <w:rPr>
              <w:sz w:val="28"/>
            </w:rPr>
            <w:t xml:space="preserve">ставится, если обучающийся </w:t>
          </w:r>
          <w:r>
            <w:rPr>
              <w:sz w:val="28"/>
            </w:rPr>
            <w:t>обнаруживает осознанное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усвоение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грамматических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понятий,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правил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процессе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грамматического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разбора,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работу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выполняет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без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ошибок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или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допускает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исправления;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before="17" w:line="348" w:lineRule="auto"/>
            <w:ind w:right="255" w:firstLine="427"/>
            <w:rPr>
              <w:rFonts w:ascii="Symbol" w:hAnsi="Symbol"/>
              <w:sz w:val="28"/>
            </w:rPr>
          </w:pPr>
          <w:r>
            <w:rPr>
              <w:i/>
              <w:sz w:val="28"/>
            </w:rPr>
            <w:t xml:space="preserve">оценка «4» </w:t>
          </w:r>
          <w:r>
            <w:rPr>
              <w:sz w:val="28"/>
            </w:rPr>
            <w:t>ставится, если обучающийся в основном обнаруживает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усвоение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изученного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материала,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умеет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применить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свои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знания,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хотя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допускает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2-3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ошибки;</w:t>
          </w:r>
        </w:p>
        <w:p w:rsidR="009A5AB3" w:rsidRDefault="005000DA">
          <w:pPr>
            <w:pStyle w:val="a9"/>
            <w:numPr>
              <w:ilvl w:val="0"/>
              <w:numId w:val="1"/>
            </w:numPr>
            <w:tabs>
              <w:tab w:val="left" w:pos="1099"/>
            </w:tabs>
            <w:spacing w:before="18" w:line="348" w:lineRule="auto"/>
            <w:ind w:right="252" w:firstLine="427"/>
            <w:rPr>
              <w:rFonts w:ascii="Symbol" w:hAnsi="Symbol"/>
              <w:sz w:val="28"/>
            </w:rPr>
          </w:pPr>
          <w:r>
            <w:rPr>
              <w:i/>
              <w:sz w:val="28"/>
            </w:rPr>
            <w:t>оценка</w:t>
          </w:r>
          <w:r>
            <w:rPr>
              <w:i/>
              <w:spacing w:val="-6"/>
              <w:sz w:val="28"/>
            </w:rPr>
            <w:t xml:space="preserve"> </w:t>
          </w:r>
          <w:r>
            <w:rPr>
              <w:i/>
              <w:sz w:val="28"/>
            </w:rPr>
            <w:t>«3»</w:t>
          </w:r>
          <w:r>
            <w:rPr>
              <w:i/>
              <w:spacing w:val="-3"/>
              <w:sz w:val="28"/>
            </w:rPr>
            <w:t xml:space="preserve"> </w:t>
          </w:r>
          <w:r>
            <w:rPr>
              <w:sz w:val="28"/>
            </w:rPr>
            <w:t>ставится,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если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обучающийся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обнаруживает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недостаточное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понимание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изученного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материала,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затрудняется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применении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своих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знаний,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допускает 4-5 ошибок или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не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справляется с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одним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из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заданий.</w:t>
          </w:r>
        </w:p>
        <w:p w:rsidR="009A5AB3" w:rsidRDefault="005000DA">
          <w:pPr>
            <w:pStyle w:val="a5"/>
            <w:spacing w:before="14" w:line="360" w:lineRule="auto"/>
            <w:ind w:right="252" w:firstLine="707"/>
          </w:pPr>
          <w:r>
            <w:t>При</w:t>
          </w:r>
          <w:r>
            <w:rPr>
              <w:spacing w:val="-11"/>
            </w:rPr>
            <w:t xml:space="preserve"> </w:t>
          </w:r>
          <w:r>
            <w:t>оценк</w:t>
          </w:r>
          <w:r>
            <w:t>е</w:t>
          </w:r>
          <w:r>
            <w:rPr>
              <w:spacing w:val="-13"/>
            </w:rPr>
            <w:t xml:space="preserve"> </w:t>
          </w:r>
          <w:r>
            <w:rPr>
              <w:i/>
            </w:rPr>
            <w:t>изложения</w:t>
          </w:r>
          <w:r>
            <w:rPr>
              <w:i/>
              <w:spacing w:val="-11"/>
            </w:rPr>
            <w:t xml:space="preserve"> </w:t>
          </w:r>
          <w:r>
            <w:rPr>
              <w:i/>
            </w:rPr>
            <w:t>и</w:t>
          </w:r>
          <w:r>
            <w:rPr>
              <w:i/>
              <w:spacing w:val="-14"/>
            </w:rPr>
            <w:t xml:space="preserve"> </w:t>
          </w:r>
          <w:r>
            <w:rPr>
              <w:i/>
            </w:rPr>
            <w:t>сочинения</w:t>
          </w:r>
          <w:r>
            <w:rPr>
              <w:i/>
              <w:spacing w:val="-9"/>
            </w:rPr>
            <w:t xml:space="preserve"> </w:t>
          </w:r>
          <w:r>
            <w:t>выводится</w:t>
          </w:r>
          <w:r>
            <w:rPr>
              <w:spacing w:val="-16"/>
            </w:rPr>
            <w:t xml:space="preserve"> </w:t>
          </w:r>
          <w:r>
            <w:t>одна</w:t>
          </w:r>
          <w:r>
            <w:rPr>
              <w:spacing w:val="-14"/>
            </w:rPr>
            <w:t xml:space="preserve"> </w:t>
          </w:r>
          <w:r>
            <w:t>оценка.</w:t>
          </w:r>
          <w:r>
            <w:rPr>
              <w:spacing w:val="-16"/>
            </w:rPr>
            <w:t xml:space="preserve"> </w:t>
          </w:r>
          <w:r>
            <w:t>В</w:t>
          </w:r>
          <w:r>
            <w:rPr>
              <w:spacing w:val="-13"/>
            </w:rPr>
            <w:t xml:space="preserve"> </w:t>
          </w:r>
          <w:r>
            <w:t>8</w:t>
          </w:r>
          <w:r>
            <w:rPr>
              <w:spacing w:val="-10"/>
            </w:rPr>
            <w:t xml:space="preserve"> </w:t>
          </w:r>
          <w:r>
            <w:t>классе</w:t>
          </w:r>
          <w:r>
            <w:rPr>
              <w:spacing w:val="-68"/>
            </w:rPr>
            <w:t xml:space="preserve"> </w:t>
          </w:r>
          <w:r>
            <w:t>для</w:t>
          </w:r>
          <w:r>
            <w:rPr>
              <w:spacing w:val="1"/>
            </w:rPr>
            <w:t xml:space="preserve"> </w:t>
          </w:r>
          <w:r>
            <w:t>изложений</w:t>
          </w:r>
          <w:r>
            <w:rPr>
              <w:spacing w:val="1"/>
            </w:rPr>
            <w:t xml:space="preserve"> </w:t>
          </w:r>
          <w:r>
            <w:t>рекомендуются</w:t>
          </w:r>
          <w:r>
            <w:rPr>
              <w:spacing w:val="1"/>
            </w:rPr>
            <w:t xml:space="preserve"> </w:t>
          </w:r>
          <w:r>
            <w:t>тексты</w:t>
          </w:r>
          <w:r>
            <w:rPr>
              <w:spacing w:val="1"/>
            </w:rPr>
            <w:t xml:space="preserve"> </w:t>
          </w:r>
          <w:r>
            <w:t>повествовательного</w:t>
          </w:r>
          <w:r>
            <w:rPr>
              <w:spacing w:val="1"/>
            </w:rPr>
            <w:t xml:space="preserve"> </w:t>
          </w:r>
          <w:r>
            <w:t>характера,</w:t>
          </w:r>
          <w:r>
            <w:rPr>
              <w:spacing w:val="-67"/>
            </w:rPr>
            <w:t xml:space="preserve"> </w:t>
          </w:r>
          <w:r>
            <w:rPr>
              <w:spacing w:val="-1"/>
            </w:rPr>
            <w:t>объемом</w:t>
          </w:r>
          <w:r>
            <w:rPr>
              <w:spacing w:val="-19"/>
            </w:rPr>
            <w:t xml:space="preserve"> </w:t>
          </w:r>
          <w:r>
            <w:rPr>
              <w:spacing w:val="-1"/>
            </w:rPr>
            <w:t>45-70</w:t>
          </w:r>
          <w:r>
            <w:rPr>
              <w:spacing w:val="-13"/>
            </w:rPr>
            <w:t xml:space="preserve"> </w:t>
          </w:r>
          <w:r>
            <w:rPr>
              <w:spacing w:val="-1"/>
            </w:rPr>
            <w:t>слов.</w:t>
          </w:r>
          <w:r>
            <w:rPr>
              <w:spacing w:val="-19"/>
            </w:rPr>
            <w:t xml:space="preserve"> </w:t>
          </w:r>
          <w:r>
            <w:rPr>
              <w:spacing w:val="-1"/>
            </w:rPr>
            <w:t>Изложения</w:t>
          </w:r>
          <w:r>
            <w:rPr>
              <w:spacing w:val="-18"/>
            </w:rPr>
            <w:t xml:space="preserve"> </w:t>
          </w:r>
          <w:r>
            <w:t>обучающиеся</w:t>
          </w:r>
          <w:r>
            <w:rPr>
              <w:spacing w:val="-18"/>
            </w:rPr>
            <w:t xml:space="preserve"> </w:t>
          </w:r>
          <w:r>
            <w:t>пишут</w:t>
          </w:r>
          <w:r>
            <w:rPr>
              <w:spacing w:val="-17"/>
            </w:rPr>
            <w:t xml:space="preserve"> </w:t>
          </w:r>
          <w:r>
            <w:t>по</w:t>
          </w:r>
          <w:r>
            <w:rPr>
              <w:spacing w:val="-12"/>
            </w:rPr>
            <w:t xml:space="preserve"> </w:t>
          </w:r>
          <w:r>
            <w:t>готовому</w:t>
          </w:r>
          <w:r>
            <w:rPr>
              <w:spacing w:val="-15"/>
            </w:rPr>
            <w:t xml:space="preserve"> </w:t>
          </w:r>
          <w:r>
            <w:t>плану</w:t>
          </w:r>
          <w:r>
            <w:rPr>
              <w:spacing w:val="-15"/>
            </w:rPr>
            <w:t xml:space="preserve"> </w:t>
          </w:r>
          <w:r>
            <w:t>или</w:t>
          </w:r>
          <w:r>
            <w:rPr>
              <w:spacing w:val="-68"/>
            </w:rPr>
            <w:t xml:space="preserve"> </w:t>
          </w:r>
          <w:r>
            <w:t>составленному</w:t>
          </w:r>
          <w:r>
            <w:rPr>
              <w:spacing w:val="1"/>
            </w:rPr>
            <w:t xml:space="preserve"> </w:t>
          </w:r>
          <w:r>
            <w:t>коллективно</w:t>
          </w:r>
          <w:r>
            <w:rPr>
              <w:spacing w:val="1"/>
            </w:rPr>
            <w:t xml:space="preserve"> </w:t>
          </w:r>
          <w:r>
            <w:t>под</w:t>
          </w:r>
          <w:r>
            <w:rPr>
              <w:spacing w:val="1"/>
            </w:rPr>
            <w:t xml:space="preserve"> </w:t>
          </w:r>
          <w:r>
            <w:t>руководством</w:t>
          </w:r>
          <w:r>
            <w:rPr>
              <w:spacing w:val="1"/>
            </w:rPr>
            <w:t xml:space="preserve"> </w:t>
          </w:r>
          <w:r>
            <w:t>учителя.</w:t>
          </w:r>
          <w:r>
            <w:rPr>
              <w:spacing w:val="1"/>
            </w:rPr>
            <w:t xml:space="preserve"> </w:t>
          </w:r>
          <w:r>
            <w:t>При</w:t>
          </w:r>
          <w:r>
            <w:rPr>
              <w:spacing w:val="1"/>
            </w:rPr>
            <w:t xml:space="preserve"> </w:t>
          </w:r>
          <w:r>
            <w:t>оценке</w:t>
          </w:r>
          <w:r>
            <w:rPr>
              <w:spacing w:val="1"/>
            </w:rPr>
            <w:t xml:space="preserve"> </w:t>
          </w:r>
          <w:r>
            <w:t>изложений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сочинений</w:t>
          </w:r>
          <w:r>
            <w:rPr>
              <w:spacing w:val="1"/>
            </w:rPr>
            <w:t xml:space="preserve"> </w:t>
          </w:r>
          <w:r>
            <w:t>учитывается</w:t>
          </w:r>
          <w:r>
            <w:rPr>
              <w:spacing w:val="1"/>
            </w:rPr>
            <w:t xml:space="preserve"> </w:t>
          </w:r>
          <w:r>
            <w:t>правильность,</w:t>
          </w:r>
          <w:r>
            <w:rPr>
              <w:spacing w:val="1"/>
            </w:rPr>
            <w:t xml:space="preserve"> </w:t>
          </w:r>
          <w:r>
            <w:t>полнота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последовательность</w:t>
          </w:r>
          <w:r>
            <w:rPr>
              <w:spacing w:val="-5"/>
            </w:rPr>
            <w:t xml:space="preserve"> </w:t>
          </w:r>
          <w:r>
            <w:t>передачи</w:t>
          </w:r>
          <w:r>
            <w:rPr>
              <w:spacing w:val="-2"/>
            </w:rPr>
            <w:t xml:space="preserve"> </w:t>
          </w:r>
          <w:r>
            <w:t>содержания.</w:t>
          </w:r>
        </w:p>
        <w:p w:rsidR="009A5AB3" w:rsidRDefault="005000DA">
          <w:pPr>
            <w:pStyle w:val="a5"/>
            <w:spacing w:before="2" w:line="360" w:lineRule="auto"/>
            <w:ind w:right="252" w:firstLine="707"/>
          </w:pPr>
          <w:r>
            <w:rPr>
              <w:i/>
            </w:rPr>
            <w:t>Оценка</w:t>
          </w:r>
          <w:r>
            <w:rPr>
              <w:i/>
              <w:spacing w:val="1"/>
            </w:rPr>
            <w:t xml:space="preserve"> </w:t>
          </w:r>
          <w:r>
            <w:rPr>
              <w:i/>
            </w:rPr>
            <w:t>«5»</w:t>
          </w:r>
          <w:r>
            <w:rPr>
              <w:i/>
              <w:spacing w:val="1"/>
            </w:rPr>
            <w:t xml:space="preserve"> </w:t>
          </w:r>
          <w:r>
            <w:t>ставится</w:t>
          </w:r>
          <w:r>
            <w:rPr>
              <w:spacing w:val="1"/>
            </w:rPr>
            <w:t xml:space="preserve"> </w:t>
          </w:r>
          <w:r>
            <w:t>обучающемуся</w:t>
          </w:r>
          <w:r>
            <w:rPr>
              <w:spacing w:val="1"/>
            </w:rPr>
            <w:t xml:space="preserve"> </w:t>
          </w:r>
          <w:r>
            <w:t>за</w:t>
          </w:r>
          <w:r>
            <w:rPr>
              <w:spacing w:val="1"/>
            </w:rPr>
            <w:t xml:space="preserve"> </w:t>
          </w:r>
          <w:r>
            <w:t>правильное,</w:t>
          </w:r>
          <w:r>
            <w:rPr>
              <w:spacing w:val="1"/>
            </w:rPr>
            <w:t xml:space="preserve"> </w:t>
          </w:r>
          <w:r>
            <w:t>полное,</w:t>
          </w:r>
          <w:r>
            <w:rPr>
              <w:spacing w:val="1"/>
            </w:rPr>
            <w:t xml:space="preserve"> </w:t>
          </w:r>
          <w:r>
            <w:t>последовательное</w:t>
          </w:r>
          <w:r>
            <w:rPr>
              <w:spacing w:val="1"/>
            </w:rPr>
            <w:t xml:space="preserve"> </w:t>
          </w:r>
          <w:r>
            <w:t>изложение</w:t>
          </w:r>
          <w:r>
            <w:rPr>
              <w:spacing w:val="1"/>
            </w:rPr>
            <w:t xml:space="preserve"> </w:t>
          </w:r>
          <w:r>
            <w:t>авторского</w:t>
          </w:r>
          <w:r>
            <w:rPr>
              <w:spacing w:val="1"/>
            </w:rPr>
            <w:t xml:space="preserve"> </w:t>
          </w:r>
          <w:r>
            <w:t>текста</w:t>
          </w:r>
          <w:r>
            <w:rPr>
              <w:spacing w:val="1"/>
            </w:rPr>
            <w:t xml:space="preserve"> </w:t>
          </w:r>
          <w:r>
            <w:t>(темы)</w:t>
          </w:r>
          <w:r>
            <w:rPr>
              <w:spacing w:val="1"/>
            </w:rPr>
            <w:t xml:space="preserve"> </w:t>
          </w:r>
          <w:r>
            <w:t>без</w:t>
          </w:r>
          <w:r>
            <w:rPr>
              <w:spacing w:val="1"/>
            </w:rPr>
            <w:t xml:space="preserve"> </w:t>
          </w:r>
          <w:r>
            <w:t>ошибок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построении</w:t>
          </w:r>
          <w:r>
            <w:rPr>
              <w:spacing w:val="1"/>
            </w:rPr>
            <w:t xml:space="preserve"> </w:t>
          </w:r>
          <w:r>
            <w:t>предложений,</w:t>
          </w:r>
          <w:r>
            <w:rPr>
              <w:spacing w:val="1"/>
            </w:rPr>
            <w:t xml:space="preserve"> </w:t>
          </w:r>
          <w:r>
            <w:t>употреблении</w:t>
          </w:r>
          <w:r>
            <w:rPr>
              <w:spacing w:val="1"/>
            </w:rPr>
            <w:t xml:space="preserve"> </w:t>
          </w:r>
          <w:r>
            <w:t>слов;</w:t>
          </w:r>
          <w:r>
            <w:rPr>
              <w:spacing w:val="1"/>
            </w:rPr>
            <w:t xml:space="preserve"> </w:t>
          </w:r>
          <w:r>
            <w:t>опускается</w:t>
          </w:r>
          <w:r>
            <w:rPr>
              <w:spacing w:val="1"/>
            </w:rPr>
            <w:t xml:space="preserve"> </w:t>
          </w:r>
          <w:r>
            <w:t>1-2</w:t>
          </w:r>
          <w:r>
            <w:rPr>
              <w:spacing w:val="1"/>
            </w:rPr>
            <w:t xml:space="preserve"> </w:t>
          </w:r>
          <w:r>
            <w:t>орфографические</w:t>
          </w:r>
          <w:r>
            <w:rPr>
              <w:spacing w:val="-4"/>
            </w:rPr>
            <w:t xml:space="preserve"> </w:t>
          </w:r>
          <w:r>
            <w:t>ошибки.</w:t>
          </w:r>
        </w:p>
        <w:p w:rsidR="009A5AB3" w:rsidRDefault="005000DA">
          <w:pPr>
            <w:pStyle w:val="a5"/>
            <w:spacing w:before="1" w:line="360" w:lineRule="auto"/>
            <w:ind w:right="256" w:firstLine="707"/>
            <w:sectPr w:rsidR="009A5AB3">
              <w:footerReference w:type="default" r:id="rId15"/>
              <w:pgSz w:w="11930" w:h="16860"/>
              <w:pgMar w:top="1060" w:right="1160" w:bottom="1220" w:left="1040" w:header="0" w:footer="945" w:gutter="0"/>
              <w:cols w:space="720"/>
              <w:formProt w:val="0"/>
              <w:docGrid w:linePitch="100" w:charSpace="4096"/>
            </w:sectPr>
          </w:pPr>
          <w:r>
            <w:rPr>
              <w:i/>
            </w:rPr>
            <w:t>Оценка</w:t>
          </w:r>
          <w:r>
            <w:rPr>
              <w:i/>
              <w:spacing w:val="1"/>
            </w:rPr>
            <w:t xml:space="preserve"> </w:t>
          </w:r>
          <w:r>
            <w:rPr>
              <w:i/>
            </w:rPr>
            <w:t>«4»</w:t>
          </w:r>
          <w:r>
            <w:rPr>
              <w:i/>
              <w:spacing w:val="1"/>
            </w:rPr>
            <w:t xml:space="preserve"> </w:t>
          </w:r>
          <w:r>
            <w:t>ставится</w:t>
          </w:r>
          <w:r>
            <w:rPr>
              <w:spacing w:val="1"/>
            </w:rPr>
            <w:t xml:space="preserve"> </w:t>
          </w:r>
          <w:r>
            <w:t>за</w:t>
          </w:r>
          <w:r>
            <w:rPr>
              <w:spacing w:val="1"/>
            </w:rPr>
            <w:t xml:space="preserve"> </w:t>
          </w:r>
          <w:r>
            <w:t>изложение</w:t>
          </w:r>
          <w:r>
            <w:rPr>
              <w:spacing w:val="1"/>
            </w:rPr>
            <w:t xml:space="preserve"> </w:t>
          </w:r>
          <w:r>
            <w:t>(сочинение),</w:t>
          </w:r>
          <w:r>
            <w:rPr>
              <w:spacing w:val="1"/>
            </w:rPr>
            <w:t xml:space="preserve"> </w:t>
          </w:r>
          <w:r>
            <w:t>написанное</w:t>
          </w:r>
          <w:r>
            <w:rPr>
              <w:spacing w:val="1"/>
            </w:rPr>
            <w:t xml:space="preserve"> </w:t>
          </w:r>
          <w:r>
            <w:t>без</w:t>
          </w:r>
          <w:r>
            <w:rPr>
              <w:spacing w:val="1"/>
            </w:rPr>
            <w:t xml:space="preserve"> </w:t>
          </w:r>
          <w:r>
            <w:t>искажений</w:t>
          </w:r>
          <w:r>
            <w:rPr>
              <w:spacing w:val="-4"/>
            </w:rPr>
            <w:t xml:space="preserve"> </w:t>
          </w:r>
          <w:r>
            <w:t>авторского</w:t>
          </w:r>
          <w:r>
            <w:rPr>
              <w:spacing w:val="-3"/>
            </w:rPr>
            <w:t xml:space="preserve"> </w:t>
          </w:r>
          <w:r>
            <w:t>текста</w:t>
          </w:r>
          <w:r>
            <w:rPr>
              <w:spacing w:val="-4"/>
            </w:rPr>
            <w:t xml:space="preserve"> </w:t>
          </w:r>
          <w:r>
            <w:t>(темы),</w:t>
          </w:r>
          <w:r>
            <w:rPr>
              <w:spacing w:val="-4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t>пропуском</w:t>
          </w:r>
          <w:r>
            <w:rPr>
              <w:spacing w:val="-4"/>
            </w:rPr>
            <w:t xml:space="preserve"> </w:t>
          </w:r>
          <w:r>
            <w:t>второстепенных</w:t>
          </w:r>
          <w:r>
            <w:rPr>
              <w:spacing w:val="-3"/>
            </w:rPr>
            <w:t xml:space="preserve"> </w:t>
          </w:r>
          <w:r>
            <w:t>звеньев,</w:t>
          </w:r>
        </w:p>
        <w:p w:rsidR="009A5AB3" w:rsidRDefault="005000DA">
          <w:pPr>
            <w:pStyle w:val="a5"/>
            <w:spacing w:before="62" w:line="362" w:lineRule="auto"/>
            <w:ind w:right="254"/>
          </w:pPr>
          <w:r>
            <w:lastRenderedPageBreak/>
            <w:t xml:space="preserve">не влияющих на понимание основного </w:t>
          </w:r>
          <w:r>
            <w:t>смысла, без ошибок в построении</w:t>
          </w:r>
          <w:r>
            <w:rPr>
              <w:spacing w:val="1"/>
            </w:rPr>
            <w:t xml:space="preserve"> </w:t>
          </w:r>
          <w:r>
            <w:t>предложений;</w:t>
          </w:r>
          <w:r>
            <w:rPr>
              <w:spacing w:val="-3"/>
            </w:rPr>
            <w:t xml:space="preserve"> </w:t>
          </w:r>
          <w:r>
            <w:t>допускается</w:t>
          </w:r>
          <w:r>
            <w:rPr>
              <w:spacing w:val="-2"/>
            </w:rPr>
            <w:t xml:space="preserve"> </w:t>
          </w:r>
          <w:r>
            <w:t>3-4</w:t>
          </w:r>
          <w:r>
            <w:rPr>
              <w:spacing w:val="1"/>
            </w:rPr>
            <w:t xml:space="preserve"> </w:t>
          </w:r>
          <w:r>
            <w:t>орфографические</w:t>
          </w:r>
          <w:r>
            <w:rPr>
              <w:spacing w:val="-4"/>
            </w:rPr>
            <w:t xml:space="preserve"> </w:t>
          </w:r>
          <w:r>
            <w:t>ошибки.</w:t>
          </w:r>
        </w:p>
        <w:p w:rsidR="009A5AB3" w:rsidRDefault="005000DA">
          <w:pPr>
            <w:pStyle w:val="a5"/>
            <w:spacing w:line="360" w:lineRule="auto"/>
            <w:ind w:right="249" w:firstLine="707"/>
          </w:pPr>
          <w:r>
            <w:rPr>
              <w:i/>
            </w:rPr>
            <w:t>Оценка</w:t>
          </w:r>
          <w:r>
            <w:rPr>
              <w:i/>
              <w:spacing w:val="1"/>
            </w:rPr>
            <w:t xml:space="preserve"> </w:t>
          </w:r>
          <w:r>
            <w:rPr>
              <w:i/>
            </w:rPr>
            <w:t>«3»</w:t>
          </w:r>
          <w:r>
            <w:rPr>
              <w:i/>
              <w:spacing w:val="1"/>
            </w:rPr>
            <w:t xml:space="preserve"> </w:t>
          </w:r>
          <w:r>
            <w:t>ставится</w:t>
          </w:r>
          <w:r>
            <w:rPr>
              <w:spacing w:val="1"/>
            </w:rPr>
            <w:t xml:space="preserve"> </w:t>
          </w:r>
          <w:r>
            <w:t>за</w:t>
          </w:r>
          <w:r>
            <w:rPr>
              <w:spacing w:val="1"/>
            </w:rPr>
            <w:t xml:space="preserve"> </w:t>
          </w:r>
          <w:r>
            <w:t>изложение</w:t>
          </w:r>
          <w:r>
            <w:rPr>
              <w:spacing w:val="1"/>
            </w:rPr>
            <w:t xml:space="preserve"> </w:t>
          </w:r>
          <w:r>
            <w:t>(сочинение),</w:t>
          </w:r>
          <w:r>
            <w:rPr>
              <w:spacing w:val="1"/>
            </w:rPr>
            <w:t xml:space="preserve"> </w:t>
          </w:r>
          <w:r>
            <w:t>написанное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-67"/>
            </w:rPr>
            <w:t xml:space="preserve"> </w:t>
          </w:r>
          <w:r>
            <w:t>отступлениями от авторского текста (темы), с 2-3 ошибками в построении</w:t>
          </w:r>
          <w:r>
            <w:rPr>
              <w:spacing w:val="1"/>
            </w:rPr>
            <w:t xml:space="preserve"> </w:t>
          </w:r>
          <w:r>
            <w:t>предложений и употреблении слов, влияющих</w:t>
          </w:r>
          <w:r>
            <w:t xml:space="preserve"> на понимание смысла, с 5-6</w:t>
          </w:r>
          <w:r>
            <w:rPr>
              <w:spacing w:val="1"/>
            </w:rPr>
            <w:t xml:space="preserve"> </w:t>
          </w:r>
          <w:r>
            <w:t>орфографическими</w:t>
          </w:r>
          <w:r>
            <w:rPr>
              <w:spacing w:val="-4"/>
            </w:rPr>
            <w:t xml:space="preserve"> </w:t>
          </w:r>
          <w:r>
            <w:t>ошибками.</w:t>
          </w:r>
        </w:p>
        <w:p w:rsidR="009A5AB3" w:rsidRDefault="005000DA">
          <w:pPr>
            <w:ind w:left="1156"/>
            <w:jc w:val="both"/>
            <w:rPr>
              <w:sz w:val="28"/>
            </w:rPr>
            <w:sectPr w:rsidR="009A5AB3">
              <w:footerReference w:type="default" r:id="rId16"/>
              <w:pgSz w:w="11930" w:h="16860"/>
              <w:pgMar w:top="1060" w:right="1160" w:bottom="1220" w:left="1040" w:header="0" w:footer="945" w:gutter="0"/>
              <w:cols w:space="720"/>
              <w:formProt w:val="0"/>
              <w:docGrid w:linePitch="100" w:charSpace="4096"/>
            </w:sectPr>
          </w:pPr>
          <w:r>
            <w:rPr>
              <w:i/>
              <w:sz w:val="28"/>
            </w:rPr>
            <w:t xml:space="preserve">Оценка «2» </w:t>
          </w:r>
          <w:r>
            <w:rPr>
              <w:b/>
              <w:sz w:val="28"/>
            </w:rPr>
            <w:t>-</w:t>
          </w:r>
          <w:r>
            <w:rPr>
              <w:b/>
              <w:spacing w:val="-2"/>
              <w:sz w:val="28"/>
            </w:rPr>
            <w:t xml:space="preserve"> </w:t>
          </w:r>
          <w:r>
            <w:rPr>
              <w:sz w:val="28"/>
            </w:rPr>
            <w:t>не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ставится</w:t>
          </w:r>
        </w:p>
        <w:p w:rsidR="009A5AB3" w:rsidRDefault="005000DA">
          <w:pPr>
            <w:pStyle w:val="1"/>
            <w:numPr>
              <w:ilvl w:val="1"/>
              <w:numId w:val="3"/>
            </w:numPr>
            <w:tabs>
              <w:tab w:val="left" w:pos="3386"/>
              <w:tab w:val="left" w:pos="3387"/>
            </w:tabs>
            <w:spacing w:before="62"/>
            <w:ind w:left="3386" w:hanging="651"/>
            <w:jc w:val="left"/>
          </w:pPr>
          <w:bookmarkStart w:id="2" w:name="_TOC_250000"/>
          <w:r>
            <w:lastRenderedPageBreak/>
            <w:t>СОДЕРЖАНИЕ</w:t>
          </w:r>
          <w:r>
            <w:rPr>
              <w:spacing w:val="-4"/>
            </w:rPr>
            <w:t xml:space="preserve"> </w:t>
          </w:r>
          <w:bookmarkEnd w:id="2"/>
          <w:r>
            <w:t>ОБУЧЕНИЯ</w:t>
          </w:r>
        </w:p>
        <w:p w:rsidR="009A5AB3" w:rsidRDefault="009A5AB3">
          <w:pPr>
            <w:pStyle w:val="a5"/>
            <w:spacing w:before="3"/>
            <w:ind w:left="0"/>
            <w:jc w:val="left"/>
            <w:rPr>
              <w:b/>
              <w:sz w:val="25"/>
            </w:rPr>
          </w:pPr>
        </w:p>
        <w:p w:rsidR="009A5AB3" w:rsidRDefault="005000DA">
          <w:pPr>
            <w:pStyle w:val="a5"/>
            <w:spacing w:line="360" w:lineRule="auto"/>
            <w:ind w:right="148" w:firstLine="707"/>
          </w:pPr>
          <w:r>
            <w:t>Обучение</w:t>
          </w:r>
          <w:r>
            <w:rPr>
              <w:spacing w:val="1"/>
            </w:rPr>
            <w:t xml:space="preserve"> </w:t>
          </w:r>
          <w:r>
            <w:t>русскому</w:t>
          </w:r>
          <w:r>
            <w:rPr>
              <w:spacing w:val="1"/>
            </w:rPr>
            <w:t xml:space="preserve"> </w:t>
          </w:r>
          <w:r>
            <w:t>языку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8</w:t>
          </w:r>
          <w:r>
            <w:rPr>
              <w:spacing w:val="1"/>
            </w:rPr>
            <w:t xml:space="preserve"> </w:t>
          </w:r>
          <w:r>
            <w:t>классе</w:t>
          </w:r>
          <w:r>
            <w:rPr>
              <w:spacing w:val="1"/>
            </w:rPr>
            <w:t xml:space="preserve"> </w:t>
          </w:r>
          <w:r>
            <w:t>носит</w:t>
          </w:r>
          <w:r>
            <w:rPr>
              <w:spacing w:val="1"/>
            </w:rPr>
            <w:t xml:space="preserve"> </w:t>
          </w:r>
          <w:r>
            <w:t>коррекционную,</w:t>
          </w:r>
          <w:r>
            <w:rPr>
              <w:spacing w:val="1"/>
            </w:rPr>
            <w:t xml:space="preserve"> </w:t>
          </w:r>
          <w:r>
            <w:t>практическую</w:t>
          </w:r>
          <w:r>
            <w:rPr>
              <w:spacing w:val="-2"/>
            </w:rPr>
            <w:t xml:space="preserve"> </w:t>
          </w:r>
          <w:r>
            <w:t>и коммуникативную</w:t>
          </w:r>
          <w:r>
            <w:rPr>
              <w:spacing w:val="-2"/>
            </w:rPr>
            <w:t xml:space="preserve"> </w:t>
          </w:r>
          <w:r>
            <w:t>направленность.</w:t>
          </w:r>
        </w:p>
        <w:p w:rsidR="009A5AB3" w:rsidRDefault="005000DA">
          <w:pPr>
            <w:pStyle w:val="a5"/>
            <w:spacing w:line="360" w:lineRule="auto"/>
            <w:ind w:right="254" w:firstLine="707"/>
          </w:pPr>
          <w:r>
            <w:t>В</w:t>
          </w:r>
          <w:r>
            <w:rPr>
              <w:spacing w:val="1"/>
            </w:rPr>
            <w:t xml:space="preserve"> </w:t>
          </w:r>
          <w:r>
            <w:t>8</w:t>
          </w:r>
          <w:r>
            <w:rPr>
              <w:spacing w:val="1"/>
            </w:rPr>
            <w:t xml:space="preserve"> </w:t>
          </w:r>
          <w:r>
            <w:t>классе</w:t>
          </w:r>
          <w:r>
            <w:rPr>
              <w:spacing w:val="1"/>
            </w:rPr>
            <w:t xml:space="preserve"> </w:t>
          </w:r>
          <w:r>
            <w:t>продолжается</w:t>
          </w:r>
          <w:r>
            <w:rPr>
              <w:spacing w:val="1"/>
            </w:rPr>
            <w:t xml:space="preserve"> </w:t>
          </w:r>
          <w:r>
            <w:t>работа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звукобуквенному</w:t>
          </w:r>
          <w:r>
            <w:rPr>
              <w:spacing w:val="1"/>
            </w:rPr>
            <w:t xml:space="preserve"> </w:t>
          </w:r>
          <w:r>
            <w:t>анализу.</w:t>
          </w:r>
          <w:r>
            <w:rPr>
              <w:spacing w:val="1"/>
            </w:rPr>
            <w:t xml:space="preserve"> </w:t>
          </w:r>
          <w:r>
            <w:t>Обучающиеся</w:t>
          </w:r>
          <w:r>
            <w:rPr>
              <w:spacing w:val="1"/>
            </w:rPr>
            <w:t xml:space="preserve"> </w:t>
          </w:r>
          <w:r>
            <w:t>овладевают</w:t>
          </w:r>
          <w:r>
            <w:rPr>
              <w:spacing w:val="1"/>
            </w:rPr>
            <w:t xml:space="preserve"> </w:t>
          </w:r>
          <w:r>
            <w:t>правописанием</w:t>
          </w:r>
          <w:r>
            <w:rPr>
              <w:spacing w:val="1"/>
            </w:rPr>
            <w:t xml:space="preserve"> </w:t>
          </w:r>
          <w:r>
            <w:t>значимых</w:t>
          </w:r>
          <w:r>
            <w:rPr>
              <w:spacing w:val="1"/>
            </w:rPr>
            <w:t xml:space="preserve"> </w:t>
          </w:r>
          <w:r>
            <w:t>частей</w:t>
          </w:r>
          <w:r>
            <w:rPr>
              <w:spacing w:val="1"/>
            </w:rPr>
            <w:t xml:space="preserve"> </w:t>
          </w:r>
          <w:r>
            <w:t>слова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различных</w:t>
          </w:r>
          <w:r>
            <w:rPr>
              <w:spacing w:val="1"/>
            </w:rPr>
            <w:t xml:space="preserve"> </w:t>
          </w:r>
          <w:r>
            <w:t>частей</w:t>
          </w:r>
          <w:r>
            <w:rPr>
              <w:spacing w:val="1"/>
            </w:rPr>
            <w:t xml:space="preserve"> </w:t>
          </w:r>
          <w:r>
            <w:t>речи.</w:t>
          </w:r>
          <w:r>
            <w:rPr>
              <w:spacing w:val="1"/>
            </w:rPr>
            <w:t xml:space="preserve"> </w:t>
          </w:r>
          <w:r>
            <w:t>Большое</w:t>
          </w:r>
          <w:r>
            <w:rPr>
              <w:spacing w:val="1"/>
            </w:rPr>
            <w:t xml:space="preserve"> </w:t>
          </w:r>
          <w:r>
            <w:t>внимание</w:t>
          </w:r>
          <w:r>
            <w:rPr>
              <w:spacing w:val="1"/>
            </w:rPr>
            <w:t xml:space="preserve"> </w:t>
          </w:r>
          <w:r>
            <w:t>уделяется</w:t>
          </w:r>
          <w:r>
            <w:rPr>
              <w:spacing w:val="1"/>
            </w:rPr>
            <w:t xml:space="preserve"> </w:t>
          </w:r>
          <w:r>
            <w:t>фонетическому</w:t>
          </w:r>
          <w:r>
            <w:rPr>
              <w:spacing w:val="1"/>
            </w:rPr>
            <w:t xml:space="preserve"> </w:t>
          </w:r>
          <w:r>
            <w:t>разбору.</w:t>
          </w:r>
          <w:r>
            <w:rPr>
              <w:spacing w:val="1"/>
            </w:rPr>
            <w:t xml:space="preserve"> </w:t>
          </w:r>
          <w:r>
            <w:t>Продолжается</w:t>
          </w:r>
          <w:r>
            <w:rPr>
              <w:spacing w:val="1"/>
            </w:rPr>
            <w:t xml:space="preserve"> </w:t>
          </w:r>
          <w:r>
            <w:t>систематическое</w:t>
          </w:r>
          <w:r>
            <w:rPr>
              <w:spacing w:val="1"/>
            </w:rPr>
            <w:t xml:space="preserve"> </w:t>
          </w:r>
          <w:r>
            <w:t>изучение</w:t>
          </w:r>
          <w:r>
            <w:rPr>
              <w:spacing w:val="1"/>
            </w:rPr>
            <w:t xml:space="preserve"> </w:t>
          </w:r>
          <w:r>
            <w:t>элементарного</w:t>
          </w:r>
          <w:r>
            <w:rPr>
              <w:spacing w:val="1"/>
            </w:rPr>
            <w:t xml:space="preserve"> </w:t>
          </w:r>
          <w:r>
            <w:t>курса</w:t>
          </w:r>
          <w:r>
            <w:rPr>
              <w:spacing w:val="1"/>
            </w:rPr>
            <w:t xml:space="preserve"> </w:t>
          </w:r>
          <w:r>
            <w:t>грамматики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пра</w:t>
          </w:r>
          <w:r>
            <w:t>вописания.</w:t>
          </w:r>
        </w:p>
        <w:p w:rsidR="009A5AB3" w:rsidRDefault="005000DA">
          <w:pPr>
            <w:pStyle w:val="a5"/>
            <w:ind w:left="1086"/>
          </w:pPr>
          <w:r>
            <w:t>Основными</w:t>
          </w:r>
          <w:r>
            <w:rPr>
              <w:spacing w:val="-1"/>
            </w:rPr>
            <w:t xml:space="preserve"> </w:t>
          </w:r>
          <w:r>
            <w:t>темами</w:t>
          </w:r>
          <w:r>
            <w:rPr>
              <w:spacing w:val="-3"/>
            </w:rPr>
            <w:t xml:space="preserve"> </w:t>
          </w:r>
          <w:r>
            <w:t>являются</w:t>
          </w:r>
          <w:r>
            <w:rPr>
              <w:spacing w:val="-1"/>
            </w:rPr>
            <w:t xml:space="preserve"> </w:t>
          </w:r>
          <w:r>
            <w:t>«Состав</w:t>
          </w:r>
          <w:r>
            <w:rPr>
              <w:spacing w:val="-2"/>
            </w:rPr>
            <w:t xml:space="preserve"> </w:t>
          </w:r>
          <w:r>
            <w:t>слова»</w:t>
          </w:r>
          <w:r>
            <w:rPr>
              <w:spacing w:val="-3"/>
            </w:rPr>
            <w:t xml:space="preserve"> </w:t>
          </w:r>
          <w:r>
            <w:t>и «Части</w:t>
          </w:r>
          <w:r>
            <w:rPr>
              <w:spacing w:val="-3"/>
            </w:rPr>
            <w:t xml:space="preserve"> </w:t>
          </w:r>
          <w:r>
            <w:t>речи».</w:t>
          </w:r>
        </w:p>
        <w:p w:rsidR="009A5AB3" w:rsidRDefault="005000DA">
          <w:pPr>
            <w:pStyle w:val="a5"/>
            <w:spacing w:before="165" w:line="360" w:lineRule="auto"/>
            <w:ind w:right="251" w:firstLine="707"/>
          </w:pPr>
          <w:r>
            <w:rPr>
              <w:i/>
            </w:rPr>
            <w:t>Состав</w:t>
          </w:r>
          <w:r>
            <w:rPr>
              <w:i/>
              <w:spacing w:val="1"/>
            </w:rPr>
            <w:t xml:space="preserve"> </w:t>
          </w:r>
          <w:r>
            <w:rPr>
              <w:i/>
            </w:rPr>
            <w:t>слова.</w:t>
          </w:r>
          <w:r>
            <w:rPr>
              <w:i/>
              <w:spacing w:val="1"/>
            </w:rPr>
            <w:t xml:space="preserve"> </w:t>
          </w:r>
          <w:r>
            <w:t>Изучение</w:t>
          </w:r>
          <w:r>
            <w:rPr>
              <w:spacing w:val="1"/>
            </w:rPr>
            <w:t xml:space="preserve"> </w:t>
          </w:r>
          <w:r>
            <w:t>состава</w:t>
          </w:r>
          <w:r>
            <w:rPr>
              <w:spacing w:val="1"/>
            </w:rPr>
            <w:t xml:space="preserve"> </w:t>
          </w:r>
          <w:r>
            <w:t>слова,</w:t>
          </w:r>
          <w:r>
            <w:rPr>
              <w:spacing w:val="1"/>
            </w:rPr>
            <w:t xml:space="preserve"> </w:t>
          </w:r>
          <w:r>
            <w:t>словообразующей</w:t>
          </w:r>
          <w:r>
            <w:rPr>
              <w:spacing w:val="1"/>
            </w:rPr>
            <w:t xml:space="preserve"> </w:t>
          </w:r>
          <w:r>
            <w:t>роли</w:t>
          </w:r>
          <w:r>
            <w:rPr>
              <w:spacing w:val="1"/>
            </w:rPr>
            <w:t xml:space="preserve"> </w:t>
          </w:r>
          <w:r>
            <w:t>значимых частей слова направлено на обогащение и активизацию словаря</w:t>
          </w:r>
          <w:r>
            <w:rPr>
              <w:spacing w:val="1"/>
            </w:rPr>
            <w:t xml:space="preserve"> </w:t>
          </w:r>
          <w:r>
            <w:t>обучающихся.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процессе</w:t>
          </w:r>
          <w:r>
            <w:rPr>
              <w:spacing w:val="1"/>
            </w:rPr>
            <w:t xml:space="preserve"> </w:t>
          </w:r>
          <w:r>
            <w:t>упражнений</w:t>
          </w:r>
          <w:r>
            <w:rPr>
              <w:spacing w:val="1"/>
            </w:rPr>
            <w:t xml:space="preserve"> </w:t>
          </w:r>
          <w:r>
            <w:t>у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rPr>
              <w:spacing w:val="1"/>
            </w:rPr>
            <w:t xml:space="preserve"> </w:t>
          </w:r>
          <w:r>
            <w:t>формируются</w:t>
          </w:r>
          <w:r>
            <w:rPr>
              <w:spacing w:val="1"/>
            </w:rPr>
            <w:t xml:space="preserve"> </w:t>
          </w:r>
          <w:r>
            <w:t>навыки правописания (единообразное написание гласных и согласных в</w:t>
          </w:r>
          <w:r>
            <w:rPr>
              <w:spacing w:val="1"/>
            </w:rPr>
            <w:t xml:space="preserve"> </w:t>
          </w:r>
          <w:r>
            <w:t>корне слова и приставке). Большое значение для усвоения правописания</w:t>
          </w:r>
          <w:r>
            <w:rPr>
              <w:spacing w:val="1"/>
            </w:rPr>
            <w:t xml:space="preserve"> </w:t>
          </w:r>
          <w:r>
            <w:t>имеет</w:t>
          </w:r>
          <w:r>
            <w:rPr>
              <w:spacing w:val="1"/>
            </w:rPr>
            <w:t xml:space="preserve"> </w:t>
          </w:r>
          <w:r>
            <w:t>морфемный</w:t>
          </w:r>
          <w:r>
            <w:rPr>
              <w:spacing w:val="1"/>
            </w:rPr>
            <w:t xml:space="preserve"> </w:t>
          </w:r>
          <w:r>
            <w:t>разбор,</w:t>
          </w:r>
          <w:r>
            <w:rPr>
              <w:spacing w:val="1"/>
            </w:rPr>
            <w:t xml:space="preserve"> </w:t>
          </w:r>
          <w:r>
            <w:t>сравнительный</w:t>
          </w:r>
          <w:r>
            <w:rPr>
              <w:spacing w:val="1"/>
            </w:rPr>
            <w:t xml:space="preserve"> </w:t>
          </w:r>
          <w:r>
            <w:t>анализ</w:t>
          </w:r>
          <w:r>
            <w:rPr>
              <w:spacing w:val="1"/>
            </w:rPr>
            <w:t xml:space="preserve"> </w:t>
          </w:r>
          <w:r>
            <w:t>слов,</w:t>
          </w:r>
          <w:r>
            <w:rPr>
              <w:spacing w:val="1"/>
            </w:rPr>
            <w:t xml:space="preserve"> </w:t>
          </w:r>
          <w:r>
            <w:t>различных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произношению, сходных по написанию (подбор гнезд родств</w:t>
          </w:r>
          <w:r>
            <w:t>енных слов) и</w:t>
          </w:r>
          <w:r>
            <w:rPr>
              <w:spacing w:val="1"/>
            </w:rPr>
            <w:t xml:space="preserve"> </w:t>
          </w:r>
          <w:r>
            <w:t>др.</w:t>
          </w:r>
        </w:p>
        <w:p w:rsidR="009A5AB3" w:rsidRDefault="005000DA">
          <w:pPr>
            <w:pStyle w:val="a5"/>
            <w:spacing w:line="360" w:lineRule="auto"/>
            <w:ind w:right="258" w:firstLine="707"/>
          </w:pPr>
          <w:r>
            <w:rPr>
              <w:i/>
            </w:rPr>
            <w:t xml:space="preserve">Части речи. </w:t>
          </w:r>
          <w:r>
            <w:t>Части речи изучаются в том объеме, который необходим</w:t>
          </w:r>
          <w:r>
            <w:rPr>
              <w:spacing w:val="-67"/>
            </w:rPr>
            <w:t xml:space="preserve"> </w:t>
          </w:r>
          <w:r>
            <w:t>обучающимся для выработки практических навыков устной и письменной</w:t>
          </w:r>
          <w:r>
            <w:rPr>
              <w:spacing w:val="1"/>
            </w:rPr>
            <w:t xml:space="preserve"> </w:t>
          </w:r>
          <w:r>
            <w:t>речи</w:t>
          </w:r>
          <w:r>
            <w:rPr>
              <w:spacing w:val="1"/>
            </w:rPr>
            <w:t xml:space="preserve"> </w:t>
          </w:r>
          <w:r>
            <w:t>—</w:t>
          </w:r>
          <w:r>
            <w:rPr>
              <w:spacing w:val="1"/>
            </w:rPr>
            <w:t xml:space="preserve"> </w:t>
          </w:r>
          <w:r>
            <w:t>обогащения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активизации</w:t>
          </w:r>
          <w:r>
            <w:rPr>
              <w:spacing w:val="1"/>
            </w:rPr>
            <w:t xml:space="preserve"> </w:t>
          </w:r>
          <w:r>
            <w:t>словаря,</w:t>
          </w:r>
          <w:r>
            <w:rPr>
              <w:spacing w:val="1"/>
            </w:rPr>
            <w:t xml:space="preserve"> </w:t>
          </w:r>
          <w:r>
            <w:t>формирования</w:t>
          </w:r>
          <w:r>
            <w:rPr>
              <w:spacing w:val="1"/>
            </w:rPr>
            <w:t xml:space="preserve"> </w:t>
          </w:r>
          <w:r>
            <w:t>навыков</w:t>
          </w:r>
          <w:r>
            <w:rPr>
              <w:spacing w:val="1"/>
            </w:rPr>
            <w:t xml:space="preserve"> </w:t>
          </w:r>
          <w:r>
            <w:t>грамотного письма.</w:t>
          </w:r>
        </w:p>
        <w:p w:rsidR="009A5AB3" w:rsidRDefault="005000DA">
          <w:pPr>
            <w:pStyle w:val="a5"/>
            <w:spacing w:line="360" w:lineRule="auto"/>
            <w:ind w:right="253" w:firstLine="707"/>
            <w:sectPr w:rsidR="009A5AB3">
              <w:footerReference w:type="default" r:id="rId17"/>
              <w:pgSz w:w="11930" w:h="16860"/>
              <w:pgMar w:top="1060" w:right="1160" w:bottom="1220" w:left="1040" w:header="0" w:footer="945" w:gutter="0"/>
              <w:cols w:space="720"/>
              <w:formProt w:val="0"/>
              <w:docGrid w:linePitch="100" w:charSpace="4096"/>
            </w:sectPr>
          </w:pPr>
          <w:r>
            <w:rPr>
              <w:i/>
            </w:rPr>
            <w:t>Предложение.</w:t>
          </w:r>
          <w:r>
            <w:rPr>
              <w:i/>
              <w:spacing w:val="1"/>
            </w:rPr>
            <w:t xml:space="preserve"> </w:t>
          </w:r>
          <w:r>
            <w:t>Изучение</w:t>
          </w:r>
          <w:r>
            <w:rPr>
              <w:spacing w:val="1"/>
            </w:rPr>
            <w:t xml:space="preserve"> </w:t>
          </w:r>
          <w:r>
            <w:t>предложений</w:t>
          </w:r>
          <w:r>
            <w:rPr>
              <w:spacing w:val="1"/>
            </w:rPr>
            <w:t xml:space="preserve"> </w:t>
          </w:r>
          <w:r>
            <w:t>имеет</w:t>
          </w:r>
          <w:r>
            <w:rPr>
              <w:spacing w:val="1"/>
            </w:rPr>
            <w:t xml:space="preserve"> </w:t>
          </w:r>
          <w:r>
            <w:t>особое</w:t>
          </w:r>
          <w:r>
            <w:rPr>
              <w:spacing w:val="1"/>
            </w:rPr>
            <w:t xml:space="preserve"> </w:t>
          </w:r>
          <w:r>
            <w:t>значение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1"/>
            </w:rPr>
            <w:t xml:space="preserve"> </w:t>
          </w:r>
          <w:r>
            <w:t>подготовки обучающихся с умственной отсталостью (интеллектуальными</w:t>
          </w:r>
          <w:r>
            <w:rPr>
              <w:spacing w:val="1"/>
            </w:rPr>
            <w:t xml:space="preserve"> </w:t>
          </w:r>
          <w:r>
            <w:t>нарушениями) к самостоятельной жизни, к общению. Эта тема включена в</w:t>
          </w:r>
          <w:r>
            <w:rPr>
              <w:spacing w:val="1"/>
            </w:rPr>
            <w:t xml:space="preserve"> </w:t>
          </w:r>
          <w:r>
            <w:t>программу</w:t>
          </w:r>
          <w:r>
            <w:rPr>
              <w:spacing w:val="1"/>
            </w:rPr>
            <w:t xml:space="preserve"> </w:t>
          </w:r>
          <w:r>
            <w:t>всех</w:t>
          </w:r>
          <w:r>
            <w:rPr>
              <w:spacing w:val="1"/>
            </w:rPr>
            <w:t xml:space="preserve"> </w:t>
          </w:r>
          <w:r>
            <w:t>лет</w:t>
          </w:r>
          <w:r>
            <w:rPr>
              <w:spacing w:val="1"/>
            </w:rPr>
            <w:t xml:space="preserve"> </w:t>
          </w:r>
          <w:r>
            <w:t>обучения.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процессе</w:t>
          </w:r>
          <w:r>
            <w:rPr>
              <w:spacing w:val="1"/>
            </w:rPr>
            <w:t xml:space="preserve"> </w:t>
          </w:r>
          <w:r>
            <w:t>выполнения</w:t>
          </w:r>
          <w:r>
            <w:rPr>
              <w:spacing w:val="1"/>
            </w:rPr>
            <w:t xml:space="preserve"> </w:t>
          </w:r>
          <w:r>
            <w:t>упражнений</w:t>
          </w:r>
          <w:r>
            <w:rPr>
              <w:spacing w:val="1"/>
            </w:rPr>
            <w:t xml:space="preserve"> </w:t>
          </w:r>
          <w:r>
            <w:t>у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rPr>
              <w:spacing w:val="1"/>
            </w:rPr>
            <w:t xml:space="preserve"> </w:t>
          </w:r>
          <w:r>
            <w:t>формируются</w:t>
          </w:r>
          <w:r>
            <w:rPr>
              <w:spacing w:val="1"/>
            </w:rPr>
            <w:t xml:space="preserve"> </w:t>
          </w:r>
          <w:r>
            <w:t>навыки</w:t>
          </w:r>
          <w:r>
            <w:rPr>
              <w:spacing w:val="1"/>
            </w:rPr>
            <w:t xml:space="preserve"> </w:t>
          </w:r>
          <w:r>
            <w:t>построения</w:t>
          </w:r>
          <w:r>
            <w:rPr>
              <w:spacing w:val="1"/>
            </w:rPr>
            <w:t xml:space="preserve"> </w:t>
          </w:r>
          <w:r>
            <w:t>простого</w:t>
          </w:r>
          <w:r>
            <w:rPr>
              <w:spacing w:val="1"/>
            </w:rPr>
            <w:t xml:space="preserve"> </w:t>
          </w:r>
          <w:r>
            <w:t>предложения</w:t>
          </w:r>
          <w:r>
            <w:rPr>
              <w:spacing w:val="1"/>
            </w:rPr>
            <w:t xml:space="preserve"> </w:t>
          </w:r>
          <w:r>
            <w:t>разной</w:t>
          </w:r>
          <w:r>
            <w:rPr>
              <w:spacing w:val="1"/>
            </w:rPr>
            <w:t xml:space="preserve"> </w:t>
          </w:r>
          <w:r>
            <w:t>степени</w:t>
          </w:r>
          <w:r>
            <w:rPr>
              <w:spacing w:val="1"/>
            </w:rPr>
            <w:t xml:space="preserve"> </w:t>
          </w:r>
          <w:r>
            <w:t>распространенности.</w:t>
          </w:r>
          <w:r>
            <w:rPr>
              <w:spacing w:val="1"/>
            </w:rPr>
            <w:t xml:space="preserve"> </w:t>
          </w:r>
          <w:r>
            <w:t>Одновременно</w:t>
          </w:r>
          <w:r>
            <w:rPr>
              <w:spacing w:val="1"/>
            </w:rPr>
            <w:t xml:space="preserve"> </w:t>
          </w:r>
          <w:r>
            <w:t>закрепляются</w:t>
          </w:r>
          <w:r>
            <w:rPr>
              <w:spacing w:val="1"/>
            </w:rPr>
            <w:t xml:space="preserve"> </w:t>
          </w:r>
          <w:r>
            <w:t>орфографические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пунктуационные</w:t>
          </w:r>
          <w:r>
            <w:rPr>
              <w:spacing w:val="-3"/>
            </w:rPr>
            <w:t xml:space="preserve"> </w:t>
          </w:r>
          <w:r>
            <w:t>навыки.</w:t>
          </w:r>
          <w:r>
            <w:rPr>
              <w:spacing w:val="-4"/>
            </w:rPr>
            <w:t xml:space="preserve"> </w:t>
          </w:r>
          <w:r>
            <w:t>Большое</w:t>
          </w:r>
          <w:r>
            <w:rPr>
              <w:spacing w:val="-3"/>
            </w:rPr>
            <w:t xml:space="preserve"> </w:t>
          </w:r>
          <w:r>
            <w:t>внимание</w:t>
          </w:r>
          <w:r>
            <w:rPr>
              <w:spacing w:val="-3"/>
            </w:rPr>
            <w:t xml:space="preserve"> </w:t>
          </w:r>
          <w:r>
            <w:t>уделяется</w:t>
          </w:r>
        </w:p>
        <w:p w:rsidR="009A5AB3" w:rsidRDefault="005000DA">
          <w:pPr>
            <w:pStyle w:val="a5"/>
            <w:tabs>
              <w:tab w:val="left" w:pos="810"/>
              <w:tab w:val="left" w:pos="1163"/>
              <w:tab w:val="left" w:pos="2148"/>
              <w:tab w:val="left" w:pos="4027"/>
              <w:tab w:val="left" w:pos="5354"/>
              <w:tab w:val="left" w:pos="6569"/>
              <w:tab w:val="left" w:pos="7853"/>
            </w:tabs>
            <w:spacing w:before="62" w:line="360" w:lineRule="auto"/>
            <w:ind w:left="412" w:right="249" w:firstLine="707"/>
            <w:jc w:val="right"/>
          </w:pPr>
          <w:r>
            <w:lastRenderedPageBreak/>
            <w:t>формированию</w:t>
          </w:r>
          <w:r>
            <w:rPr>
              <w:spacing w:val="-3"/>
            </w:rPr>
            <w:t xml:space="preserve"> </w:t>
          </w:r>
          <w:r>
            <w:t>навыков</w:t>
          </w:r>
          <w:r>
            <w:rPr>
              <w:spacing w:val="-4"/>
            </w:rPr>
            <w:t xml:space="preserve"> </w:t>
          </w:r>
          <w:r>
            <w:t>связной</w:t>
          </w:r>
          <w:r>
            <w:rPr>
              <w:spacing w:val="-5"/>
            </w:rPr>
            <w:t xml:space="preserve"> </w:t>
          </w:r>
          <w:r>
            <w:t>пи</w:t>
          </w:r>
          <w:r>
            <w:t>сьменной</w:t>
          </w:r>
          <w:r>
            <w:rPr>
              <w:spacing w:val="-2"/>
            </w:rPr>
            <w:t xml:space="preserve"> </w:t>
          </w:r>
          <w:r>
            <w:t>речи,</w:t>
          </w:r>
          <w:r>
            <w:rPr>
              <w:spacing w:val="-3"/>
            </w:rPr>
            <w:t xml:space="preserve"> </w:t>
          </w:r>
          <w:r>
            <w:t>т.</w:t>
          </w:r>
          <w:r>
            <w:rPr>
              <w:spacing w:val="-3"/>
            </w:rPr>
            <w:t xml:space="preserve"> </w:t>
          </w:r>
          <w:r>
            <w:t>к.</w:t>
          </w:r>
          <w:r>
            <w:rPr>
              <w:spacing w:val="34"/>
            </w:rPr>
            <w:t xml:space="preserve"> </w:t>
          </w:r>
          <w:r>
            <w:t>возможности</w:t>
          </w:r>
          <w:r>
            <w:rPr>
              <w:spacing w:val="-67"/>
            </w:rPr>
            <w:t xml:space="preserve"> </w:t>
          </w:r>
          <w:r>
            <w:rPr>
              <w:spacing w:val="-1"/>
            </w:rPr>
            <w:t>обучающихся</w:t>
          </w:r>
          <w:r>
            <w:rPr>
              <w:spacing w:val="-21"/>
            </w:rPr>
            <w:t xml:space="preserve"> </w:t>
          </w:r>
          <w:r>
            <w:rPr>
              <w:spacing w:val="-1"/>
            </w:rPr>
            <w:t>излагать</w:t>
          </w:r>
          <w:r>
            <w:rPr>
              <w:spacing w:val="-19"/>
            </w:rPr>
            <w:t xml:space="preserve"> </w:t>
          </w:r>
          <w:r>
            <w:t>свои</w:t>
          </w:r>
          <w:r>
            <w:rPr>
              <w:spacing w:val="-18"/>
            </w:rPr>
            <w:t xml:space="preserve"> </w:t>
          </w:r>
          <w:r>
            <w:t>мысли</w:t>
          </w:r>
          <w:r>
            <w:rPr>
              <w:spacing w:val="-18"/>
            </w:rPr>
            <w:t xml:space="preserve"> </w:t>
          </w:r>
          <w:r>
            <w:t>в</w:t>
          </w:r>
          <w:r>
            <w:rPr>
              <w:spacing w:val="-20"/>
            </w:rPr>
            <w:t xml:space="preserve"> </w:t>
          </w:r>
          <w:r>
            <w:t>письменной</w:t>
          </w:r>
          <w:r>
            <w:rPr>
              <w:spacing w:val="-15"/>
            </w:rPr>
            <w:t xml:space="preserve"> </w:t>
          </w:r>
          <w:r>
            <w:t>форме</w:t>
          </w:r>
          <w:r>
            <w:rPr>
              <w:spacing w:val="-16"/>
            </w:rPr>
            <w:t xml:space="preserve"> </w:t>
          </w:r>
          <w:r>
            <w:t>весьма</w:t>
          </w:r>
          <w:r>
            <w:rPr>
              <w:spacing w:val="-19"/>
            </w:rPr>
            <w:t xml:space="preserve"> </w:t>
          </w:r>
          <w:r>
            <w:t>ограничены.</w:t>
          </w:r>
          <w:r>
            <w:rPr>
              <w:spacing w:val="-67"/>
            </w:rPr>
            <w:t xml:space="preserve"> </w:t>
          </w:r>
          <w:r>
            <w:t>В</w:t>
          </w:r>
          <w:r>
            <w:tab/>
            <w:t>8</w:t>
          </w:r>
          <w:r>
            <w:tab/>
            <w:t>классе</w:t>
          </w:r>
          <w:r>
            <w:tab/>
            <w:t>продолжается</w:t>
          </w:r>
          <w:r>
            <w:tab/>
            <w:t>привитие</w:t>
          </w:r>
          <w:r>
            <w:tab/>
            <w:t>навыков</w:t>
          </w:r>
          <w:r>
            <w:tab/>
            <w:t>делового</w:t>
          </w:r>
          <w:r>
            <w:tab/>
            <w:t>письма.</w:t>
          </w:r>
        </w:p>
        <w:p w:rsidR="009A5AB3" w:rsidRDefault="005000DA">
          <w:pPr>
            <w:pStyle w:val="a5"/>
            <w:spacing w:before="1" w:line="360" w:lineRule="auto"/>
            <w:ind w:right="259"/>
          </w:pPr>
          <w:r>
            <w:t>Обучающиеся получают образцы и упражняются в оформлении деловых</w:t>
          </w:r>
          <w:r>
            <w:rPr>
              <w:spacing w:val="1"/>
            </w:rPr>
            <w:t xml:space="preserve"> </w:t>
          </w:r>
          <w:r>
            <w:t>бумаг</w:t>
          </w:r>
          <w:r>
            <w:rPr>
              <w:spacing w:val="1"/>
            </w:rPr>
            <w:t xml:space="preserve"> </w:t>
          </w:r>
          <w:r>
            <w:t>(заявление,</w:t>
          </w:r>
          <w:r>
            <w:rPr>
              <w:spacing w:val="1"/>
            </w:rPr>
            <w:t xml:space="preserve"> </w:t>
          </w:r>
          <w:r>
            <w:t>объявление,</w:t>
          </w:r>
          <w:r>
            <w:rPr>
              <w:spacing w:val="1"/>
            </w:rPr>
            <w:t xml:space="preserve"> </w:t>
          </w:r>
          <w:r>
            <w:t>письмо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др.);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то</w:t>
          </w:r>
          <w:r>
            <w:rPr>
              <w:spacing w:val="1"/>
            </w:rPr>
            <w:t xml:space="preserve"> </w:t>
          </w:r>
          <w:r>
            <w:t>же</w:t>
          </w:r>
          <w:r>
            <w:rPr>
              <w:spacing w:val="1"/>
            </w:rPr>
            <w:t xml:space="preserve"> </w:t>
          </w:r>
          <w:r>
            <w:t>время</w:t>
          </w:r>
          <w:r>
            <w:rPr>
              <w:spacing w:val="1"/>
            </w:rPr>
            <w:t xml:space="preserve"> </w:t>
          </w:r>
          <w:r>
            <w:t>предусматривается</w:t>
          </w:r>
          <w:r>
            <w:rPr>
              <w:spacing w:val="1"/>
            </w:rPr>
            <w:t xml:space="preserve"> </w:t>
          </w:r>
          <w:r>
            <w:t>формирование</w:t>
          </w:r>
          <w:r>
            <w:rPr>
              <w:spacing w:val="1"/>
            </w:rPr>
            <w:t xml:space="preserve"> </w:t>
          </w:r>
          <w:r>
            <w:t>навыков</w:t>
          </w:r>
          <w:r>
            <w:rPr>
              <w:spacing w:val="1"/>
            </w:rPr>
            <w:t xml:space="preserve"> </w:t>
          </w:r>
          <w:r>
            <w:t>четкого,</w:t>
          </w:r>
          <w:r>
            <w:rPr>
              <w:spacing w:val="1"/>
            </w:rPr>
            <w:t xml:space="preserve"> </w:t>
          </w:r>
          <w:r>
            <w:t>правильного,</w:t>
          </w:r>
          <w:r>
            <w:rPr>
              <w:spacing w:val="1"/>
            </w:rPr>
            <w:t xml:space="preserve"> </w:t>
          </w:r>
          <w:r>
            <w:t>логичного и достаточно краткого изложения своих мыслей в письменной</w:t>
          </w:r>
          <w:r>
            <w:rPr>
              <w:spacing w:val="1"/>
            </w:rPr>
            <w:t xml:space="preserve"> </w:t>
          </w:r>
          <w:r>
            <w:t>форме.</w:t>
          </w:r>
        </w:p>
        <w:p w:rsidR="009A5AB3" w:rsidRDefault="005000DA">
          <w:pPr>
            <w:pStyle w:val="a5"/>
            <w:spacing w:before="152"/>
            <w:ind w:left="3617"/>
          </w:pPr>
          <w:r>
            <w:t>Содержание</w:t>
          </w:r>
          <w:r>
            <w:rPr>
              <w:spacing w:val="-6"/>
            </w:rPr>
            <w:t xml:space="preserve"> </w:t>
          </w:r>
          <w:r>
            <w:t>разделов</w:t>
          </w:r>
        </w:p>
        <w:p w:rsidR="009A5AB3" w:rsidRDefault="005000DA">
          <w:pPr>
            <w:pStyle w:val="a5"/>
            <w:spacing w:before="1"/>
            <w:ind w:left="0"/>
            <w:jc w:val="left"/>
            <w:rPr>
              <w:sz w:val="27"/>
            </w:rPr>
          </w:pPr>
        </w:p>
      </w:sdtContent>
    </w:sdt>
    <w:tbl>
      <w:tblPr>
        <w:tblStyle w:val="TableNormal"/>
        <w:tblW w:w="9360" w:type="dxa"/>
        <w:tblInd w:w="24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70"/>
        <w:gridCol w:w="3117"/>
        <w:gridCol w:w="1559"/>
        <w:gridCol w:w="1704"/>
        <w:gridCol w:w="1278"/>
        <w:gridCol w:w="1132"/>
      </w:tblGrid>
      <w:tr w:rsidR="009A5AB3">
        <w:trPr>
          <w:trHeight w:val="8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9A5AB3" w:rsidRDefault="005000DA">
            <w:pPr>
              <w:pStyle w:val="TableParagraph"/>
              <w:spacing w:before="139" w:line="240" w:lineRule="auto"/>
              <w:ind w:left="503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left="148" w:right="128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9A5AB3" w:rsidRDefault="005000DA">
            <w:pPr>
              <w:pStyle w:val="TableParagraph"/>
              <w:spacing w:before="139" w:line="240" w:lineRule="auto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left="337"/>
              <w:rPr>
                <w:sz w:val="24"/>
              </w:rPr>
            </w:pPr>
            <w:r>
              <w:rPr>
                <w:sz w:val="24"/>
              </w:rPr>
              <w:t>Сочи-</w:t>
            </w:r>
          </w:p>
          <w:p w:rsidR="009A5AB3" w:rsidRDefault="005000DA">
            <w:pPr>
              <w:pStyle w:val="TableParagraph"/>
              <w:spacing w:before="139" w:line="240" w:lineRule="auto"/>
              <w:ind w:left="34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Изло-</w:t>
            </w:r>
          </w:p>
          <w:p w:rsidR="009A5AB3" w:rsidRDefault="005000DA">
            <w:pPr>
              <w:pStyle w:val="TableParagraph"/>
              <w:spacing w:before="139" w:line="240" w:lineRule="auto"/>
              <w:ind w:left="251"/>
              <w:rPr>
                <w:sz w:val="24"/>
              </w:rPr>
            </w:pPr>
            <w:r>
              <w:rPr>
                <w:sz w:val="24"/>
              </w:rPr>
              <w:t>жения</w:t>
            </w:r>
          </w:p>
        </w:tc>
      </w:tr>
      <w:tr w:rsidR="009A5AB3">
        <w:trPr>
          <w:trHeight w:val="8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9A5AB3" w:rsidRDefault="005000DA">
            <w:pPr>
              <w:pStyle w:val="TableParagraph"/>
              <w:spacing w:before="139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spacing w:line="270" w:lineRule="exact"/>
              <w:ind w:left="6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spacing w:line="270" w:lineRule="exact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AB3" w:rsidRDefault="009A5AB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AB3" w:rsidRDefault="009A5AB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9A5AB3">
        <w:trPr>
          <w:trHeight w:val="412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spacing w:line="270" w:lineRule="exact"/>
              <w:ind w:left="66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spacing w:line="270" w:lineRule="exact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9A5AB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9A5AB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9A5AB3">
        <w:trPr>
          <w:trHeight w:val="8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9A5AB3" w:rsidRDefault="005000DA">
            <w:pPr>
              <w:pStyle w:val="TableParagraph"/>
              <w:spacing w:before="139" w:line="240" w:lineRule="auto"/>
              <w:ind w:left="14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left="66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9A5AB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5AB3">
        <w:trPr>
          <w:trHeight w:val="41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left="66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9A5AB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9A5AB3">
        <w:trPr>
          <w:trHeight w:val="4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left="66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9A5AB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9A5AB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9A5AB3">
        <w:trPr>
          <w:trHeight w:val="41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spacing w:line="270" w:lineRule="exact"/>
              <w:ind w:left="66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spacing w:line="270" w:lineRule="exact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9A5AB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5AB3">
        <w:trPr>
          <w:trHeight w:val="41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left="66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9A5AB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9A5AB3">
        <w:trPr>
          <w:trHeight w:val="4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left="6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9A5AB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9A5AB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9A5AB3">
        <w:trPr>
          <w:trHeight w:val="4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9A5AB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9A5AB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9A5AB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9A5AB3">
        <w:trPr>
          <w:trHeight w:val="41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9A5AB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3" w:rsidRDefault="005000D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A5AB3" w:rsidRDefault="009A5AB3">
      <w:pPr>
        <w:sectPr w:rsidR="009A5AB3">
          <w:footerReference w:type="default" r:id="rId18"/>
          <w:pgSz w:w="11930" w:h="16860"/>
          <w:pgMar w:top="1060" w:right="1160" w:bottom="1220" w:left="1040" w:header="0" w:footer="945" w:gutter="0"/>
          <w:cols w:space="720"/>
          <w:formProt w:val="0"/>
          <w:docGrid w:linePitch="100" w:charSpace="4096"/>
        </w:sectPr>
      </w:pPr>
    </w:p>
    <w:p w:rsidR="009A5AB3" w:rsidRDefault="009A5AB3">
      <w:pPr>
        <w:pStyle w:val="a5"/>
        <w:spacing w:before="4"/>
        <w:ind w:left="0"/>
        <w:jc w:val="left"/>
        <w:rPr>
          <w:sz w:val="17"/>
        </w:rPr>
        <w:sectPr w:rsidR="009A5AB3">
          <w:footerReference w:type="default" r:id="rId19"/>
          <w:pgSz w:w="11906" w:h="16838"/>
          <w:pgMar w:top="1580" w:right="1680" w:bottom="1140" w:left="1680" w:header="0" w:footer="945" w:gutter="0"/>
          <w:cols w:space="720"/>
          <w:formProt w:val="0"/>
          <w:docGrid w:linePitch="100" w:charSpace="4096"/>
        </w:sectPr>
      </w:pPr>
    </w:p>
    <w:p w:rsidR="009A5AB3" w:rsidRDefault="005000DA">
      <w:pPr>
        <w:pStyle w:val="a5"/>
        <w:ind w:left="1664"/>
        <w:jc w:val="left"/>
        <w:rPr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86125" cy="1428750"/>
            <wp:effectExtent l="0" t="0" r="0" b="0"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jpe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5AB3">
      <w:footerReference w:type="default" r:id="rId21"/>
      <w:pgSz w:w="11906" w:h="16838"/>
      <w:pgMar w:top="540" w:right="1680" w:bottom="280" w:left="168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0DA" w:rsidRDefault="005000DA">
      <w:r>
        <w:separator/>
      </w:r>
    </w:p>
  </w:endnote>
  <w:endnote w:type="continuationSeparator" w:id="0">
    <w:p w:rsidR="005000DA" w:rsidRDefault="0050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rial MT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B3" w:rsidRDefault="005000DA">
    <w:pPr>
      <w:pStyle w:val="a5"/>
      <w:spacing w:line="12" w:lineRule="auto"/>
      <w:ind w:left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" behindDoc="1" locked="0" layoutInCell="0" allowOverlap="1">
              <wp:simplePos x="0" y="0"/>
              <wp:positionH relativeFrom="page">
                <wp:posOffset>6485890</wp:posOffset>
              </wp:positionH>
              <wp:positionV relativeFrom="page">
                <wp:posOffset>9902190</wp:posOffset>
              </wp:positionV>
              <wp:extent cx="232410" cy="189865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898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A5AB3" w:rsidRDefault="005000DA">
                          <w:pPr>
                            <w:pStyle w:val="ac"/>
                            <w:spacing w:before="25"/>
                            <w:ind w:left="60"/>
                            <w:rPr>
                              <w:rFonts w:ascii="Arial MT" w:hAnsi="Arial M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3DC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510.7pt;margin-top:779.7pt;width:18.3pt;height:14.95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" o:allowincell="f" stroked="f">
              <v:fill opacity="0"/>
              <v:textbox inset="0,0,0,0">
                <w:txbxContent>
                  <w:p w:rsidR="009A5AB3" w:rsidRDefault="005000DA">
                    <w:pPr>
                      <w:pStyle w:val="ac"/>
                      <w:spacing w:before="25"/>
                      <w:ind w:left="60"/>
                      <w:rPr>
                        <w:rFonts w:ascii="Arial MT" w:hAnsi="Arial MT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63DC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B3" w:rsidRDefault="005000DA">
    <w:pPr>
      <w:pStyle w:val="a5"/>
      <w:spacing w:line="12" w:lineRule="auto"/>
      <w:ind w:left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2" behindDoc="1" locked="0" layoutInCell="0" allowOverlap="1">
              <wp:simplePos x="0" y="0"/>
              <wp:positionH relativeFrom="page">
                <wp:posOffset>6485890</wp:posOffset>
              </wp:positionH>
              <wp:positionV relativeFrom="page">
                <wp:posOffset>9902190</wp:posOffset>
              </wp:positionV>
              <wp:extent cx="232410" cy="189865"/>
              <wp:effectExtent l="0" t="0" r="0" b="0"/>
              <wp:wrapNone/>
              <wp:docPr id="11" name="Надпись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898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A5AB3" w:rsidRDefault="005000DA">
                          <w:pPr>
                            <w:pStyle w:val="ac"/>
                            <w:spacing w:before="25"/>
                            <w:ind w:left="60"/>
                            <w:rPr>
                              <w:rFonts w:ascii="Arial MT" w:hAnsi="Arial M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3DC5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35" type="#_x0000_t202" style="position:absolute;margin-left:510.7pt;margin-top:779.7pt;width:18.3pt;height:14.95pt;z-index:-5033164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" o:allowincell="f" stroked="f">
              <v:fill opacity="0"/>
              <v:textbox inset="0,0,0,0">
                <w:txbxContent>
                  <w:p w:rsidR="009A5AB3" w:rsidRDefault="005000DA">
                    <w:pPr>
                      <w:pStyle w:val="ac"/>
                      <w:spacing w:before="25"/>
                      <w:ind w:left="60"/>
                      <w:rPr>
                        <w:rFonts w:ascii="Arial MT" w:hAnsi="Arial MT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63DC5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B3" w:rsidRDefault="005000DA">
    <w:pPr>
      <w:pStyle w:val="a5"/>
      <w:spacing w:line="12" w:lineRule="auto"/>
      <w:ind w:left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3" behindDoc="1" locked="0" layoutInCell="0" allowOverlap="1">
              <wp:simplePos x="0" y="0"/>
              <wp:positionH relativeFrom="page">
                <wp:posOffset>6485890</wp:posOffset>
              </wp:positionH>
              <wp:positionV relativeFrom="page">
                <wp:posOffset>9902190</wp:posOffset>
              </wp:positionV>
              <wp:extent cx="232410" cy="189865"/>
              <wp:effectExtent l="0" t="0" r="0" b="0"/>
              <wp:wrapNone/>
              <wp:docPr id="12" name="Надпись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898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A5AB3" w:rsidRDefault="005000DA">
                          <w:pPr>
                            <w:pStyle w:val="ac"/>
                            <w:spacing w:before="25"/>
                            <w:ind w:left="60"/>
                            <w:rPr>
                              <w:rFonts w:ascii="Arial MT" w:hAnsi="Arial M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3DC5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36" type="#_x0000_t202" style="position:absolute;margin-left:510.7pt;margin-top:779.7pt;width:18.3pt;height:14.95pt;z-index:-5033164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" o:allowincell="f" stroked="f">
              <v:fill opacity="0"/>
              <v:textbox inset="0,0,0,0">
                <w:txbxContent>
                  <w:p w:rsidR="009A5AB3" w:rsidRDefault="005000DA">
                    <w:pPr>
                      <w:pStyle w:val="ac"/>
                      <w:spacing w:before="25"/>
                      <w:ind w:left="60"/>
                      <w:rPr>
                        <w:rFonts w:ascii="Arial MT" w:hAnsi="Arial MT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63DC5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B3" w:rsidRDefault="005000DA">
    <w:pPr>
      <w:pStyle w:val="a5"/>
      <w:spacing w:line="12" w:lineRule="auto"/>
      <w:ind w:left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4" behindDoc="1" locked="0" layoutInCell="0" allowOverlap="1">
              <wp:simplePos x="0" y="0"/>
              <wp:positionH relativeFrom="page">
                <wp:posOffset>6485890</wp:posOffset>
              </wp:positionH>
              <wp:positionV relativeFrom="page">
                <wp:posOffset>9902190</wp:posOffset>
              </wp:positionV>
              <wp:extent cx="232410" cy="189865"/>
              <wp:effectExtent l="0" t="0" r="0" b="0"/>
              <wp:wrapNone/>
              <wp:docPr id="13" name="Надпись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898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A5AB3" w:rsidRDefault="005000DA">
                          <w:pPr>
                            <w:pStyle w:val="ac"/>
                            <w:spacing w:before="25"/>
                            <w:ind w:left="60"/>
                            <w:rPr>
                              <w:rFonts w:ascii="Arial MT" w:hAnsi="Arial M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3DC5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37" type="#_x0000_t202" style="position:absolute;margin-left:510.7pt;margin-top:779.7pt;width:18.3pt;height:14.95pt;z-index:-5033164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" o:allowincell="f" stroked="f">
              <v:fill opacity="0"/>
              <v:textbox inset="0,0,0,0">
                <w:txbxContent>
                  <w:p w:rsidR="009A5AB3" w:rsidRDefault="005000DA">
                    <w:pPr>
                      <w:pStyle w:val="ac"/>
                      <w:spacing w:before="25"/>
                      <w:ind w:left="60"/>
                      <w:rPr>
                        <w:rFonts w:ascii="Arial MT" w:hAnsi="Arial MT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63DC5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B3" w:rsidRDefault="005000DA">
    <w:pPr>
      <w:pStyle w:val="a5"/>
      <w:spacing w:line="12" w:lineRule="auto"/>
      <w:ind w:left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6" behindDoc="1" locked="0" layoutInCell="0" allowOverlap="1">
              <wp:simplePos x="0" y="0"/>
              <wp:positionH relativeFrom="page">
                <wp:posOffset>6485890</wp:posOffset>
              </wp:positionH>
              <wp:positionV relativeFrom="page">
                <wp:posOffset>9902190</wp:posOffset>
              </wp:positionV>
              <wp:extent cx="232410" cy="189865"/>
              <wp:effectExtent l="0" t="0" r="0" b="0"/>
              <wp:wrapNone/>
              <wp:docPr id="14" name="Надпись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898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A5AB3" w:rsidRDefault="005000DA">
                          <w:pPr>
                            <w:pStyle w:val="ac"/>
                            <w:spacing w:before="25"/>
                            <w:ind w:left="60"/>
                            <w:rPr>
                              <w:rFonts w:ascii="Arial MT" w:hAnsi="Arial M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3DC5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38" type="#_x0000_t202" style="position:absolute;margin-left:510.7pt;margin-top:779.7pt;width:18.3pt;height:14.95pt;z-index:-50331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" o:allowincell="f" stroked="f">
              <v:fill opacity="0"/>
              <v:textbox inset="0,0,0,0">
                <w:txbxContent>
                  <w:p w:rsidR="009A5AB3" w:rsidRDefault="005000DA">
                    <w:pPr>
                      <w:pStyle w:val="ac"/>
                      <w:spacing w:before="25"/>
                      <w:ind w:left="60"/>
                      <w:rPr>
                        <w:rFonts w:ascii="Arial MT" w:hAnsi="Arial MT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63DC5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B3" w:rsidRDefault="009A5AB3">
    <w:pPr>
      <w:pStyle w:val="a5"/>
      <w:spacing w:line="12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B3" w:rsidRDefault="005000DA">
    <w:pPr>
      <w:pStyle w:val="a5"/>
      <w:spacing w:line="12" w:lineRule="auto"/>
      <w:ind w:left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" behindDoc="1" locked="0" layoutInCell="0" allowOverlap="1">
              <wp:simplePos x="0" y="0"/>
              <wp:positionH relativeFrom="page">
                <wp:posOffset>6485890</wp:posOffset>
              </wp:positionH>
              <wp:positionV relativeFrom="page">
                <wp:posOffset>9902190</wp:posOffset>
              </wp:positionV>
              <wp:extent cx="232410" cy="189865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898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A5AB3" w:rsidRDefault="005000DA">
                          <w:pPr>
                            <w:pStyle w:val="ac"/>
                            <w:spacing w:before="25"/>
                            <w:ind w:left="60"/>
                            <w:rPr>
                              <w:rFonts w:ascii="Arial MT" w:hAnsi="Arial M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3DC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10.7pt;margin-top:779.7pt;width:18.3pt;height:14.95pt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" o:allowincell="f" stroked="f">
              <v:fill opacity="0"/>
              <v:textbox inset="0,0,0,0">
                <w:txbxContent>
                  <w:p w:rsidR="009A5AB3" w:rsidRDefault="005000DA">
                    <w:pPr>
                      <w:pStyle w:val="ac"/>
                      <w:spacing w:before="25"/>
                      <w:ind w:left="60"/>
                      <w:rPr>
                        <w:rFonts w:ascii="Arial MT" w:hAnsi="Arial MT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63DC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B3" w:rsidRDefault="005000DA">
    <w:pPr>
      <w:pStyle w:val="a5"/>
      <w:spacing w:line="12" w:lineRule="auto"/>
      <w:ind w:left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5" behindDoc="1" locked="0" layoutInCell="0" allowOverlap="1">
              <wp:simplePos x="0" y="0"/>
              <wp:positionH relativeFrom="page">
                <wp:posOffset>6485890</wp:posOffset>
              </wp:positionH>
              <wp:positionV relativeFrom="page">
                <wp:posOffset>9902190</wp:posOffset>
              </wp:positionV>
              <wp:extent cx="232410" cy="189865"/>
              <wp:effectExtent l="0" t="0" r="0" b="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898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A5AB3" w:rsidRDefault="005000DA">
                          <w:pPr>
                            <w:pStyle w:val="ac"/>
                            <w:spacing w:before="25"/>
                            <w:ind w:left="60"/>
                            <w:rPr>
                              <w:rFonts w:ascii="Arial MT" w:hAnsi="Arial M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3DC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margin-left:510.7pt;margin-top:779.7pt;width:18.3pt;height:14.95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" o:allowincell="f" stroked="f">
              <v:fill opacity="0"/>
              <v:textbox inset="0,0,0,0">
                <w:txbxContent>
                  <w:p w:rsidR="009A5AB3" w:rsidRDefault="005000DA">
                    <w:pPr>
                      <w:pStyle w:val="ac"/>
                      <w:spacing w:before="25"/>
                      <w:ind w:left="60"/>
                      <w:rPr>
                        <w:rFonts w:ascii="Arial MT" w:hAnsi="Arial MT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63DC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B3" w:rsidRDefault="005000DA">
    <w:pPr>
      <w:pStyle w:val="a5"/>
      <w:spacing w:line="12" w:lineRule="auto"/>
      <w:ind w:left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6" behindDoc="1" locked="0" layoutInCell="0" allowOverlap="1">
              <wp:simplePos x="0" y="0"/>
              <wp:positionH relativeFrom="page">
                <wp:posOffset>6485890</wp:posOffset>
              </wp:positionH>
              <wp:positionV relativeFrom="page">
                <wp:posOffset>9902190</wp:posOffset>
              </wp:positionV>
              <wp:extent cx="232410" cy="189865"/>
              <wp:effectExtent l="0" t="0" r="0" b="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898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A5AB3" w:rsidRDefault="005000DA">
                          <w:pPr>
                            <w:pStyle w:val="ac"/>
                            <w:spacing w:before="25"/>
                            <w:ind w:left="60"/>
                            <w:rPr>
                              <w:rFonts w:ascii="Arial MT" w:hAnsi="Arial M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3DC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style="position:absolute;margin-left:510.7pt;margin-top:779.7pt;width:18.3pt;height:14.95pt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" o:allowincell="f" stroked="f">
              <v:fill opacity="0"/>
              <v:textbox inset="0,0,0,0">
                <w:txbxContent>
                  <w:p w:rsidR="009A5AB3" w:rsidRDefault="005000DA">
                    <w:pPr>
                      <w:pStyle w:val="ac"/>
                      <w:spacing w:before="25"/>
                      <w:ind w:left="60"/>
                      <w:rPr>
                        <w:rFonts w:ascii="Arial MT" w:hAnsi="Arial MT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63DC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B3" w:rsidRDefault="005000DA">
    <w:pPr>
      <w:pStyle w:val="a5"/>
      <w:spacing w:line="12" w:lineRule="auto"/>
      <w:ind w:left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7" behindDoc="1" locked="0" layoutInCell="0" allowOverlap="1">
              <wp:simplePos x="0" y="0"/>
              <wp:positionH relativeFrom="page">
                <wp:posOffset>6485890</wp:posOffset>
              </wp:positionH>
              <wp:positionV relativeFrom="page">
                <wp:posOffset>9902190</wp:posOffset>
              </wp:positionV>
              <wp:extent cx="232410" cy="189865"/>
              <wp:effectExtent l="0" t="0" r="0" b="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898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A5AB3" w:rsidRDefault="005000DA">
                          <w:pPr>
                            <w:pStyle w:val="ac"/>
                            <w:spacing w:before="25"/>
                            <w:ind w:left="60"/>
                            <w:rPr>
                              <w:rFonts w:ascii="Arial MT" w:hAnsi="Arial M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3DC5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0" type="#_x0000_t202" style="position:absolute;margin-left:510.7pt;margin-top:779.7pt;width:18.3pt;height:14.95pt;z-index:-503316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" o:allowincell="f" stroked="f">
              <v:fill opacity="0"/>
              <v:textbox inset="0,0,0,0">
                <w:txbxContent>
                  <w:p w:rsidR="009A5AB3" w:rsidRDefault="005000DA">
                    <w:pPr>
                      <w:pStyle w:val="ac"/>
                      <w:spacing w:before="25"/>
                      <w:ind w:left="60"/>
                      <w:rPr>
                        <w:rFonts w:ascii="Arial MT" w:hAnsi="Arial MT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63DC5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B3" w:rsidRDefault="005000DA">
    <w:pPr>
      <w:pStyle w:val="a5"/>
      <w:spacing w:line="12" w:lineRule="auto"/>
      <w:ind w:left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8" behindDoc="1" locked="0" layoutInCell="0" allowOverlap="1">
              <wp:simplePos x="0" y="0"/>
              <wp:positionH relativeFrom="page">
                <wp:posOffset>6485890</wp:posOffset>
              </wp:positionH>
              <wp:positionV relativeFrom="page">
                <wp:posOffset>9902190</wp:posOffset>
              </wp:positionV>
              <wp:extent cx="232410" cy="189865"/>
              <wp:effectExtent l="0" t="0" r="0" b="0"/>
              <wp:wrapNone/>
              <wp:docPr id="6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898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A5AB3" w:rsidRDefault="005000DA">
                          <w:pPr>
                            <w:pStyle w:val="ac"/>
                            <w:spacing w:before="25"/>
                            <w:ind w:left="60"/>
                            <w:rPr>
                              <w:rFonts w:ascii="Arial MT" w:hAnsi="Arial M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3DC5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1" type="#_x0000_t202" style="position:absolute;margin-left:510.7pt;margin-top:779.7pt;width:18.3pt;height:14.95pt;z-index:-503316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" o:allowincell="f" stroked="f">
              <v:fill opacity="0"/>
              <v:textbox inset="0,0,0,0">
                <w:txbxContent>
                  <w:p w:rsidR="009A5AB3" w:rsidRDefault="005000DA">
                    <w:pPr>
                      <w:pStyle w:val="ac"/>
                      <w:spacing w:before="25"/>
                      <w:ind w:left="60"/>
                      <w:rPr>
                        <w:rFonts w:ascii="Arial MT" w:hAnsi="Arial MT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63DC5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B3" w:rsidRDefault="005000DA">
    <w:pPr>
      <w:pStyle w:val="a5"/>
      <w:spacing w:line="12" w:lineRule="auto"/>
      <w:ind w:left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9" behindDoc="1" locked="0" layoutInCell="0" allowOverlap="1">
              <wp:simplePos x="0" y="0"/>
              <wp:positionH relativeFrom="page">
                <wp:posOffset>6485890</wp:posOffset>
              </wp:positionH>
              <wp:positionV relativeFrom="page">
                <wp:posOffset>9902190</wp:posOffset>
              </wp:positionV>
              <wp:extent cx="232410" cy="189865"/>
              <wp:effectExtent l="0" t="0" r="0" b="0"/>
              <wp:wrapNone/>
              <wp:docPr id="7" name="Надпись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898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A5AB3" w:rsidRDefault="005000DA">
                          <w:pPr>
                            <w:pStyle w:val="ac"/>
                            <w:spacing w:before="25"/>
                            <w:ind w:left="60"/>
                            <w:rPr>
                              <w:rFonts w:ascii="Arial MT" w:hAnsi="Arial M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3DC5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32" type="#_x0000_t202" style="position:absolute;margin-left:510.7pt;margin-top:779.7pt;width:18.3pt;height:14.95pt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" o:allowincell="f" stroked="f">
              <v:fill opacity="0"/>
              <v:textbox inset="0,0,0,0">
                <w:txbxContent>
                  <w:p w:rsidR="009A5AB3" w:rsidRDefault="005000DA">
                    <w:pPr>
                      <w:pStyle w:val="ac"/>
                      <w:spacing w:before="25"/>
                      <w:ind w:left="60"/>
                      <w:rPr>
                        <w:rFonts w:ascii="Arial MT" w:hAnsi="Arial MT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63DC5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B3" w:rsidRDefault="005000DA">
    <w:pPr>
      <w:pStyle w:val="a5"/>
      <w:spacing w:line="12" w:lineRule="auto"/>
      <w:ind w:left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0" behindDoc="1" locked="0" layoutInCell="0" allowOverlap="1">
              <wp:simplePos x="0" y="0"/>
              <wp:positionH relativeFrom="page">
                <wp:posOffset>6485890</wp:posOffset>
              </wp:positionH>
              <wp:positionV relativeFrom="page">
                <wp:posOffset>9902190</wp:posOffset>
              </wp:positionV>
              <wp:extent cx="232410" cy="189865"/>
              <wp:effectExtent l="0" t="0" r="0" b="0"/>
              <wp:wrapNone/>
              <wp:docPr id="9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898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A5AB3" w:rsidRDefault="005000DA">
                          <w:pPr>
                            <w:pStyle w:val="ac"/>
                            <w:spacing w:before="25"/>
                            <w:ind w:left="60"/>
                            <w:rPr>
                              <w:rFonts w:ascii="Arial MT" w:hAnsi="Arial M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3DC5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33" type="#_x0000_t202" style="position:absolute;margin-left:510.7pt;margin-top:779.7pt;width:18.3pt;height:14.95pt;z-index:-503316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" o:allowincell="f" stroked="f">
              <v:fill opacity="0"/>
              <v:textbox inset="0,0,0,0">
                <w:txbxContent>
                  <w:p w:rsidR="009A5AB3" w:rsidRDefault="005000DA">
                    <w:pPr>
                      <w:pStyle w:val="ac"/>
                      <w:spacing w:before="25"/>
                      <w:ind w:left="60"/>
                      <w:rPr>
                        <w:rFonts w:ascii="Arial MT" w:hAnsi="Arial MT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63DC5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B3" w:rsidRDefault="005000DA">
    <w:pPr>
      <w:pStyle w:val="a5"/>
      <w:spacing w:line="12" w:lineRule="auto"/>
      <w:ind w:left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1" behindDoc="1" locked="0" layoutInCell="0" allowOverlap="1">
              <wp:simplePos x="0" y="0"/>
              <wp:positionH relativeFrom="page">
                <wp:posOffset>6485890</wp:posOffset>
              </wp:positionH>
              <wp:positionV relativeFrom="page">
                <wp:posOffset>9902190</wp:posOffset>
              </wp:positionV>
              <wp:extent cx="232410" cy="189865"/>
              <wp:effectExtent l="0" t="0" r="0" b="0"/>
              <wp:wrapNone/>
              <wp:docPr id="10" name="Надпись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898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A5AB3" w:rsidRDefault="005000DA">
                          <w:pPr>
                            <w:pStyle w:val="ac"/>
                            <w:spacing w:before="25"/>
                            <w:ind w:left="60"/>
                            <w:rPr>
                              <w:rFonts w:ascii="Arial MT" w:hAnsi="Arial M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3DC5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34" type="#_x0000_t202" style="position:absolute;margin-left:510.7pt;margin-top:779.7pt;width:18.3pt;height:14.95pt;z-index:-5033164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" o:allowincell="f" stroked="f">
              <v:fill opacity="0"/>
              <v:textbox inset="0,0,0,0">
                <w:txbxContent>
                  <w:p w:rsidR="009A5AB3" w:rsidRDefault="005000DA">
                    <w:pPr>
                      <w:pStyle w:val="ac"/>
                      <w:spacing w:before="25"/>
                      <w:ind w:left="60"/>
                      <w:rPr>
                        <w:rFonts w:ascii="Arial MT" w:hAnsi="Arial MT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63DC5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0DA" w:rsidRDefault="005000DA">
      <w:r>
        <w:separator/>
      </w:r>
    </w:p>
  </w:footnote>
  <w:footnote w:type="continuationSeparator" w:id="0">
    <w:p w:rsidR="005000DA" w:rsidRDefault="00500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05E"/>
    <w:multiLevelType w:val="multilevel"/>
    <w:tmpl w:val="B6E284D6"/>
    <w:lvl w:ilvl="0">
      <w:start w:val="2"/>
      <w:numFmt w:val="upperRoman"/>
      <w:lvlText w:val="%1."/>
      <w:lvlJc w:val="left"/>
      <w:pPr>
        <w:tabs>
          <w:tab w:val="num" w:pos="0"/>
        </w:tabs>
        <w:ind w:left="806" w:hanging="68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3211" w:hanging="54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2" w:hanging="5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664" w:hanging="5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86" w:hanging="5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09" w:hanging="5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31" w:hanging="5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53" w:hanging="5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76" w:hanging="540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21F625A9"/>
    <w:multiLevelType w:val="multilevel"/>
    <w:tmpl w:val="E692091A"/>
    <w:lvl w:ilvl="0">
      <w:numFmt w:val="bullet"/>
      <w:lvlText w:val="l"/>
      <w:lvlJc w:val="left"/>
      <w:pPr>
        <w:tabs>
          <w:tab w:val="num" w:pos="0"/>
        </w:tabs>
        <w:ind w:left="376" w:hanging="363"/>
      </w:pPr>
      <w:rPr>
        <w:rFonts w:ascii="Wingdings" w:hAnsi="Wingdings" w:cs="Wingdings" w:hint="default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4" w:hanging="36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8" w:hanging="36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82" w:hanging="36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16" w:hanging="36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0" w:hanging="36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84" w:hanging="36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18" w:hanging="36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52" w:hanging="363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4E206425"/>
    <w:multiLevelType w:val="multilevel"/>
    <w:tmpl w:val="3C527630"/>
    <w:lvl w:ilvl="0">
      <w:start w:val="1"/>
      <w:numFmt w:val="upperRoman"/>
      <w:lvlText w:val="%1."/>
      <w:lvlJc w:val="left"/>
      <w:pPr>
        <w:tabs>
          <w:tab w:val="num" w:pos="0"/>
        </w:tabs>
        <w:ind w:left="546" w:hanging="42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58" w:hanging="4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76" w:hanging="4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94" w:hanging="4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4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0" w:hanging="4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48" w:hanging="4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66" w:hanging="4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84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4E573527"/>
    <w:multiLevelType w:val="multilevel"/>
    <w:tmpl w:val="8E6A0346"/>
    <w:lvl w:ilvl="0">
      <w:numFmt w:val="bullet"/>
      <w:lvlText w:val=""/>
      <w:lvlJc w:val="left"/>
      <w:pPr>
        <w:tabs>
          <w:tab w:val="num" w:pos="0"/>
        </w:tabs>
        <w:ind w:left="376" w:hanging="29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4" w:hanging="29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8" w:hanging="29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82" w:hanging="29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16" w:hanging="29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0" w:hanging="29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84" w:hanging="29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18" w:hanging="29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52" w:hanging="296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51AF5CFD"/>
    <w:multiLevelType w:val="multilevel"/>
    <w:tmpl w:val="590EE4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A5AB3"/>
    <w:rsid w:val="005000DA"/>
    <w:rsid w:val="00963DC5"/>
    <w:rsid w:val="009A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F8C2"/>
  <w15:docId w15:val="{ED158690-C6F1-4F96-8770-1BBE9EE0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207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uiPriority w:val="1"/>
    <w:qFormat/>
    <w:pPr>
      <w:ind w:left="376"/>
      <w:jc w:val="both"/>
    </w:pPr>
    <w:rPr>
      <w:sz w:val="28"/>
      <w:szCs w:val="28"/>
    </w:r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10">
    <w:name w:val="toc 1"/>
    <w:basedOn w:val="a"/>
    <w:uiPriority w:val="1"/>
    <w:qFormat/>
    <w:pPr>
      <w:spacing w:before="261"/>
      <w:ind w:left="806" w:hanging="688"/>
    </w:pPr>
    <w:rPr>
      <w:sz w:val="28"/>
      <w:szCs w:val="28"/>
    </w:rPr>
  </w:style>
  <w:style w:type="paragraph" w:styleId="a9">
    <w:name w:val="List Paragraph"/>
    <w:basedOn w:val="a"/>
    <w:uiPriority w:val="1"/>
    <w:qFormat/>
    <w:pPr>
      <w:ind w:left="376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</w:pPr>
  </w:style>
  <w:style w:type="paragraph" w:customStyle="1" w:styleId="aa">
    <w:name w:val="Колонтитул"/>
    <w:basedOn w:val="a"/>
    <w:qFormat/>
  </w:style>
  <w:style w:type="paragraph" w:styleId="ab">
    <w:name w:val="footer"/>
    <w:basedOn w:val="aa"/>
  </w:style>
  <w:style w:type="paragraph" w:customStyle="1" w:styleId="ac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2256</Words>
  <Characters>12862</Characters>
  <Application>Microsoft Office Word</Application>
  <DocSecurity>0</DocSecurity>
  <Lines>107</Lines>
  <Paragraphs>30</Paragraphs>
  <ScaleCrop>false</ScaleCrop>
  <Company/>
  <LinksUpToDate>false</LinksUpToDate>
  <CharactersWithSpaces>15088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Вера Владимировна</cp:lastModifiedBy>
  <cp:revision>3</cp:revision>
  <dcterms:created xsi:type="dcterms:W3CDTF">2024-09-16T07:08:00Z</dcterms:created>
  <dcterms:modified xsi:type="dcterms:W3CDTF">2025-03-10T08:58:00Z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LastSaved">
    <vt:filetime>2024-09-16T00:00:00Z</vt:filetime>
  </property>
</Properties>
</file>