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ind w:left="120"/>
        <w:jc w:val="center"/>
        <w:rPr>
          <w:rFonts w:eastAsia="Calibri"/>
          <w:color w:val="000000"/>
          <w:sz w:val="28"/>
          <w:szCs w:val="28"/>
        </w:rPr>
      </w:pPr>
      <w:r w:rsidRPr="00337190">
        <w:rPr>
          <w:rFonts w:eastAsia="Calibri"/>
          <w:color w:val="000000"/>
          <w:sz w:val="28"/>
          <w:szCs w:val="28"/>
        </w:rPr>
        <w:t>‌‌​ МИНИСТЕРСТВО ПРОСВЕЩЕНИЯ РОССИЙСКОЙ ФЕДЕРАЦИИ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  <w:szCs w:val="28"/>
        </w:rPr>
      </w:pPr>
      <w:r w:rsidRPr="00337190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337190">
        <w:rPr>
          <w:rFonts w:eastAsia="Calibri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337190">
        <w:rPr>
          <w:rFonts w:eastAsia="Calibri"/>
          <w:color w:val="000000"/>
          <w:sz w:val="28"/>
          <w:szCs w:val="28"/>
        </w:rPr>
        <w:t>Пильнинского</w:t>
      </w:r>
      <w:proofErr w:type="spellEnd"/>
      <w:r w:rsidRPr="00337190">
        <w:rPr>
          <w:rFonts w:eastAsia="Calibri"/>
          <w:color w:val="000000"/>
          <w:sz w:val="28"/>
          <w:szCs w:val="28"/>
        </w:rPr>
        <w:t xml:space="preserve"> муниципального округа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‌‌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337190">
        <w:rPr>
          <w:rFonts w:eastAsia="Calibri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337190">
        <w:rPr>
          <w:rFonts w:eastAsia="Calibri"/>
          <w:color w:val="000000"/>
          <w:sz w:val="28"/>
          <w:szCs w:val="28"/>
        </w:rPr>
        <w:t>Медянская</w:t>
      </w:r>
      <w:proofErr w:type="spellEnd"/>
      <w:r w:rsidRPr="00337190">
        <w:rPr>
          <w:rFonts w:eastAsia="Calibri"/>
          <w:color w:val="000000"/>
          <w:sz w:val="28"/>
          <w:szCs w:val="28"/>
        </w:rPr>
        <w:t xml:space="preserve"> средняя школа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337190">
        <w:rPr>
          <w:rFonts w:eastAsia="Calibri"/>
          <w:sz w:val="28"/>
          <w:szCs w:val="28"/>
        </w:rPr>
        <w:t>Приложение 1 к АООП</w:t>
      </w:r>
    </w:p>
    <w:p w:rsidR="00337190" w:rsidRPr="00337190" w:rsidRDefault="00337190" w:rsidP="00337190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337190">
        <w:rPr>
          <w:rFonts w:eastAsia="Calibri"/>
          <w:sz w:val="28"/>
          <w:szCs w:val="28"/>
        </w:rPr>
        <w:t>Утверждено</w:t>
      </w:r>
    </w:p>
    <w:p w:rsidR="00337190" w:rsidRPr="00337190" w:rsidRDefault="00337190" w:rsidP="00337190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337190">
        <w:rPr>
          <w:rFonts w:eastAsia="Calibri"/>
          <w:sz w:val="28"/>
          <w:szCs w:val="28"/>
        </w:rPr>
        <w:t>приказом директора</w:t>
      </w:r>
    </w:p>
    <w:p w:rsidR="00337190" w:rsidRPr="00337190" w:rsidRDefault="00611C64" w:rsidP="00337190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25.02.2025г. № 24</w:t>
      </w:r>
      <w:r w:rsidR="00337190" w:rsidRPr="00337190">
        <w:rPr>
          <w:rFonts w:eastAsia="Calibri"/>
          <w:sz w:val="28"/>
          <w:szCs w:val="28"/>
        </w:rPr>
        <w:t xml:space="preserve"> од</w:t>
      </w:r>
    </w:p>
    <w:p w:rsidR="00337190" w:rsidRPr="00337190" w:rsidRDefault="00337190" w:rsidP="00337190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337190" w:rsidRPr="00337190" w:rsidRDefault="00337190" w:rsidP="0033719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337190">
        <w:rPr>
          <w:rFonts w:eastAsia="Calibri"/>
          <w:b/>
          <w:color w:val="000000"/>
          <w:sz w:val="28"/>
          <w:szCs w:val="28"/>
        </w:rPr>
        <w:t>‌</w:t>
      </w:r>
      <w:r w:rsidRPr="00337190">
        <w:rPr>
          <w:rFonts w:eastAsia="Calibri"/>
          <w:color w:val="000000"/>
          <w:sz w:val="28"/>
          <w:szCs w:val="28"/>
        </w:rPr>
        <w:t>​</w:t>
      </w:r>
    </w:p>
    <w:p w:rsidR="00337190" w:rsidRPr="00337190" w:rsidRDefault="00337190" w:rsidP="00337190">
      <w:pPr>
        <w:jc w:val="center"/>
        <w:rPr>
          <w:sz w:val="30"/>
          <w:szCs w:val="28"/>
        </w:rPr>
      </w:pPr>
    </w:p>
    <w:p w:rsidR="00337190" w:rsidRPr="00337190" w:rsidRDefault="00337190" w:rsidP="00337190">
      <w:pPr>
        <w:spacing w:before="1" w:line="276" w:lineRule="auto"/>
        <w:jc w:val="center"/>
        <w:rPr>
          <w:sz w:val="28"/>
          <w:szCs w:val="28"/>
        </w:rPr>
      </w:pPr>
    </w:p>
    <w:p w:rsidR="00337190" w:rsidRPr="00337190" w:rsidRDefault="00337190" w:rsidP="00337190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337190">
        <w:rPr>
          <w:b/>
          <w:sz w:val="28"/>
          <w:szCs w:val="28"/>
        </w:rPr>
        <w:t>РАБОЧАЯ</w:t>
      </w:r>
      <w:r w:rsidRPr="00337190">
        <w:rPr>
          <w:b/>
          <w:spacing w:val="-2"/>
          <w:sz w:val="28"/>
          <w:szCs w:val="28"/>
        </w:rPr>
        <w:t xml:space="preserve"> </w:t>
      </w:r>
      <w:r w:rsidRPr="00337190">
        <w:rPr>
          <w:b/>
          <w:sz w:val="28"/>
          <w:szCs w:val="28"/>
        </w:rPr>
        <w:t>ПРОГРАММА</w:t>
      </w:r>
    </w:p>
    <w:p w:rsidR="00337190" w:rsidRPr="00337190" w:rsidRDefault="00337190" w:rsidP="00337190">
      <w:pPr>
        <w:spacing w:before="8" w:line="276" w:lineRule="auto"/>
        <w:jc w:val="center"/>
        <w:rPr>
          <w:b/>
          <w:sz w:val="28"/>
          <w:szCs w:val="28"/>
        </w:rPr>
      </w:pPr>
    </w:p>
    <w:p w:rsidR="00337190" w:rsidRPr="00337190" w:rsidRDefault="00337190" w:rsidP="00337190">
      <w:pPr>
        <w:spacing w:line="276" w:lineRule="auto"/>
        <w:ind w:left="471" w:right="470"/>
        <w:jc w:val="center"/>
        <w:rPr>
          <w:b/>
          <w:sz w:val="28"/>
          <w:szCs w:val="28"/>
        </w:rPr>
      </w:pPr>
      <w:r w:rsidRPr="00337190">
        <w:rPr>
          <w:b/>
          <w:sz w:val="28"/>
          <w:szCs w:val="28"/>
        </w:rPr>
        <w:t>по</w:t>
      </w:r>
      <w:r w:rsidRPr="00337190">
        <w:rPr>
          <w:b/>
          <w:spacing w:val="-3"/>
          <w:sz w:val="28"/>
          <w:szCs w:val="28"/>
        </w:rPr>
        <w:t xml:space="preserve"> </w:t>
      </w:r>
      <w:r w:rsidRPr="00337190">
        <w:rPr>
          <w:b/>
          <w:sz w:val="28"/>
          <w:szCs w:val="28"/>
        </w:rPr>
        <w:t>учебному</w:t>
      </w:r>
      <w:r w:rsidRPr="00337190">
        <w:rPr>
          <w:b/>
          <w:spacing w:val="-1"/>
          <w:sz w:val="28"/>
          <w:szCs w:val="28"/>
        </w:rPr>
        <w:t xml:space="preserve"> </w:t>
      </w:r>
      <w:r w:rsidRPr="00337190">
        <w:rPr>
          <w:b/>
          <w:sz w:val="28"/>
          <w:szCs w:val="28"/>
        </w:rPr>
        <w:t>предмету</w:t>
      </w:r>
    </w:p>
    <w:p w:rsidR="00337190" w:rsidRPr="00337190" w:rsidRDefault="00337190" w:rsidP="00337190">
      <w:pPr>
        <w:spacing w:before="208" w:line="276" w:lineRule="auto"/>
        <w:ind w:left="1450" w:right="1449"/>
        <w:jc w:val="center"/>
        <w:rPr>
          <w:b/>
          <w:sz w:val="28"/>
          <w:szCs w:val="28"/>
        </w:rPr>
      </w:pPr>
      <w:r w:rsidRPr="00337190">
        <w:rPr>
          <w:b/>
          <w:sz w:val="28"/>
          <w:szCs w:val="28"/>
        </w:rPr>
        <w:t>«Профильный труд» («Швейное дело»)</w:t>
      </w:r>
      <w:r w:rsidRPr="00337190">
        <w:rPr>
          <w:b/>
          <w:spacing w:val="-87"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337190">
        <w:rPr>
          <w:b/>
          <w:spacing w:val="-1"/>
          <w:sz w:val="28"/>
          <w:szCs w:val="28"/>
        </w:rPr>
        <w:t xml:space="preserve"> </w:t>
      </w:r>
      <w:r w:rsidRPr="00337190">
        <w:rPr>
          <w:b/>
          <w:sz w:val="28"/>
          <w:szCs w:val="28"/>
        </w:rPr>
        <w:t>класс</w:t>
      </w:r>
    </w:p>
    <w:p w:rsidR="00337190" w:rsidRPr="00337190" w:rsidRDefault="00337190" w:rsidP="00337190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337190">
        <w:rPr>
          <w:b/>
          <w:sz w:val="28"/>
          <w:szCs w:val="28"/>
        </w:rPr>
        <w:t>вариант</w:t>
      </w:r>
      <w:r w:rsidRPr="00337190">
        <w:rPr>
          <w:b/>
          <w:spacing w:val="-4"/>
          <w:sz w:val="28"/>
          <w:szCs w:val="28"/>
        </w:rPr>
        <w:t xml:space="preserve"> </w:t>
      </w:r>
      <w:r w:rsidRPr="00337190">
        <w:rPr>
          <w:b/>
          <w:sz w:val="28"/>
          <w:szCs w:val="28"/>
        </w:rPr>
        <w:t>1</w:t>
      </w:r>
    </w:p>
    <w:p w:rsidR="00337190" w:rsidRPr="00337190" w:rsidRDefault="00337190" w:rsidP="00337190">
      <w:pPr>
        <w:spacing w:before="10" w:line="276" w:lineRule="auto"/>
        <w:jc w:val="center"/>
        <w:rPr>
          <w:b/>
          <w:sz w:val="28"/>
          <w:szCs w:val="28"/>
        </w:rPr>
      </w:pPr>
    </w:p>
    <w:p w:rsidR="00337190" w:rsidRPr="00337190" w:rsidRDefault="00337190" w:rsidP="00337190">
      <w:pPr>
        <w:spacing w:line="276" w:lineRule="auto"/>
        <w:ind w:left="468" w:right="473"/>
        <w:jc w:val="center"/>
        <w:rPr>
          <w:sz w:val="28"/>
          <w:szCs w:val="28"/>
        </w:rPr>
      </w:pPr>
      <w:r w:rsidRPr="00337190">
        <w:rPr>
          <w:sz w:val="28"/>
          <w:szCs w:val="28"/>
        </w:rPr>
        <w:t>(для</w:t>
      </w:r>
      <w:r w:rsidRPr="00337190">
        <w:rPr>
          <w:spacing w:val="-6"/>
          <w:sz w:val="28"/>
          <w:szCs w:val="28"/>
        </w:rPr>
        <w:t xml:space="preserve"> </w:t>
      </w:r>
      <w:proofErr w:type="gramStart"/>
      <w:r w:rsidRPr="00337190">
        <w:rPr>
          <w:sz w:val="28"/>
          <w:szCs w:val="28"/>
        </w:rPr>
        <w:t>обучающихся</w:t>
      </w:r>
      <w:proofErr w:type="gramEnd"/>
      <w:r w:rsidRPr="00337190">
        <w:rPr>
          <w:spacing w:val="-5"/>
          <w:sz w:val="28"/>
          <w:szCs w:val="28"/>
        </w:rPr>
        <w:t xml:space="preserve"> </w:t>
      </w:r>
      <w:r w:rsidRPr="00337190">
        <w:rPr>
          <w:sz w:val="28"/>
          <w:szCs w:val="28"/>
        </w:rPr>
        <w:t>с</w:t>
      </w:r>
      <w:r w:rsidR="00611C64" w:rsidRPr="00611C64">
        <w:rPr>
          <w:color w:val="000000"/>
          <w:sz w:val="28"/>
          <w:szCs w:val="28"/>
          <w:highlight w:val="white"/>
          <w:lang w:eastAsia="ru-RU"/>
        </w:rPr>
        <w:t xml:space="preserve"> </w:t>
      </w:r>
      <w:r w:rsidR="00611C64" w:rsidRPr="00611C64">
        <w:rPr>
          <w:color w:val="000000"/>
          <w:sz w:val="28"/>
          <w:szCs w:val="28"/>
          <w:highlight w:val="white"/>
          <w:lang w:eastAsia="ru-RU"/>
        </w:rPr>
        <w:t>нарушением интеллекта</w:t>
      </w:r>
      <w:r w:rsidRPr="00337190">
        <w:rPr>
          <w:sz w:val="28"/>
          <w:szCs w:val="28"/>
        </w:rPr>
        <w:t>)</w:t>
      </w: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jc w:val="center"/>
        <w:rPr>
          <w:sz w:val="34"/>
          <w:szCs w:val="28"/>
        </w:rPr>
      </w:pPr>
    </w:p>
    <w:p w:rsidR="00337190" w:rsidRPr="00337190" w:rsidRDefault="00337190" w:rsidP="00337190">
      <w:pPr>
        <w:spacing w:before="254"/>
        <w:ind w:right="4195"/>
        <w:jc w:val="center"/>
        <w:rPr>
          <w:sz w:val="28"/>
          <w:szCs w:val="28"/>
        </w:rPr>
      </w:pPr>
    </w:p>
    <w:p w:rsidR="00337190" w:rsidRPr="00337190" w:rsidRDefault="00337190" w:rsidP="00337190">
      <w:pPr>
        <w:spacing w:before="254"/>
        <w:ind w:right="4195"/>
        <w:jc w:val="center"/>
        <w:rPr>
          <w:sz w:val="28"/>
          <w:szCs w:val="28"/>
        </w:rPr>
      </w:pPr>
    </w:p>
    <w:p w:rsidR="00337190" w:rsidRPr="00337190" w:rsidRDefault="00611C64" w:rsidP="00337190">
      <w:pPr>
        <w:spacing w:before="254"/>
        <w:ind w:right="4195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A179D0" w:rsidRDefault="00337190">
      <w:pPr>
        <w:pStyle w:val="1"/>
        <w:spacing w:before="163"/>
        <w:ind w:right="469"/>
        <w:jc w:val="center"/>
      </w:pPr>
      <w:r>
        <w:lastRenderedPageBreak/>
        <w:t>СОДЕРЖАНИЕ</w:t>
      </w:r>
    </w:p>
    <w:sdt>
      <w:sdtPr>
        <w:id w:val="-310094912"/>
        <w:docPartObj>
          <w:docPartGallery w:val="Table of Contents"/>
          <w:docPartUnique/>
        </w:docPartObj>
      </w:sdtPr>
      <w:sdtEndPr/>
      <w:sdtContent>
        <w:p w:rsidR="00A179D0" w:rsidRDefault="00611C64">
          <w:pPr>
            <w:pStyle w:val="10"/>
            <w:numPr>
              <w:ilvl w:val="0"/>
              <w:numId w:val="4"/>
            </w:numPr>
            <w:tabs>
              <w:tab w:val="left" w:pos="427"/>
              <w:tab w:val="left" w:pos="547"/>
              <w:tab w:val="right" w:leader="dot" w:pos="9062"/>
            </w:tabs>
            <w:spacing w:before="579"/>
            <w:ind w:right="3" w:hanging="547"/>
          </w:pPr>
          <w:hyperlink w:anchor="_bookmark0" w:history="1">
            <w:r w:rsidR="00337190">
              <w:t>ПОЯСНИТЕЛЬНАЯ</w:t>
            </w:r>
            <w:r w:rsidR="00337190">
              <w:rPr>
                <w:spacing w:val="-1"/>
              </w:rPr>
              <w:t xml:space="preserve"> </w:t>
            </w:r>
            <w:r w:rsidR="00337190">
              <w:t>ЗАПИСКА</w:t>
            </w:r>
            <w:r w:rsidR="00337190">
              <w:tab/>
              <w:t>3</w:t>
            </w:r>
          </w:hyperlink>
        </w:p>
        <w:p w:rsidR="00A179D0" w:rsidRDefault="00611C64">
          <w:pPr>
            <w:pStyle w:val="10"/>
            <w:numPr>
              <w:ilvl w:val="0"/>
              <w:numId w:val="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337190">
              <w:t>СОДЕРЖАНИЕ ОБУЧЕНИЯ</w:t>
            </w:r>
            <w:r w:rsidR="00337190">
              <w:tab/>
              <w:t>11</w:t>
            </w:r>
          </w:hyperlink>
        </w:p>
        <w:p w:rsidR="00A179D0" w:rsidRDefault="00611C64">
          <w:pPr>
            <w:pStyle w:val="2"/>
            <w:numPr>
              <w:ilvl w:val="0"/>
              <w:numId w:val="3"/>
            </w:numPr>
            <w:tabs>
              <w:tab w:val="left" w:pos="547"/>
              <w:tab w:val="right" w:leader="dot" w:pos="9182"/>
            </w:tabs>
            <w:ind w:hanging="429"/>
          </w:pPr>
          <w:hyperlink w:anchor="_bookmark2" w:history="1">
            <w:r w:rsidR="00337190">
              <w:t>ТЕМАТИЧЕСКОЕ ПЛАНИРОВАНИЕ</w:t>
            </w:r>
            <w:r w:rsidR="00337190">
              <w:rPr>
                <w:spacing w:val="-3"/>
              </w:rPr>
              <w:t xml:space="preserve"> </w:t>
            </w:r>
            <w:r w:rsidR="00337190">
              <w:t>ПРОГРАММЫ</w:t>
            </w:r>
            <w:r w:rsidR="00337190">
              <w:tab/>
              <w:t>13</w:t>
            </w:r>
          </w:hyperlink>
        </w:p>
      </w:sdtContent>
    </w:sdt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rPr>
          <w:sz w:val="22"/>
        </w:rPr>
      </w:pPr>
    </w:p>
    <w:p w:rsidR="00A179D0" w:rsidRDefault="00A179D0">
      <w:pPr>
        <w:pStyle w:val="a3"/>
        <w:spacing w:before="2"/>
        <w:rPr>
          <w:sz w:val="27"/>
        </w:rPr>
      </w:pPr>
    </w:p>
    <w:p w:rsidR="00A179D0" w:rsidRDefault="00337190">
      <w:pPr>
        <w:ind w:right="112"/>
        <w:jc w:val="right"/>
        <w:rPr>
          <w:rFonts w:ascii="Calibri"/>
        </w:rPr>
      </w:pPr>
      <w:r>
        <w:rPr>
          <w:rFonts w:ascii="Calibri"/>
        </w:rPr>
        <w:t>2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580" w:right="1300" w:bottom="280" w:left="1300" w:header="720" w:footer="720" w:gutter="0"/>
          <w:cols w:space="720"/>
        </w:sectPr>
      </w:pPr>
    </w:p>
    <w:p w:rsidR="00A179D0" w:rsidRDefault="00337190">
      <w:pPr>
        <w:pStyle w:val="1"/>
        <w:numPr>
          <w:ilvl w:val="1"/>
          <w:numId w:val="3"/>
        </w:numPr>
        <w:tabs>
          <w:tab w:val="left" w:pos="3128"/>
          <w:tab w:val="left" w:pos="3129"/>
        </w:tabs>
        <w:spacing w:before="6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179D0" w:rsidRDefault="00A179D0">
      <w:pPr>
        <w:pStyle w:val="a3"/>
        <w:rPr>
          <w:b/>
          <w:sz w:val="24"/>
        </w:rPr>
      </w:pPr>
    </w:p>
    <w:p w:rsidR="00A179D0" w:rsidRDefault="00337190">
      <w:pPr>
        <w:pStyle w:val="a3"/>
        <w:spacing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11C64" w:rsidRPr="00611C64">
        <w:rPr>
          <w:color w:val="000000"/>
          <w:highlight w:val="white"/>
          <w:lang w:eastAsia="ru-RU"/>
        </w:rPr>
        <w:t xml:space="preserve">нарушением интеллекта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6">
        <w:r>
          <w:rPr>
            <w:u w:val="single"/>
          </w:rPr>
          <w:t>https://clck.ru/33NMkR</w:t>
        </w:r>
      </w:hyperlink>
      <w:r>
        <w:t>).</w:t>
      </w:r>
    </w:p>
    <w:p w:rsidR="00A179D0" w:rsidRDefault="00337190">
      <w:pPr>
        <w:pStyle w:val="a3"/>
        <w:spacing w:before="2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611C64" w:rsidRPr="00611C64">
        <w:rPr>
          <w:color w:val="000000"/>
          <w:highlight w:val="white"/>
          <w:lang w:eastAsia="ru-RU"/>
        </w:rPr>
        <w:t xml:space="preserve">нарушением интеллекта </w:t>
      </w:r>
      <w:r>
        <w:t>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A179D0" w:rsidRDefault="00337190">
      <w:pPr>
        <w:pStyle w:val="a3"/>
        <w:spacing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179D0" w:rsidRDefault="00337190">
      <w:pPr>
        <w:pStyle w:val="a3"/>
        <w:spacing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A179D0" w:rsidRDefault="00337190">
      <w:pPr>
        <w:pStyle w:val="a3"/>
        <w:spacing w:before="1" w:line="360" w:lineRule="auto"/>
        <w:ind w:left="118" w:right="119" w:firstLine="707"/>
        <w:jc w:val="both"/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 w:rsidR="00611C64" w:rsidRPr="00611C64">
        <w:rPr>
          <w:color w:val="000000"/>
          <w:highlight w:val="white"/>
          <w:lang w:eastAsia="ru-RU"/>
        </w:rPr>
        <w:t xml:space="preserve">нарушением интеллекта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A179D0" w:rsidRDefault="00337190">
      <w:pPr>
        <w:pStyle w:val="a3"/>
        <w:spacing w:line="321" w:lineRule="exact"/>
        <w:ind w:left="896"/>
        <w:jc w:val="both"/>
      </w:pPr>
      <w:r>
        <w:t>Задачи</w:t>
      </w:r>
      <w:r>
        <w:rPr>
          <w:spacing w:val="-5"/>
        </w:rPr>
        <w:t xml:space="preserve"> </w:t>
      </w:r>
      <w:r>
        <w:t>обучения: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62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  <w:tab w:val="left" w:pos="2805"/>
          <w:tab w:val="left" w:pos="5426"/>
          <w:tab w:val="left" w:pos="7847"/>
        </w:tabs>
        <w:spacing w:line="355" w:lineRule="auto"/>
        <w:ind w:right="113" w:firstLine="427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8"/>
        <w:rPr>
          <w:sz w:val="18"/>
        </w:rPr>
      </w:pPr>
    </w:p>
    <w:p w:rsidR="00A179D0" w:rsidRDefault="00337190">
      <w:pPr>
        <w:ind w:right="112"/>
        <w:jc w:val="right"/>
        <w:rPr>
          <w:rFonts w:ascii="Calibri"/>
        </w:rPr>
      </w:pPr>
      <w:r>
        <w:rPr>
          <w:rFonts w:ascii="Calibri"/>
        </w:rPr>
        <w:t>3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60" w:right="1300" w:bottom="280" w:left="1300" w:header="720" w:footer="720" w:gutter="0"/>
          <w:cols w:space="720"/>
        </w:sect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9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2" w:firstLine="427"/>
        <w:rPr>
          <w:rFonts w:ascii="Symbol" w:hAnsi="Symbol"/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21" w:firstLine="427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7" w:line="357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61" w:line="357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предприятия, содержании и условиях труда по массовым профессиям,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4" w:line="357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7" w:line="357" w:lineRule="auto"/>
        <w:ind w:right="111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" w:line="350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2"/>
        <w:rPr>
          <w:sz w:val="18"/>
        </w:rPr>
      </w:pPr>
    </w:p>
    <w:p w:rsidR="00A179D0" w:rsidRDefault="00337190">
      <w:pPr>
        <w:spacing w:before="57"/>
        <w:ind w:right="112"/>
        <w:jc w:val="right"/>
        <w:rPr>
          <w:rFonts w:ascii="Calibri"/>
        </w:rPr>
      </w:pPr>
      <w:r>
        <w:rPr>
          <w:rFonts w:ascii="Calibri"/>
        </w:rPr>
        <w:t>4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40" w:right="1300" w:bottom="280" w:left="1300" w:header="720" w:footer="720" w:gutter="0"/>
          <w:cols w:space="720"/>
        </w:sect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9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3" w:firstLine="427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7" w:line="355" w:lineRule="auto"/>
        <w:ind w:right="115" w:firstLine="42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3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A179D0" w:rsidRDefault="00337190">
      <w:pPr>
        <w:pStyle w:val="a3"/>
        <w:spacing w:before="175" w:line="360" w:lineRule="auto"/>
        <w:ind w:left="118" w:right="12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9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0" w:line="321" w:lineRule="exact"/>
        <w:ind w:left="838"/>
        <w:rPr>
          <w:rFonts w:ascii="Symbol" w:hAnsi="Symbol"/>
          <w:sz w:val="24"/>
        </w:rPr>
      </w:pPr>
      <w:r>
        <w:rPr>
          <w:sz w:val="28"/>
        </w:rPr>
        <w:t>отработка</w:t>
      </w:r>
      <w:r>
        <w:rPr>
          <w:spacing w:val="6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стежки;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64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line="355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влажно-тепловой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9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61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швов;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  <w:tab w:val="left" w:pos="2251"/>
          <w:tab w:val="left" w:pos="3361"/>
          <w:tab w:val="left" w:pos="4820"/>
          <w:tab w:val="left" w:pos="5808"/>
          <w:tab w:val="left" w:pos="6712"/>
          <w:tab w:val="left" w:pos="7916"/>
        </w:tabs>
        <w:spacing w:before="159" w:line="350" w:lineRule="auto"/>
        <w:ind w:right="123" w:firstLine="427"/>
        <w:jc w:val="left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умений</w:t>
      </w:r>
      <w:r>
        <w:rPr>
          <w:sz w:val="28"/>
        </w:rPr>
        <w:tab/>
        <w:t>обработки</w:t>
      </w:r>
      <w:r>
        <w:rPr>
          <w:sz w:val="28"/>
        </w:rPr>
        <w:tab/>
        <w:t>срезов</w:t>
      </w:r>
      <w:r>
        <w:rPr>
          <w:sz w:val="28"/>
        </w:rPr>
        <w:tab/>
        <w:t>ткани</w:t>
      </w:r>
      <w:r>
        <w:rPr>
          <w:sz w:val="28"/>
        </w:rPr>
        <w:tab/>
        <w:t>косыми,</w:t>
      </w:r>
      <w:r>
        <w:rPr>
          <w:sz w:val="28"/>
        </w:rPr>
        <w:tab/>
      </w:r>
      <w:r>
        <w:rPr>
          <w:spacing w:val="-1"/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A179D0" w:rsidRDefault="00A179D0">
      <w:pPr>
        <w:pStyle w:val="a3"/>
        <w:rPr>
          <w:sz w:val="20"/>
        </w:rPr>
      </w:pPr>
    </w:p>
    <w:p w:rsidR="00A179D0" w:rsidRDefault="00337190">
      <w:pPr>
        <w:spacing w:before="186"/>
        <w:ind w:right="112"/>
        <w:jc w:val="right"/>
        <w:rPr>
          <w:rFonts w:ascii="Calibri"/>
        </w:rPr>
      </w:pPr>
      <w:r>
        <w:rPr>
          <w:rFonts w:ascii="Calibri"/>
        </w:rPr>
        <w:t>5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40" w:right="1300" w:bottom="280" w:left="1300" w:header="720" w:footer="720" w:gutter="0"/>
          <w:cols w:space="720"/>
        </w:sect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9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косынки,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фартука,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юбок,</w:t>
      </w:r>
      <w:r>
        <w:rPr>
          <w:spacing w:val="-5"/>
          <w:sz w:val="28"/>
        </w:rPr>
        <w:t xml:space="preserve"> </w:t>
      </w:r>
      <w:r>
        <w:rPr>
          <w:sz w:val="28"/>
        </w:rPr>
        <w:t>пижамных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брюк,</w:t>
      </w:r>
      <w:r>
        <w:rPr>
          <w:spacing w:val="-1"/>
          <w:sz w:val="28"/>
        </w:rPr>
        <w:t xml:space="preserve"> </w:t>
      </w:r>
      <w:r>
        <w:rPr>
          <w:sz w:val="28"/>
        </w:rPr>
        <w:t>блузки,</w:t>
      </w:r>
      <w:r>
        <w:rPr>
          <w:spacing w:val="-1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платья.</w:t>
      </w:r>
    </w:p>
    <w:p w:rsidR="00A179D0" w:rsidRDefault="00337190">
      <w:pPr>
        <w:pStyle w:val="1"/>
        <w:spacing w:before="247"/>
        <w:ind w:left="121" w:firstLine="146"/>
      </w:pPr>
      <w:r>
        <w:t>Планируемые результаты освоения содержания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труд»</w:t>
      </w:r>
      <w:r>
        <w:rPr>
          <w:spacing w:val="-2"/>
        </w:rPr>
        <w:t xml:space="preserve"> </w:t>
      </w:r>
      <w:r>
        <w:t>(«швейное</w:t>
      </w:r>
      <w:r>
        <w:rPr>
          <w:spacing w:val="-2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A179D0" w:rsidRDefault="00337190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179D0" w:rsidRDefault="00A179D0">
      <w:pPr>
        <w:pStyle w:val="a3"/>
        <w:spacing w:before="1"/>
        <w:rPr>
          <w:b/>
        </w:r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гордости за свою Родину;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адекватных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жизнеобеспечении;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line="357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9" w:line="355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8" w:line="355" w:lineRule="auto"/>
        <w:ind w:right="120" w:firstLine="427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10"/>
        <w:rPr>
          <w:sz w:val="27"/>
        </w:rPr>
      </w:pPr>
    </w:p>
    <w:p w:rsidR="00A179D0" w:rsidRDefault="00337190">
      <w:pPr>
        <w:spacing w:before="57"/>
        <w:ind w:right="112"/>
        <w:jc w:val="right"/>
        <w:rPr>
          <w:rFonts w:ascii="Calibri"/>
        </w:rPr>
      </w:pPr>
      <w:r>
        <w:rPr>
          <w:rFonts w:ascii="Calibri"/>
        </w:rPr>
        <w:t>6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40" w:right="1300" w:bottom="280" w:left="1300" w:header="720" w:footer="720" w:gutter="0"/>
          <w:cols w:space="720"/>
        </w:sectPr>
      </w:pPr>
    </w:p>
    <w:p w:rsidR="00A179D0" w:rsidRDefault="00337190">
      <w:pPr>
        <w:pStyle w:val="1"/>
        <w:spacing w:before="67" w:line="322" w:lineRule="exact"/>
        <w:ind w:right="472"/>
        <w:jc w:val="center"/>
      </w:pPr>
      <w:r>
        <w:lastRenderedPageBreak/>
        <w:t>Уровни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A179D0" w:rsidRDefault="00337190">
      <w:pPr>
        <w:spacing w:line="242" w:lineRule="auto"/>
        <w:ind w:left="721" w:right="717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класса</w:t>
      </w:r>
    </w:p>
    <w:p w:rsidR="00A179D0" w:rsidRDefault="00337190">
      <w:pPr>
        <w:pStyle w:val="a3"/>
        <w:spacing w:before="236" w:line="360" w:lineRule="auto"/>
        <w:ind w:left="826" w:right="5674" w:hanging="22"/>
        <w:jc w:val="center"/>
      </w:pPr>
      <w:r>
        <w:rPr>
          <w:u w:val="single"/>
        </w:rPr>
        <w:t>Минимальный уровень</w:t>
      </w:r>
      <w:r>
        <w:rPr>
          <w:spacing w:val="-67"/>
        </w:rPr>
        <w:t xml:space="preserve"> </w:t>
      </w:r>
      <w:proofErr w:type="gramStart"/>
      <w:r>
        <w:t>Обучающиеся</w:t>
      </w:r>
      <w:proofErr w:type="gramEnd"/>
      <w:r>
        <w:rPr>
          <w:spacing w:val="-7"/>
        </w:rPr>
        <w:t xml:space="preserve"> </w:t>
      </w:r>
      <w:r>
        <w:t>должны: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0" w:line="350" w:lineRule="auto"/>
        <w:ind w:right="122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color w:val="00AFEF"/>
          <w:sz w:val="28"/>
        </w:rPr>
        <w:t>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line="350" w:lineRule="auto"/>
        <w:ind w:right="114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5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уметь отобрать (с помощью педагогического работника)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необходимых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3" w:line="355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требованиях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8" w:line="350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(шитье);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5"/>
          <w:tab w:val="left" w:pos="1106"/>
        </w:tabs>
        <w:ind w:left="1105" w:hanging="560"/>
        <w:jc w:val="left"/>
        <w:rPr>
          <w:rFonts w:ascii="Symbol" w:hAnsi="Symbol"/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5"/>
          <w:tab w:val="left" w:pos="1036"/>
        </w:tabs>
        <w:spacing w:before="161"/>
        <w:ind w:left="1035" w:hanging="490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5"/>
          <w:tab w:val="left" w:pos="1036"/>
        </w:tabs>
        <w:spacing w:before="158"/>
        <w:ind w:left="1035" w:hanging="490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 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5"/>
          <w:tab w:val="left" w:pos="1036"/>
        </w:tabs>
        <w:spacing w:before="161" w:line="350" w:lineRule="auto"/>
        <w:ind w:right="117" w:firstLine="427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заботливо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бережно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достоянию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5"/>
          <w:tab w:val="left" w:pos="1106"/>
        </w:tabs>
        <w:spacing w:line="350" w:lineRule="auto"/>
        <w:ind w:right="118" w:firstLine="427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обеспечивающего внутреннюю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дисциплину;</w:t>
      </w:r>
    </w:p>
    <w:p w:rsidR="00A179D0" w:rsidRDefault="00A179D0">
      <w:pPr>
        <w:pStyle w:val="a3"/>
        <w:spacing w:before="3"/>
        <w:rPr>
          <w:sz w:val="24"/>
        </w:rPr>
      </w:pPr>
    </w:p>
    <w:p w:rsidR="00A179D0" w:rsidRDefault="00337190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7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60" w:right="1300" w:bottom="280" w:left="1300" w:header="720" w:footer="720" w:gutter="0"/>
          <w:cols w:space="720"/>
        </w:sect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before="89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("нравится"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"не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нравится");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before="15" w:line="350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(под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line="350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 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5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уметь выслушивать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мнения других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 них;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7" w:line="355" w:lineRule="auto"/>
        <w:ind w:right="118" w:firstLine="427"/>
        <w:rPr>
          <w:rFonts w:ascii="Symbol" w:hAnsi="Symbol"/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before="8" w:line="350" w:lineRule="auto"/>
        <w:ind w:right="120" w:firstLine="427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before="13" w:line="350" w:lineRule="auto"/>
        <w:ind w:right="119" w:firstLine="427"/>
        <w:rPr>
          <w:rFonts w:ascii="Symbol" w:hAnsi="Symbol"/>
          <w:sz w:val="28"/>
        </w:rPr>
      </w:pPr>
      <w:r>
        <w:rPr>
          <w:sz w:val="28"/>
        </w:rPr>
        <w:t>выполнять общественные поручения по уборке мастерской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179D0" w:rsidRDefault="00337190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65" w:line="357" w:lineRule="auto"/>
        <w:ind w:right="112" w:firstLine="427"/>
        <w:rPr>
          <w:rFonts w:ascii="Symbol" w:hAnsi="Symbol"/>
          <w:sz w:val="28"/>
        </w:rPr>
      </w:pPr>
      <w:r>
        <w:rPr>
          <w:sz w:val="28"/>
        </w:rPr>
        <w:t>уметь определять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 в соответствии с физическими, декоративно-художественными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4"/>
        <w:ind w:left="1035" w:hanging="490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036"/>
        </w:tabs>
        <w:spacing w:before="161" w:line="350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6"/>
        </w:tabs>
        <w:spacing w:before="15" w:line="355" w:lineRule="auto"/>
        <w:ind w:right="117" w:firstLine="427"/>
        <w:rPr>
          <w:rFonts w:ascii="Symbol" w:hAnsi="Symbol"/>
          <w:sz w:val="28"/>
        </w:rPr>
      </w:pPr>
      <w:r>
        <w:rPr>
          <w:sz w:val="28"/>
        </w:rPr>
        <w:t>знать оптимальные и доступные технологические приемы</w:t>
      </w:r>
      <w:r>
        <w:rPr>
          <w:spacing w:val="70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машинной обработки материалов в зависимости от свойств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337190">
      <w:pPr>
        <w:spacing w:before="171"/>
        <w:ind w:right="112"/>
        <w:jc w:val="right"/>
        <w:rPr>
          <w:rFonts w:ascii="Calibri"/>
        </w:rPr>
      </w:pPr>
      <w:r>
        <w:rPr>
          <w:rFonts w:ascii="Calibri"/>
        </w:rPr>
        <w:t>8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40" w:right="1300" w:bottom="280" w:left="1300" w:header="720" w:footer="720" w:gutter="0"/>
          <w:cols w:space="720"/>
        </w:sectPr>
      </w:pPr>
    </w:p>
    <w:p w:rsidR="00A179D0" w:rsidRDefault="00337190">
      <w:pPr>
        <w:pStyle w:val="a4"/>
        <w:numPr>
          <w:ilvl w:val="0"/>
          <w:numId w:val="2"/>
        </w:numPr>
        <w:tabs>
          <w:tab w:val="left" w:pos="1035"/>
          <w:tab w:val="left" w:pos="1036"/>
          <w:tab w:val="left" w:pos="2093"/>
          <w:tab w:val="left" w:pos="4096"/>
          <w:tab w:val="left" w:pos="5501"/>
          <w:tab w:val="left" w:pos="7525"/>
        </w:tabs>
        <w:spacing w:before="89" w:line="350" w:lineRule="auto"/>
        <w:ind w:right="119" w:firstLine="42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уметь</w:t>
      </w:r>
      <w:r>
        <w:rPr>
          <w:sz w:val="28"/>
        </w:rPr>
        <w:tab/>
        <w:t>осуществлять</w:t>
      </w:r>
      <w:r>
        <w:rPr>
          <w:sz w:val="28"/>
        </w:rPr>
        <w:tab/>
        <w:t>текущий</w:t>
      </w:r>
      <w:r>
        <w:rPr>
          <w:sz w:val="28"/>
        </w:rPr>
        <w:tab/>
        <w:t>самоконтроль</w:t>
      </w:r>
      <w:r>
        <w:rPr>
          <w:sz w:val="28"/>
        </w:rPr>
        <w:tab/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корректировку 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1105"/>
          <w:tab w:val="left" w:pos="1106"/>
          <w:tab w:val="left" w:pos="2701"/>
          <w:tab w:val="left" w:pos="4704"/>
          <w:tab w:val="left" w:pos="6524"/>
          <w:tab w:val="left" w:pos="7532"/>
          <w:tab w:val="left" w:pos="8496"/>
        </w:tabs>
        <w:spacing w:before="15" w:line="350" w:lineRule="auto"/>
        <w:ind w:right="118" w:firstLine="427"/>
        <w:jc w:val="left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общественную</w:t>
      </w:r>
      <w:r>
        <w:rPr>
          <w:sz w:val="28"/>
        </w:rPr>
        <w:tab/>
        <w:t>значимость</w:t>
      </w:r>
      <w:r>
        <w:rPr>
          <w:sz w:val="28"/>
        </w:rPr>
        <w:tab/>
        <w:t>своего</w:t>
      </w:r>
      <w:r>
        <w:rPr>
          <w:sz w:val="28"/>
        </w:rPr>
        <w:tab/>
        <w:t>труда,</w:t>
      </w:r>
      <w:r>
        <w:rPr>
          <w:sz w:val="28"/>
        </w:rPr>
        <w:tab/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11C64" w:rsidRDefault="00337190" w:rsidP="00611C64">
      <w:pPr>
        <w:pStyle w:val="1"/>
        <w:spacing w:before="175" w:line="322" w:lineRule="exact"/>
        <w:ind w:right="471"/>
        <w:jc w:val="center"/>
        <w:rPr>
          <w:b w:val="0"/>
        </w:rPr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 w:rsidR="00611C64" w:rsidRPr="00611C64">
        <w:rPr>
          <w:spacing w:val="-4"/>
        </w:rPr>
        <w:t>нарушением интеллекта</w:t>
      </w:r>
      <w:bookmarkStart w:id="1" w:name="_GoBack"/>
      <w:bookmarkEnd w:id="1"/>
    </w:p>
    <w:p w:rsidR="00A179D0" w:rsidRDefault="00337190">
      <w:pPr>
        <w:ind w:left="414" w:right="417"/>
        <w:jc w:val="center"/>
        <w:rPr>
          <w:b/>
          <w:sz w:val="28"/>
        </w:rPr>
      </w:pP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по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 «Профильный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9 классе</w:t>
      </w:r>
    </w:p>
    <w:p w:rsidR="00A179D0" w:rsidRDefault="00337190">
      <w:pPr>
        <w:pStyle w:val="a3"/>
        <w:spacing w:before="240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2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8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61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179D0" w:rsidRDefault="00337190">
      <w:pPr>
        <w:pStyle w:val="a4"/>
        <w:numPr>
          <w:ilvl w:val="0"/>
          <w:numId w:val="2"/>
        </w:numPr>
        <w:tabs>
          <w:tab w:val="left" w:pos="839"/>
        </w:tabs>
        <w:spacing w:before="159"/>
        <w:ind w:left="838"/>
        <w:jc w:val="left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179D0" w:rsidRDefault="00A179D0">
      <w:pPr>
        <w:pStyle w:val="a3"/>
        <w:spacing w:before="9"/>
        <w:rPr>
          <w:sz w:val="34"/>
        </w:rPr>
      </w:pPr>
    </w:p>
    <w:p w:rsidR="00A179D0" w:rsidRDefault="00337190">
      <w:pPr>
        <w:pStyle w:val="1"/>
        <w:ind w:left="1911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A179D0" w:rsidRDefault="00337190">
      <w:pPr>
        <w:spacing w:before="239" w:line="362" w:lineRule="auto"/>
        <w:ind w:left="826" w:right="3519" w:firstLine="2871"/>
        <w:rPr>
          <w:sz w:val="28"/>
        </w:rPr>
      </w:pPr>
      <w:r>
        <w:rPr>
          <w:i/>
          <w:sz w:val="28"/>
        </w:rPr>
        <w:t>Устный ответ.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0" w:line="350" w:lineRule="auto"/>
        <w:ind w:right="117"/>
        <w:jc w:val="left"/>
        <w:rPr>
          <w:sz w:val="28"/>
        </w:rPr>
      </w:pPr>
      <w:r>
        <w:rPr>
          <w:sz w:val="28"/>
        </w:rPr>
        <w:t>полностью</w:t>
      </w:r>
      <w:r>
        <w:rPr>
          <w:spacing w:val="67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A179D0" w:rsidRDefault="00A179D0">
      <w:pPr>
        <w:pStyle w:val="a3"/>
        <w:spacing w:before="10"/>
        <w:rPr>
          <w:sz w:val="27"/>
        </w:rPr>
      </w:pPr>
    </w:p>
    <w:p w:rsidR="00A179D0" w:rsidRDefault="00337190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left="118" w:right="113" w:firstLine="427"/>
        <w:jc w:val="left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2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ind w:hanging="293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58"/>
        <w:ind w:hanging="293"/>
        <w:jc w:val="left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6"/>
        <w:rPr>
          <w:sz w:val="17"/>
        </w:rPr>
      </w:pPr>
    </w:p>
    <w:p w:rsidR="00A179D0" w:rsidRDefault="00337190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9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40" w:right="1300" w:bottom="280" w:left="1300" w:header="720" w:footer="720" w:gutter="0"/>
          <w:cols w:space="720"/>
        </w:sectPr>
      </w:pPr>
    </w:p>
    <w:p w:rsidR="00A179D0" w:rsidRDefault="00337190">
      <w:pPr>
        <w:spacing w:before="67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left="118" w:right="122" w:firstLine="415"/>
        <w:jc w:val="left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полностью</w:t>
      </w:r>
      <w:r>
        <w:rPr>
          <w:color w:val="00AFEF"/>
          <w:sz w:val="28"/>
        </w:rPr>
        <w:t>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ind w:hanging="305"/>
        <w:jc w:val="left"/>
        <w:rPr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color w:val="00AFEF"/>
          <w:sz w:val="28"/>
        </w:rPr>
        <w:t>;</w:t>
      </w:r>
      <w:proofErr w:type="gramEnd"/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58"/>
        <w:ind w:hanging="305"/>
        <w:jc w:val="left"/>
        <w:rPr>
          <w:sz w:val="28"/>
        </w:rPr>
      </w:pPr>
      <w:r>
        <w:rPr>
          <w:sz w:val="28"/>
        </w:rPr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A179D0" w:rsidRDefault="00A179D0">
      <w:pPr>
        <w:pStyle w:val="a3"/>
        <w:spacing w:before="10"/>
        <w:rPr>
          <w:sz w:val="27"/>
        </w:rPr>
      </w:pPr>
    </w:p>
    <w:p w:rsidR="00A179D0" w:rsidRDefault="00337190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A179D0" w:rsidRDefault="00337190">
      <w:pPr>
        <w:spacing w:before="161" w:line="362" w:lineRule="auto"/>
        <w:ind w:left="826" w:right="3069" w:firstLine="2683"/>
        <w:rPr>
          <w:sz w:val="28"/>
        </w:rPr>
      </w:pPr>
      <w:r>
        <w:rPr>
          <w:i/>
          <w:sz w:val="28"/>
        </w:rPr>
        <w:t>Практическая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0" w:line="340" w:lineRule="exact"/>
        <w:ind w:hanging="29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карте,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  <w:tab w:val="left" w:pos="3063"/>
          <w:tab w:val="left" w:pos="3416"/>
          <w:tab w:val="left" w:pos="4835"/>
          <w:tab w:val="left" w:pos="6310"/>
          <w:tab w:val="left" w:pos="7642"/>
          <w:tab w:val="left" w:pos="8119"/>
        </w:tabs>
        <w:spacing w:before="158" w:line="350" w:lineRule="auto"/>
        <w:ind w:left="118" w:right="122" w:firstLine="427"/>
        <w:jc w:val="left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и</w:t>
      </w:r>
      <w:r>
        <w:rPr>
          <w:sz w:val="28"/>
        </w:rPr>
        <w:tab/>
        <w:t>аккуратно</w:t>
      </w:r>
      <w:r>
        <w:rPr>
          <w:sz w:val="28"/>
        </w:rPr>
        <w:tab/>
        <w:t>выполняет</w:t>
      </w:r>
      <w:r>
        <w:rPr>
          <w:sz w:val="28"/>
        </w:rPr>
        <w:tab/>
        <w:t>операции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швейной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  <w:tab w:val="left" w:pos="1812"/>
          <w:tab w:val="left" w:pos="3355"/>
          <w:tab w:val="left" w:pos="3781"/>
          <w:tab w:val="left" w:pos="6483"/>
          <w:tab w:val="left" w:pos="8219"/>
        </w:tabs>
        <w:spacing w:line="350" w:lineRule="auto"/>
        <w:ind w:left="118" w:right="122" w:firstLine="427"/>
        <w:jc w:val="left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ind w:hanging="293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58"/>
        <w:ind w:hanging="293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:rsidR="00A179D0" w:rsidRDefault="00A179D0">
      <w:pPr>
        <w:pStyle w:val="a3"/>
        <w:spacing w:before="10"/>
        <w:rPr>
          <w:sz w:val="27"/>
        </w:rPr>
      </w:pPr>
    </w:p>
    <w:p w:rsidR="00A179D0" w:rsidRDefault="00337190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color w:val="00AFEF"/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left="118" w:right="118" w:firstLine="427"/>
        <w:jc w:val="left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5"/>
        <w:ind w:hanging="293"/>
        <w:jc w:val="left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машинную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строчка;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9"/>
        </w:tabs>
        <w:spacing w:before="162"/>
        <w:ind w:hanging="293"/>
        <w:jc w:val="left"/>
        <w:rPr>
          <w:sz w:val="28"/>
        </w:rPr>
      </w:pPr>
      <w:r>
        <w:rPr>
          <w:sz w:val="28"/>
        </w:rPr>
        <w:t>незначительно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A179D0" w:rsidRDefault="00337190">
      <w:pPr>
        <w:spacing w:before="157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4" w:line="350" w:lineRule="auto"/>
        <w:ind w:left="118" w:right="113" w:firstLine="360"/>
        <w:jc w:val="left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4"/>
        <w:ind w:hanging="361"/>
        <w:jc w:val="left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нарушает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A179D0" w:rsidRDefault="00337190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A179D0" w:rsidRDefault="00337190">
      <w:pPr>
        <w:spacing w:before="157"/>
        <w:ind w:left="838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8"/>
      </w:pPr>
    </w:p>
    <w:p w:rsidR="00A179D0" w:rsidRDefault="00337190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10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60" w:right="1300" w:bottom="280" w:left="1300" w:header="720" w:footer="720" w:gutter="0"/>
          <w:cols w:space="720"/>
        </w:sectPr>
      </w:pPr>
    </w:p>
    <w:p w:rsidR="00A179D0" w:rsidRDefault="00337190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spacing w:before="67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A179D0" w:rsidRDefault="00A179D0">
      <w:pPr>
        <w:pStyle w:val="a3"/>
        <w:rPr>
          <w:b/>
          <w:sz w:val="24"/>
        </w:rPr>
      </w:pPr>
    </w:p>
    <w:p w:rsidR="00A179D0" w:rsidRDefault="00337190">
      <w:pPr>
        <w:pStyle w:val="a3"/>
        <w:spacing w:line="360" w:lineRule="auto"/>
        <w:ind w:left="118" w:right="115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A179D0" w:rsidRDefault="00337190">
      <w:pPr>
        <w:pStyle w:val="a3"/>
        <w:spacing w:line="360" w:lineRule="auto"/>
        <w:ind w:left="118" w:right="11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 прочные навыки и умения, необходимые для изготовления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одежды, конструирование одежды, материаловедение, оборудование.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обучающиеся получают знания по выполнению ручных работ, машинных,</w:t>
      </w:r>
      <w:r>
        <w:rPr>
          <w:spacing w:val="1"/>
        </w:rPr>
        <w:t xml:space="preserve"> </w:t>
      </w:r>
      <w:r>
        <w:t>утюжильных работ,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срезов</w:t>
      </w:r>
      <w:r>
        <w:rPr>
          <w:spacing w:val="68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A179D0" w:rsidRDefault="00337190">
      <w:pPr>
        <w:pStyle w:val="a3"/>
        <w:spacing w:before="2" w:line="360" w:lineRule="auto"/>
        <w:ind w:left="118" w:right="116" w:firstLine="707"/>
        <w:jc w:val="both"/>
      </w:pP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снятия мерок для изделий, которые будут изготавливать в этом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масштабной</w:t>
      </w:r>
      <w:r>
        <w:rPr>
          <w:spacing w:val="-11"/>
        </w:rPr>
        <w:t xml:space="preserve"> </w:t>
      </w:r>
      <w:r>
        <w:t>линейкой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читать</w:t>
      </w:r>
      <w:r>
        <w:rPr>
          <w:spacing w:val="-13"/>
        </w:rPr>
        <w:t xml:space="preserve"> </w:t>
      </w:r>
      <w:r>
        <w:t>чертежи.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68"/>
        </w:rPr>
        <w:t xml:space="preserve"> </w:t>
      </w:r>
      <w:r>
        <w:t>вопросы по материаловедению необходимы для того, 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волокнистому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лицевую и изнаночную стороны ткани, правильно подбирать ткани разного</w:t>
      </w:r>
      <w:r>
        <w:rPr>
          <w:spacing w:val="-67"/>
        </w:rPr>
        <w:t xml:space="preserve"> </w:t>
      </w:r>
      <w:r>
        <w:t>ассортимента и другие материалы для изготовления всех видов швейных</w:t>
      </w:r>
      <w:r>
        <w:rPr>
          <w:spacing w:val="1"/>
        </w:rPr>
        <w:t xml:space="preserve"> </w:t>
      </w:r>
      <w:r>
        <w:t>изделий.</w:t>
      </w:r>
    </w:p>
    <w:p w:rsidR="00A179D0" w:rsidRDefault="00337190">
      <w:pPr>
        <w:pStyle w:val="a3"/>
        <w:spacing w:line="360" w:lineRule="auto"/>
        <w:ind w:left="118" w:right="120" w:firstLine="707"/>
        <w:jc w:val="both"/>
      </w:pPr>
      <w:r>
        <w:t>Теоретические темы включают новый познавательный материал, и</w:t>
      </w:r>
      <w:r>
        <w:rPr>
          <w:spacing w:val="1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уже изученных</w:t>
      </w:r>
      <w:r>
        <w:rPr>
          <w:spacing w:val="1"/>
        </w:rPr>
        <w:t xml:space="preserve"> </w:t>
      </w:r>
      <w:r>
        <w:t>сведений.</w:t>
      </w:r>
    </w:p>
    <w:p w:rsidR="00A179D0" w:rsidRDefault="00337190">
      <w:pPr>
        <w:pStyle w:val="a3"/>
        <w:spacing w:before="1" w:line="360" w:lineRule="auto"/>
        <w:ind w:left="118" w:right="120" w:firstLine="707"/>
        <w:jc w:val="both"/>
      </w:pPr>
      <w:r>
        <w:t>В 9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готовые</w:t>
      </w:r>
      <w:r>
        <w:rPr>
          <w:spacing w:val="110"/>
        </w:rPr>
        <w:t xml:space="preserve"> </w:t>
      </w:r>
      <w:r>
        <w:t>выкройки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чертежи,</w:t>
      </w:r>
      <w:r>
        <w:rPr>
          <w:spacing w:val="109"/>
        </w:rPr>
        <w:t xml:space="preserve"> </w:t>
      </w:r>
      <w:r>
        <w:t>познакомятся</w:t>
      </w:r>
      <w:r>
        <w:rPr>
          <w:spacing w:val="111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основными</w:t>
      </w:r>
      <w:r>
        <w:rPr>
          <w:spacing w:val="109"/>
        </w:rPr>
        <w:t xml:space="preserve"> </w:t>
      </w:r>
      <w:r>
        <w:t>правами</w:t>
      </w:r>
      <w:r>
        <w:rPr>
          <w:spacing w:val="108"/>
        </w:rPr>
        <w:t xml:space="preserve"> </w:t>
      </w:r>
      <w:r>
        <w:t>и</w:t>
      </w: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8"/>
        <w:rPr>
          <w:sz w:val="18"/>
        </w:rPr>
      </w:pPr>
    </w:p>
    <w:p w:rsidR="00A179D0" w:rsidRDefault="00337190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11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60" w:right="1300" w:bottom="280" w:left="1300" w:header="720" w:footer="720" w:gutter="0"/>
          <w:cols w:space="720"/>
        </w:sectPr>
      </w:pPr>
    </w:p>
    <w:p w:rsidR="00A179D0" w:rsidRDefault="00337190">
      <w:pPr>
        <w:pStyle w:val="a3"/>
        <w:spacing w:before="67" w:line="360" w:lineRule="auto"/>
        <w:ind w:left="118"/>
      </w:pPr>
      <w:r>
        <w:lastRenderedPageBreak/>
        <w:t>обязанностями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безопасностью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</w:t>
      </w:r>
    </w:p>
    <w:p w:rsidR="00A179D0" w:rsidRDefault="00337190">
      <w:pPr>
        <w:pStyle w:val="a3"/>
        <w:spacing w:before="2"/>
        <w:ind w:left="337" w:right="47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179D0" w:rsidRDefault="00A179D0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357"/>
        <w:gridCol w:w="1382"/>
        <w:gridCol w:w="1561"/>
      </w:tblGrid>
      <w:tr w:rsidR="00A179D0">
        <w:trPr>
          <w:trHeight w:val="1242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5" w:lineRule="exact"/>
              <w:ind w:left="1884" w:right="188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360" w:lineRule="auto"/>
              <w:ind w:left="315" w:right="122" w:hanging="166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5" w:lineRule="exact"/>
              <w:ind w:left="126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</w:p>
          <w:p w:rsidR="00A179D0" w:rsidRDefault="00337190">
            <w:pPr>
              <w:pStyle w:val="TableParagraph"/>
              <w:spacing w:before="5" w:line="410" w:lineRule="atLeas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е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Построение чертежа основы цельнокроеного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6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ind w:left="105" w:right="1584"/>
              <w:rPr>
                <w:sz w:val="24"/>
              </w:rPr>
            </w:pPr>
            <w:r>
              <w:rPr>
                <w:sz w:val="24"/>
              </w:rPr>
              <w:t>Особенности обработки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A179D0" w:rsidRDefault="00A179D0">
            <w:pPr>
              <w:pStyle w:val="TableParagraph"/>
              <w:ind w:left="0"/>
              <w:rPr>
                <w:sz w:val="24"/>
              </w:rPr>
            </w:pPr>
          </w:p>
        </w:tc>
      </w:tr>
      <w:tr w:rsidR="00A179D0">
        <w:trPr>
          <w:trHeight w:val="575"/>
        </w:trPr>
        <w:tc>
          <w:tcPr>
            <w:tcW w:w="758" w:type="dxa"/>
          </w:tcPr>
          <w:p w:rsidR="00A179D0" w:rsidRDefault="00337190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before="1"/>
              <w:ind w:left="105" w:right="936"/>
              <w:rPr>
                <w:sz w:val="24"/>
              </w:rPr>
            </w:pPr>
            <w:r>
              <w:rPr>
                <w:sz w:val="24"/>
              </w:rPr>
              <w:t>Изготовление выкройки и раскрой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</w:tcPr>
          <w:p w:rsidR="00A179D0" w:rsidRDefault="00A179D0">
            <w:pPr>
              <w:pStyle w:val="TableParagraph"/>
              <w:ind w:left="0"/>
              <w:rPr>
                <w:sz w:val="24"/>
              </w:rPr>
            </w:pP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юбкой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A179D0" w:rsidRDefault="00A179D0">
            <w:pPr>
              <w:pStyle w:val="TableParagraph"/>
              <w:ind w:left="0"/>
              <w:rPr>
                <w:sz w:val="24"/>
              </w:rPr>
            </w:pPr>
          </w:p>
        </w:tc>
      </w:tr>
      <w:tr w:rsidR="00A179D0">
        <w:trPr>
          <w:trHeight w:val="575"/>
        </w:trPr>
        <w:tc>
          <w:tcPr>
            <w:tcW w:w="758" w:type="dxa"/>
          </w:tcPr>
          <w:p w:rsidR="00A179D0" w:rsidRDefault="00337190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before="1"/>
              <w:ind w:left="105" w:right="447"/>
              <w:rPr>
                <w:sz w:val="24"/>
              </w:rPr>
            </w:pPr>
            <w:r>
              <w:rPr>
                <w:sz w:val="24"/>
              </w:rPr>
              <w:t>Знакомство с готовыми выкройками. Изделие: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костюм: пиджак и юбка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before="1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79D0">
        <w:trPr>
          <w:trHeight w:val="573"/>
        </w:trPr>
        <w:tc>
          <w:tcPr>
            <w:tcW w:w="758" w:type="dxa"/>
          </w:tcPr>
          <w:p w:rsidR="00A179D0" w:rsidRDefault="0033719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489" w:right="4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79D0">
        <w:trPr>
          <w:trHeight w:val="414"/>
        </w:trPr>
        <w:tc>
          <w:tcPr>
            <w:tcW w:w="758" w:type="dxa"/>
          </w:tcPr>
          <w:p w:rsidR="00A179D0" w:rsidRDefault="00A179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7" w:type="dxa"/>
          </w:tcPr>
          <w:p w:rsidR="00A179D0" w:rsidRDefault="00337190">
            <w:pPr>
              <w:pStyle w:val="TableParagraph"/>
              <w:spacing w:line="275" w:lineRule="exact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82" w:type="dxa"/>
          </w:tcPr>
          <w:p w:rsidR="00A179D0" w:rsidRDefault="00337190">
            <w:pPr>
              <w:pStyle w:val="TableParagraph"/>
              <w:spacing w:line="275" w:lineRule="exact"/>
              <w:ind w:left="489" w:right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561" w:type="dxa"/>
          </w:tcPr>
          <w:p w:rsidR="00A179D0" w:rsidRDefault="003371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rPr>
          <w:sz w:val="20"/>
        </w:rPr>
      </w:pPr>
    </w:p>
    <w:p w:rsidR="00A179D0" w:rsidRDefault="00A179D0">
      <w:pPr>
        <w:pStyle w:val="a3"/>
        <w:spacing w:before="10"/>
        <w:rPr>
          <w:sz w:val="23"/>
        </w:rPr>
      </w:pPr>
    </w:p>
    <w:p w:rsidR="00A179D0" w:rsidRDefault="00337190">
      <w:pPr>
        <w:spacing w:before="56"/>
        <w:ind w:right="112"/>
        <w:jc w:val="right"/>
        <w:rPr>
          <w:rFonts w:ascii="Calibri"/>
        </w:rPr>
      </w:pPr>
      <w:r>
        <w:rPr>
          <w:rFonts w:ascii="Calibri"/>
        </w:rPr>
        <w:t>12</w:t>
      </w:r>
    </w:p>
    <w:p w:rsidR="00A179D0" w:rsidRDefault="00A179D0">
      <w:pPr>
        <w:jc w:val="right"/>
        <w:rPr>
          <w:rFonts w:ascii="Calibri"/>
        </w:rPr>
        <w:sectPr w:rsidR="00A179D0">
          <w:pgSz w:w="11910" w:h="16840"/>
          <w:pgMar w:top="1160" w:right="1300" w:bottom="280" w:left="1300" w:header="720" w:footer="720" w:gutter="0"/>
          <w:cols w:space="720"/>
        </w:sectPr>
      </w:pPr>
    </w:p>
    <w:p w:rsidR="00963FEC" w:rsidRDefault="00963FEC" w:rsidP="003D7DC8">
      <w:pPr>
        <w:pStyle w:val="1"/>
        <w:tabs>
          <w:tab w:val="left" w:pos="3973"/>
        </w:tabs>
        <w:spacing w:before="139"/>
        <w:ind w:left="3325"/>
      </w:pPr>
      <w:bookmarkStart w:id="3" w:name="_bookmark2"/>
      <w:bookmarkEnd w:id="3"/>
    </w:p>
    <w:sectPr w:rsidR="00963FEC">
      <w:pgSz w:w="16840" w:h="11910" w:orient="landscape"/>
      <w:pgMar w:top="110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30E"/>
    <w:multiLevelType w:val="hybridMultilevel"/>
    <w:tmpl w:val="DD8CC236"/>
    <w:lvl w:ilvl="0" w:tplc="1E4CCF26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5BC8A5F0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5FD0272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3BB046F2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15FCBDB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EA30B950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C9ECF118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BB8EE0EA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12A82B5C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494928B6"/>
    <w:multiLevelType w:val="hybridMultilevel"/>
    <w:tmpl w:val="019878E8"/>
    <w:lvl w:ilvl="0" w:tplc="B90CBB8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F043F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E648B8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E204A3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D964AA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D2D027B4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726C21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03FAEC2C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ED2C41AE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2">
    <w:nsid w:val="53C734D4"/>
    <w:multiLevelType w:val="hybridMultilevel"/>
    <w:tmpl w:val="C7AEF884"/>
    <w:lvl w:ilvl="0" w:tplc="7502590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A6E3C2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3A868F9E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182A662C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4CAD4D0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EAAECA24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770A2F2C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FE7C9168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B6CE8D70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3">
    <w:nsid w:val="77042047"/>
    <w:multiLevelType w:val="hybridMultilevel"/>
    <w:tmpl w:val="EAE041D8"/>
    <w:lvl w:ilvl="0" w:tplc="7E24C92A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C4DB2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12CD7DC">
      <w:numFmt w:val="bullet"/>
      <w:lvlText w:val="•"/>
      <w:lvlJc w:val="left"/>
      <w:pPr>
        <w:ind w:left="3980" w:hanging="540"/>
      </w:pPr>
      <w:rPr>
        <w:rFonts w:hint="default"/>
        <w:lang w:val="ru-RU" w:eastAsia="en-US" w:bidi="ar-SA"/>
      </w:rPr>
    </w:lvl>
    <w:lvl w:ilvl="3" w:tplc="9C1C56BE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0C661F86">
      <w:numFmt w:val="bullet"/>
      <w:lvlText w:val="•"/>
      <w:lvlJc w:val="left"/>
      <w:pPr>
        <w:ind w:left="5311" w:hanging="540"/>
      </w:pPr>
      <w:rPr>
        <w:rFonts w:hint="default"/>
        <w:lang w:val="ru-RU" w:eastAsia="en-US" w:bidi="ar-SA"/>
      </w:rPr>
    </w:lvl>
    <w:lvl w:ilvl="5" w:tplc="A412EA10">
      <w:numFmt w:val="bullet"/>
      <w:lvlText w:val="•"/>
      <w:lvlJc w:val="left"/>
      <w:pPr>
        <w:ind w:left="5977" w:hanging="540"/>
      </w:pPr>
      <w:rPr>
        <w:rFonts w:hint="default"/>
        <w:lang w:val="ru-RU" w:eastAsia="en-US" w:bidi="ar-SA"/>
      </w:rPr>
    </w:lvl>
    <w:lvl w:ilvl="6" w:tplc="EB84E930">
      <w:numFmt w:val="bullet"/>
      <w:lvlText w:val="•"/>
      <w:lvlJc w:val="left"/>
      <w:pPr>
        <w:ind w:left="6643" w:hanging="540"/>
      </w:pPr>
      <w:rPr>
        <w:rFonts w:hint="default"/>
        <w:lang w:val="ru-RU" w:eastAsia="en-US" w:bidi="ar-SA"/>
      </w:rPr>
    </w:lvl>
    <w:lvl w:ilvl="7" w:tplc="5B181112">
      <w:numFmt w:val="bullet"/>
      <w:lvlText w:val="•"/>
      <w:lvlJc w:val="left"/>
      <w:pPr>
        <w:ind w:left="7309" w:hanging="540"/>
      </w:pPr>
      <w:rPr>
        <w:rFonts w:hint="default"/>
        <w:lang w:val="ru-RU" w:eastAsia="en-US" w:bidi="ar-SA"/>
      </w:rPr>
    </w:lvl>
    <w:lvl w:ilvl="8" w:tplc="1B922F08">
      <w:numFmt w:val="bullet"/>
      <w:lvlText w:val="•"/>
      <w:lvlJc w:val="left"/>
      <w:pPr>
        <w:ind w:left="7974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9D0"/>
    <w:rsid w:val="00337190"/>
    <w:rsid w:val="003D7DC8"/>
    <w:rsid w:val="00611C64"/>
    <w:rsid w:val="00963FEC"/>
    <w:rsid w:val="00A179D0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546" w:hanging="42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3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61"/>
      <w:ind w:left="546" w:hanging="42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3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Торин</cp:lastModifiedBy>
  <cp:revision>6</cp:revision>
  <dcterms:created xsi:type="dcterms:W3CDTF">2023-09-07T09:30:00Z</dcterms:created>
  <dcterms:modified xsi:type="dcterms:W3CDTF">2025-03-07T07:21:00Z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2023-09-07T00:00:00Z</vt:filetime>
  </property>
</Properties>
</file>