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6571B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6571B">
        <w:rPr>
          <w:rFonts w:ascii="Times New Roman" w:hAnsi="Times New Roman"/>
          <w:sz w:val="24"/>
          <w:szCs w:val="24"/>
        </w:rPr>
        <w:t>Медянская</w:t>
      </w:r>
      <w:proofErr w:type="spellEnd"/>
      <w:r w:rsidRPr="0046571B">
        <w:rPr>
          <w:rFonts w:ascii="Times New Roman" w:hAnsi="Times New Roman"/>
          <w:sz w:val="24"/>
          <w:szCs w:val="24"/>
        </w:rPr>
        <w:t xml:space="preserve"> средняя школа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rPr>
          <w:rFonts w:ascii="Times New Roman" w:hAnsi="Times New Roman"/>
          <w:sz w:val="24"/>
          <w:szCs w:val="24"/>
        </w:rPr>
      </w:pPr>
      <w:r w:rsidRPr="0046571B">
        <w:rPr>
          <w:rFonts w:ascii="Times New Roman" w:hAnsi="Times New Roman"/>
          <w:sz w:val="24"/>
          <w:szCs w:val="24"/>
        </w:rPr>
        <w:t xml:space="preserve">Принято:                                                                                            </w:t>
      </w:r>
      <w:r w:rsidR="007025E8">
        <w:rPr>
          <w:rFonts w:ascii="Times New Roman" w:hAnsi="Times New Roman"/>
          <w:sz w:val="24"/>
          <w:szCs w:val="24"/>
        </w:rPr>
        <w:t xml:space="preserve">                </w:t>
      </w:r>
      <w:r w:rsidR="00A75EC1">
        <w:rPr>
          <w:rFonts w:ascii="Times New Roman" w:hAnsi="Times New Roman"/>
          <w:sz w:val="24"/>
          <w:szCs w:val="24"/>
        </w:rPr>
        <w:t xml:space="preserve">             </w:t>
      </w:r>
      <w:r w:rsidRPr="0046571B">
        <w:rPr>
          <w:rFonts w:ascii="Times New Roman" w:hAnsi="Times New Roman"/>
          <w:sz w:val="24"/>
          <w:szCs w:val="24"/>
        </w:rPr>
        <w:t>Утверждено:</w:t>
      </w:r>
    </w:p>
    <w:p w:rsidR="00004E60" w:rsidRPr="0046571B" w:rsidRDefault="00004E60" w:rsidP="007025E8">
      <w:pPr>
        <w:pStyle w:val="a3"/>
        <w:rPr>
          <w:rFonts w:ascii="Times New Roman" w:hAnsi="Times New Roman"/>
          <w:sz w:val="24"/>
          <w:szCs w:val="24"/>
        </w:rPr>
      </w:pPr>
      <w:r w:rsidRPr="0046571B">
        <w:rPr>
          <w:rFonts w:ascii="Times New Roman" w:hAnsi="Times New Roman"/>
          <w:sz w:val="24"/>
          <w:szCs w:val="24"/>
        </w:rPr>
        <w:t xml:space="preserve">на </w:t>
      </w:r>
      <w:proofErr w:type="spellStart"/>
      <w:proofErr w:type="gramStart"/>
      <w:r w:rsidRPr="0046571B">
        <w:rPr>
          <w:rFonts w:ascii="Times New Roman" w:hAnsi="Times New Roman"/>
          <w:sz w:val="24"/>
          <w:szCs w:val="24"/>
        </w:rPr>
        <w:t>пед</w:t>
      </w:r>
      <w:proofErr w:type="spellEnd"/>
      <w:r w:rsidRPr="0046571B">
        <w:rPr>
          <w:rFonts w:ascii="Times New Roman" w:hAnsi="Times New Roman"/>
          <w:sz w:val="24"/>
          <w:szCs w:val="24"/>
        </w:rPr>
        <w:t>. совете</w:t>
      </w:r>
      <w:proofErr w:type="gramEnd"/>
      <w:r w:rsidRPr="0046571B">
        <w:rPr>
          <w:rFonts w:ascii="Times New Roman" w:hAnsi="Times New Roman"/>
          <w:sz w:val="24"/>
          <w:szCs w:val="24"/>
        </w:rPr>
        <w:t xml:space="preserve"> школы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7025E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571B">
        <w:rPr>
          <w:rFonts w:ascii="Times New Roman" w:hAnsi="Times New Roman"/>
          <w:sz w:val="24"/>
          <w:szCs w:val="24"/>
        </w:rPr>
        <w:t xml:space="preserve"> приказом директора </w:t>
      </w:r>
    </w:p>
    <w:p w:rsidR="00004E60" w:rsidRPr="0046571B" w:rsidRDefault="00A75EC1" w:rsidP="00004E60">
      <w:pPr>
        <w:pStyle w:val="a3"/>
        <w:rPr>
          <w:rFonts w:ascii="Times New Roman" w:hAnsi="Times New Roman"/>
          <w:sz w:val="24"/>
          <w:szCs w:val="24"/>
        </w:rPr>
      </w:pPr>
      <w:r w:rsidRPr="00A75EC1">
        <w:rPr>
          <w:rFonts w:ascii="Times New Roman" w:hAnsi="Times New Roman"/>
          <w:sz w:val="24"/>
          <w:szCs w:val="24"/>
        </w:rPr>
        <w:t>от 25.08. 2023г. №9</w:t>
      </w:r>
      <w:r w:rsidR="00004E60" w:rsidRPr="004657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025E8">
        <w:rPr>
          <w:rFonts w:ascii="Times New Roman" w:hAnsi="Times New Roman"/>
          <w:sz w:val="24"/>
          <w:szCs w:val="24"/>
        </w:rPr>
        <w:t xml:space="preserve">              </w:t>
      </w:r>
      <w:r w:rsidR="00004E60" w:rsidRPr="0046571B">
        <w:rPr>
          <w:rFonts w:ascii="Times New Roman" w:hAnsi="Times New Roman"/>
          <w:sz w:val="24"/>
          <w:szCs w:val="24"/>
        </w:rPr>
        <w:t xml:space="preserve">  МОУ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4E60" w:rsidRPr="0046571B">
        <w:rPr>
          <w:rFonts w:ascii="Times New Roman" w:hAnsi="Times New Roman"/>
          <w:sz w:val="24"/>
          <w:szCs w:val="24"/>
        </w:rPr>
        <w:t>Медянская</w:t>
      </w:r>
      <w:proofErr w:type="spellEnd"/>
      <w:r w:rsidR="00004E60" w:rsidRPr="0046571B">
        <w:rPr>
          <w:rFonts w:ascii="Times New Roman" w:hAnsi="Times New Roman"/>
          <w:sz w:val="24"/>
          <w:szCs w:val="24"/>
        </w:rPr>
        <w:t xml:space="preserve"> СШ</w:t>
      </w:r>
    </w:p>
    <w:p w:rsidR="00004E60" w:rsidRPr="00A75EC1" w:rsidRDefault="00A75EC1" w:rsidP="00A75EC1">
      <w:pPr>
        <w:pStyle w:val="a3"/>
        <w:tabs>
          <w:tab w:val="left" w:pos="75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A75EC1">
        <w:rPr>
          <w:rFonts w:ascii="Times New Roman" w:hAnsi="Times New Roman"/>
          <w:sz w:val="24"/>
          <w:szCs w:val="24"/>
        </w:rPr>
        <w:t>от 01.09.2023г. №97од.</w:t>
      </w:r>
    </w:p>
    <w:p w:rsidR="00004E60" w:rsidRPr="0046571B" w:rsidRDefault="00004E60" w:rsidP="00004E60">
      <w:pPr>
        <w:pStyle w:val="a3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571B">
        <w:rPr>
          <w:rFonts w:ascii="Times New Roman" w:hAnsi="Times New Roman"/>
          <w:sz w:val="28"/>
          <w:szCs w:val="28"/>
        </w:rPr>
        <w:t>Образовательная программа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571B">
        <w:rPr>
          <w:rFonts w:ascii="Times New Roman" w:hAnsi="Times New Roman"/>
          <w:sz w:val="28"/>
          <w:szCs w:val="28"/>
        </w:rPr>
        <w:t>дополнительного образования детей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«Живая лаборатория</w:t>
      </w:r>
      <w:r w:rsidRPr="0046571B">
        <w:rPr>
          <w:rFonts w:ascii="Times New Roman" w:hAnsi="Times New Roman"/>
          <w:b/>
          <w:sz w:val="28"/>
          <w:szCs w:val="28"/>
        </w:rPr>
        <w:t>»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571B">
        <w:rPr>
          <w:rFonts w:ascii="Times New Roman" w:hAnsi="Times New Roman"/>
          <w:sz w:val="24"/>
          <w:szCs w:val="28"/>
        </w:rPr>
        <w:t>(Ес</w:t>
      </w:r>
      <w:r w:rsidRPr="0046571B">
        <w:rPr>
          <w:rFonts w:ascii="Times New Roman" w:hAnsi="Times New Roman"/>
          <w:sz w:val="24"/>
        </w:rPr>
        <w:t>тественно</w:t>
      </w:r>
      <w:r>
        <w:rPr>
          <w:rFonts w:ascii="Times New Roman" w:hAnsi="Times New Roman"/>
          <w:sz w:val="24"/>
        </w:rPr>
        <w:t xml:space="preserve"> </w:t>
      </w:r>
      <w:r w:rsidRPr="0046571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46571B">
        <w:rPr>
          <w:rFonts w:ascii="Times New Roman" w:hAnsi="Times New Roman"/>
          <w:sz w:val="24"/>
        </w:rPr>
        <w:t>научная направленность)</w:t>
      </w: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571B">
        <w:rPr>
          <w:rFonts w:ascii="Times New Roman" w:hAnsi="Times New Roman"/>
          <w:sz w:val="28"/>
          <w:szCs w:val="28"/>
        </w:rPr>
        <w:t>Срок реализации-1 год.</w:t>
      </w:r>
    </w:p>
    <w:p w:rsidR="00004E60" w:rsidRPr="0046571B" w:rsidRDefault="00004E60" w:rsidP="00004E60">
      <w:pPr>
        <w:pStyle w:val="a3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6571B">
        <w:rPr>
          <w:rFonts w:ascii="Times New Roman" w:hAnsi="Times New Roman"/>
          <w:sz w:val="24"/>
          <w:szCs w:val="24"/>
        </w:rPr>
        <w:t>Разработчик программы:</w:t>
      </w: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6571B">
        <w:rPr>
          <w:rFonts w:ascii="Times New Roman" w:hAnsi="Times New Roman"/>
          <w:sz w:val="24"/>
          <w:szCs w:val="24"/>
        </w:rPr>
        <w:t>Серикова Ирина Владимировна</w:t>
      </w: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25E8" w:rsidRDefault="007025E8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25E8" w:rsidRDefault="007025E8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25E8" w:rsidRPr="0046571B" w:rsidRDefault="007025E8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Pr="0046571B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Pr="0046571B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4</w:t>
      </w:r>
      <w:r w:rsidRPr="0046571B">
        <w:rPr>
          <w:rFonts w:ascii="Times New Roman" w:hAnsi="Times New Roman"/>
          <w:sz w:val="24"/>
          <w:szCs w:val="24"/>
        </w:rPr>
        <w:t xml:space="preserve"> г.</w:t>
      </w:r>
    </w:p>
    <w:p w:rsidR="00004E60" w:rsidRDefault="00004E60" w:rsidP="00004E60">
      <w:pPr>
        <w:pStyle w:val="a3"/>
        <w:rPr>
          <w:rFonts w:ascii="Times New Roman" w:hAnsi="Times New Roman"/>
          <w:sz w:val="24"/>
          <w:szCs w:val="24"/>
        </w:rPr>
      </w:pPr>
    </w:p>
    <w:p w:rsidR="00004E60" w:rsidRDefault="00004E60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25E8" w:rsidRPr="0046571B" w:rsidRDefault="007025E8" w:rsidP="00004E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4E60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E60" w:rsidRPr="00D22C1A" w:rsidRDefault="00004E60" w:rsidP="00004E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D22C1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Программа кружка  «Живая лаборатория» направлена на формирование 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учащихся интереса к биологии, развитие любознательности, расширение знаний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 живом мире, на более глубокое развитие практических умений, через обучение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учащихся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моделировать,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отработку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практических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применение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полученных знаний на практике. Кроме того, он подготавливает учащихся 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изучению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старших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классах.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Помимо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всего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выше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сказанного,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ученика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есть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прекрасная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возможность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более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глубоко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познакомиться</w:t>
      </w:r>
      <w:r w:rsidRPr="00D22C1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предметом, понять всю его привлекательность и значимость, а значит, посвятить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себя в будущем именно биологии. Для этого у школьника будет возможность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принимать участие в предметных неделях, олимпиадах различного уровня. 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рамках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данного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курса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запланированы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лабораторные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практические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занятия.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кружка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«Живая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лаборатория»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должна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только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сформировать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базовые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умения,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необходимые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ученику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изучении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основных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разделов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помочь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становлении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устойчивого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познавательного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интереса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предмету,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заложить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основы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жизненно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важных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Направленность  программы</w:t>
      </w:r>
      <w:r w:rsidRPr="00D22C1A">
        <w:rPr>
          <w:rFonts w:ascii="Times New Roman" w:hAnsi="Times New Roman" w:cs="Times New Roman"/>
          <w:sz w:val="24"/>
          <w:szCs w:val="24"/>
        </w:rPr>
        <w:t xml:space="preserve"> «Живая  лаборатория» -  </w:t>
      </w:r>
      <w:r w:rsidRPr="00D22C1A">
        <w:rPr>
          <w:rFonts w:ascii="Times New Roman" w:hAnsi="Times New Roman" w:cs="Times New Roman"/>
          <w:b/>
          <w:sz w:val="24"/>
          <w:szCs w:val="24"/>
        </w:rPr>
        <w:t>естественнонаучная.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особое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внимание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уделено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содержанию,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способствующему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       </w:t>
      </w:r>
      <w:r w:rsidRPr="00D22C1A">
        <w:rPr>
          <w:rFonts w:ascii="Times New Roman" w:hAnsi="Times New Roman" w:cs="Times New Roman"/>
          <w:sz w:val="24"/>
          <w:szCs w:val="24"/>
        </w:rPr>
        <w:t>формированию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современной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картины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мира,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показано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практическое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применение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биологических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знаний.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Программа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ориентирована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развитие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познавательной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активности,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самостоятельности, любознательности, на дополнение и углубление школьных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экологии,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способствует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формированию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интереса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деятельности</w:t>
      </w:r>
      <w:r w:rsidRPr="00D22C1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учащихся. На занятиях предусмотрено использование оборудования центра «Точка Роста».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i/>
          <w:sz w:val="24"/>
          <w:szCs w:val="24"/>
        </w:rPr>
        <w:t xml:space="preserve">       Актуальность</w:t>
      </w:r>
      <w:r w:rsidRPr="00D22C1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D22C1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том,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даёт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возможность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обобщить,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систематизировать,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расширить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имеющиеся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детей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представления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многообразии,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строении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значении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живых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организмов,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подготовить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олимпиадам,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конкурсам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различного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уровня.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i/>
          <w:sz w:val="24"/>
          <w:szCs w:val="24"/>
        </w:rPr>
        <w:t xml:space="preserve">       Новизна</w:t>
      </w:r>
      <w:r w:rsidRPr="00D22C1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D22C1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заключается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сочетании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различных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работы,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направленных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дополнение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углубление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биолого-экологических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знаний,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опорой на практическую деятельность и с учетом региональных, в том числе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экологических,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pacing w:val="1"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i/>
          <w:sz w:val="24"/>
          <w:szCs w:val="24"/>
        </w:rPr>
        <w:t xml:space="preserve">       Педагогическая целесообразность программы </w:t>
      </w:r>
      <w:r w:rsidRPr="00D22C1A">
        <w:rPr>
          <w:rFonts w:ascii="Times New Roman" w:hAnsi="Times New Roman" w:cs="Times New Roman"/>
          <w:sz w:val="24"/>
          <w:szCs w:val="24"/>
        </w:rPr>
        <w:t>заключается в том, что при ее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реализации,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возникает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интерес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биологии,</w:t>
      </w:r>
      <w:r w:rsidRPr="00D22C1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расширяется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кругозор, развиваются коммуникативные качества личности, и как результат –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участие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олимпиадах,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биологических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конкурсах разного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уровня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i/>
          <w:sz w:val="24"/>
          <w:szCs w:val="24"/>
        </w:rPr>
        <w:t xml:space="preserve">      Отличительной особенностью </w:t>
      </w:r>
      <w:r w:rsidRPr="00D22C1A">
        <w:rPr>
          <w:rFonts w:ascii="Times New Roman" w:hAnsi="Times New Roman" w:cs="Times New Roman"/>
          <w:sz w:val="24"/>
          <w:szCs w:val="24"/>
        </w:rPr>
        <w:t>данной образовательной программы является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то,</w:t>
      </w:r>
      <w:r w:rsidRPr="00D22C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содержание</w:t>
      </w:r>
      <w:r w:rsidRPr="00D22C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курса</w:t>
      </w:r>
      <w:r w:rsidRPr="00D22C1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направлено</w:t>
      </w:r>
      <w:r w:rsidRPr="00D22C1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формирование</w:t>
      </w:r>
      <w:r w:rsidRPr="00D22C1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универсальных</w:t>
      </w:r>
      <w:r w:rsidRPr="00D22C1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учебных действий,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обеспечивающих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развитие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познавательных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качеств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личности.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Обучающиеся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включаются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исследовательскую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деятельность, основу которой составляют такие учебные действия, как умение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видеть проблемы, ставить вопросы, классифицировать, наблюдать, проводить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эксперимент, делать выводы, объяснять, доказывать, защищать свои идеи, давать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D22C1A">
        <w:rPr>
          <w:rFonts w:ascii="Times New Roman" w:hAnsi="Times New Roman" w:cs="Times New Roman"/>
          <w:sz w:val="24"/>
          <w:szCs w:val="24"/>
        </w:rPr>
        <w:t>определения понятий, структурировать материал.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 xml:space="preserve"> Обучающиеся включаются 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коммуникативную учебную деятельность, где преобладают такие её виды, как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полно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точно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выражать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свои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мысли,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аргументировать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свою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точку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зрения, работать в группе, представлять и сообщать информацию 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устной 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письменной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форме,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вступать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диалог.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Адресат программы</w:t>
      </w:r>
      <w:r w:rsidRPr="00D22C1A">
        <w:rPr>
          <w:rFonts w:ascii="Times New Roman" w:hAnsi="Times New Roman" w:cs="Times New Roman"/>
          <w:sz w:val="24"/>
          <w:szCs w:val="24"/>
        </w:rPr>
        <w:t>. Данная программа разработана для обучающихся 11 – 14 лет,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без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ограничений</w:t>
      </w:r>
      <w:r w:rsidRPr="00D22C1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-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независимо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от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уровня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Наполняемость</w:t>
      </w:r>
      <w:r w:rsidRPr="00D22C1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группы</w:t>
      </w:r>
      <w:r w:rsidRPr="00D22C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F714DF">
        <w:rPr>
          <w:rFonts w:ascii="Times New Roman" w:hAnsi="Times New Roman" w:cs="Times New Roman"/>
          <w:b/>
          <w:sz w:val="24"/>
          <w:szCs w:val="24"/>
        </w:rPr>
        <w:t>–</w:t>
      </w:r>
      <w:r w:rsidRPr="00D22C1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714DF">
        <w:rPr>
          <w:rFonts w:ascii="Times New Roman" w:hAnsi="Times New Roman" w:cs="Times New Roman"/>
          <w:sz w:val="24"/>
          <w:szCs w:val="24"/>
        </w:rPr>
        <w:t>до 15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человек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Формы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обучения.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–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очная.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Данная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наиболее эффективна, так как обеспечивает непосредственное взаимодействие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обучающихся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педагогом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для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более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полного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lastRenderedPageBreak/>
        <w:t>содержательного</w:t>
      </w:r>
      <w:r w:rsidRPr="00D22C1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освоения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знаний и умений по данной программе. По мере необходимости при реализации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предусмотрено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проведение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занятий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дистанционной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форме.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  Объем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и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сроки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 xml:space="preserve">программы. </w:t>
      </w:r>
      <w:r w:rsidRPr="00D22C1A">
        <w:rPr>
          <w:rFonts w:ascii="Times New Roman" w:hAnsi="Times New Roman" w:cs="Times New Roman"/>
          <w:sz w:val="24"/>
          <w:szCs w:val="24"/>
        </w:rPr>
        <w:t>Программа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рассчитана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1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год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 и разделена на два модуля.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Общее количество часов по программе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составляет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34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часа.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  Режим</w:t>
      </w:r>
      <w:r w:rsidRPr="00D22C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 xml:space="preserve">занятий. </w:t>
      </w:r>
      <w:r w:rsidRPr="00D22C1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установлена 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основании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 xml:space="preserve"> 2.4.3172-14: «Санитарно-эпидемиологические требования к устройству,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содержанию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организации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режима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организаций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>». Продолжительность одного занятия - 40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минут.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Занятия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проводятся один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</w:t>
      </w:r>
      <w:r w:rsidRPr="00D22C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неделю.</w:t>
      </w:r>
    </w:p>
    <w:p w:rsidR="00004E60" w:rsidRPr="00D22C1A" w:rsidRDefault="00004E60" w:rsidP="00004E60">
      <w:pPr>
        <w:pStyle w:val="a4"/>
        <w:rPr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pacing w:val="1"/>
          <w:sz w:val="24"/>
          <w:szCs w:val="24"/>
        </w:rPr>
      </w:pPr>
    </w:p>
    <w:p w:rsidR="00004E60" w:rsidRPr="00D22C1A" w:rsidRDefault="00004E60" w:rsidP="00004E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ЦЕЛИ</w:t>
      </w:r>
      <w:r w:rsidRPr="00D22C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И</w:t>
      </w:r>
      <w:r w:rsidRPr="00D22C1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22C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             Цель</w:t>
      </w:r>
      <w:r w:rsidRPr="00D22C1A">
        <w:rPr>
          <w:rFonts w:ascii="Times New Roman" w:hAnsi="Times New Roman" w:cs="Times New Roman"/>
          <w:sz w:val="24"/>
          <w:szCs w:val="24"/>
        </w:rPr>
        <w:t>–главная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цель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 заключается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том,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чтобы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учащийся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под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руководством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педагога,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впоследствии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самостоятельно,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определял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основные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этапы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биологического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разнообразия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Земле,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неоднородность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организмов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пространстве и во времени на основе комплексного изучения организмов нашей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планеты.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pacing w:val="1"/>
          <w:sz w:val="24"/>
          <w:szCs w:val="24"/>
        </w:rPr>
      </w:pP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22C1A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Pr="00D22C1A">
        <w:rPr>
          <w:rFonts w:ascii="Times New Roman" w:hAnsi="Times New Roman" w:cs="Times New Roman"/>
          <w:sz w:val="24"/>
          <w:szCs w:val="24"/>
        </w:rPr>
        <w:t>расширять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кругозор,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повышать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интерес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предмету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посредством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выполнения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опытнической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практической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обретение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навыков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метода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наблюдения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природой,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популяризация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интеллектуального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творчества;</w:t>
      </w:r>
      <w:proofErr w:type="gramEnd"/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22C1A">
        <w:rPr>
          <w:rFonts w:ascii="Times New Roman" w:hAnsi="Times New Roman" w:cs="Times New Roman"/>
          <w:sz w:val="24"/>
          <w:szCs w:val="24"/>
        </w:rPr>
        <w:t>Р</w:t>
      </w:r>
      <w:r w:rsidRPr="00D22C1A">
        <w:rPr>
          <w:rFonts w:ascii="Times New Roman" w:hAnsi="Times New Roman" w:cs="Times New Roman"/>
          <w:b/>
          <w:sz w:val="24"/>
          <w:szCs w:val="24"/>
        </w:rPr>
        <w:t>азвивающая</w:t>
      </w:r>
      <w:proofErr w:type="gramEnd"/>
      <w:r w:rsidRPr="00D22C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22C1A">
        <w:rPr>
          <w:rFonts w:ascii="Times New Roman" w:hAnsi="Times New Roman" w:cs="Times New Roman"/>
          <w:sz w:val="24"/>
          <w:szCs w:val="24"/>
        </w:rPr>
        <w:t>развивать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логическое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мышление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творческий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потенциал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ребенка,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устанавливать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причинно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—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следственные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связи,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умения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рассуждать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делать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выводы,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анализировать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работу,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пропагандировать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культ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знаний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системе духовных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ценностей современного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поколения;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Pr="00D22C1A">
        <w:rPr>
          <w:rFonts w:ascii="Times New Roman" w:hAnsi="Times New Roman" w:cs="Times New Roman"/>
          <w:sz w:val="24"/>
          <w:szCs w:val="24"/>
        </w:rPr>
        <w:t>развивать навыки коллективной работы, воспитание понимания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эстетической</w:t>
      </w:r>
      <w:r w:rsidRPr="00D22C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ценности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природы,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культивирование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культуру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поведения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природе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бережного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отношения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 ней,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объединение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организация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досуга учащихся.</w:t>
      </w:r>
    </w:p>
    <w:p w:rsidR="00004E60" w:rsidRPr="00D22C1A" w:rsidRDefault="00004E60" w:rsidP="00004E60">
      <w:pPr>
        <w:pStyle w:val="a3"/>
        <w:rPr>
          <w:rFonts w:ascii="Times New Roman" w:hAnsi="Times New Roman" w:cs="Times New Roman"/>
          <w:spacing w:val="1"/>
          <w:sz w:val="24"/>
          <w:szCs w:val="24"/>
        </w:rPr>
      </w:pPr>
    </w:p>
    <w:p w:rsidR="007025E8" w:rsidRPr="00D22C1A" w:rsidRDefault="007025E8">
      <w:pPr>
        <w:rPr>
          <w:sz w:val="24"/>
          <w:szCs w:val="24"/>
        </w:rPr>
      </w:pPr>
    </w:p>
    <w:p w:rsidR="007025E8" w:rsidRPr="00D22C1A" w:rsidRDefault="007025E8">
      <w:pPr>
        <w:rPr>
          <w:sz w:val="24"/>
          <w:szCs w:val="24"/>
        </w:rPr>
      </w:pPr>
    </w:p>
    <w:p w:rsidR="007025E8" w:rsidRPr="00D22C1A" w:rsidRDefault="007025E8" w:rsidP="007025E8">
      <w:pPr>
        <w:pStyle w:val="11"/>
        <w:spacing w:before="205"/>
        <w:ind w:right="3096"/>
        <w:rPr>
          <w:sz w:val="24"/>
          <w:szCs w:val="24"/>
        </w:rPr>
      </w:pPr>
      <w:r w:rsidRPr="00D22C1A">
        <w:rPr>
          <w:sz w:val="24"/>
          <w:szCs w:val="24"/>
        </w:rPr>
        <w:t>СОДЕРЖАНИЕ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ПРОГРАММЫ</w:t>
      </w:r>
    </w:p>
    <w:p w:rsidR="007025E8" w:rsidRPr="00D22C1A" w:rsidRDefault="007025E8" w:rsidP="007025E8">
      <w:pPr>
        <w:pStyle w:val="a4"/>
        <w:spacing w:before="197"/>
        <w:ind w:left="3217" w:right="3093"/>
        <w:jc w:val="center"/>
        <w:rPr>
          <w:sz w:val="24"/>
          <w:szCs w:val="24"/>
        </w:rPr>
      </w:pPr>
      <w:r w:rsidRPr="00D22C1A">
        <w:rPr>
          <w:sz w:val="24"/>
          <w:szCs w:val="24"/>
        </w:rPr>
        <w:t>Учебный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план</w:t>
      </w:r>
    </w:p>
    <w:p w:rsidR="007025E8" w:rsidRPr="00D22C1A" w:rsidRDefault="007025E8" w:rsidP="007025E8">
      <w:pPr>
        <w:pStyle w:val="a4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3626"/>
        <w:gridCol w:w="1418"/>
        <w:gridCol w:w="4819"/>
      </w:tblGrid>
      <w:tr w:rsidR="007025E8" w:rsidRPr="00D22C1A" w:rsidTr="007025E8">
        <w:tc>
          <w:tcPr>
            <w:tcW w:w="593" w:type="dxa"/>
            <w:vMerge w:val="restart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626" w:type="dxa"/>
            <w:vMerge w:val="restart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25E8" w:rsidRPr="00D22C1A" w:rsidRDefault="007025E8" w:rsidP="00702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tcBorders>
              <w:left w:val="single" w:sz="4" w:space="0" w:color="auto"/>
              <w:bottom w:val="nil"/>
            </w:tcBorders>
          </w:tcPr>
          <w:p w:rsidR="007025E8" w:rsidRPr="00D22C1A" w:rsidRDefault="007025E8" w:rsidP="00702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025E8" w:rsidRPr="00D22C1A" w:rsidTr="007025E8">
        <w:tc>
          <w:tcPr>
            <w:tcW w:w="593" w:type="dxa"/>
            <w:vMerge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25E8" w:rsidRPr="00D22C1A" w:rsidRDefault="007025E8" w:rsidP="007025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</w:tcBorders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Введение.</w:t>
            </w:r>
          </w:p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22C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с лабораторией.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Выбор тем проектов учащимися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Фенология - раздел</w:t>
            </w:r>
            <w:r w:rsidRPr="00D22C1A">
              <w:rPr>
                <w:spacing w:val="-5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ботаники. Натуралисты.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Отчёт об экскурсии (</w:t>
            </w:r>
            <w:proofErr w:type="spellStart"/>
            <w:proofErr w:type="gram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proofErr w:type="spellEnd"/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живой и неживой природы, формулирование вывода</w:t>
            </w:r>
            <w:r w:rsidRPr="00D22C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о различиях</w:t>
            </w:r>
            <w:r w:rsidRPr="00D22C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тел живой и неживой природы)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Антропология.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r w:rsidRPr="00D22C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Pr="00D22C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как доказательство эволюции</w:t>
            </w:r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человека (жизнь и занятия</w:t>
            </w:r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D22C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на разных этапах</w:t>
            </w:r>
            <w:r w:rsidRPr="00D22C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его развития)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Юные фенологи.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Макет этапов развития семе</w:t>
            </w:r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ни фасоли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ученым.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групп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pacing w:val="-1"/>
                <w:sz w:val="24"/>
                <w:szCs w:val="24"/>
              </w:rPr>
              <w:t xml:space="preserve">Исследователи, открывающие </w:t>
            </w:r>
            <w:r w:rsidRPr="00D22C1A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22C1A">
              <w:rPr>
                <w:sz w:val="24"/>
                <w:szCs w:val="24"/>
              </w:rPr>
              <w:t>невидимое</w:t>
            </w:r>
            <w:proofErr w:type="gramEnd"/>
            <w:r w:rsidRPr="00D22C1A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22C1A">
              <w:rPr>
                <w:spacing w:val="-1"/>
                <w:sz w:val="24"/>
                <w:szCs w:val="24"/>
              </w:rPr>
              <w:t xml:space="preserve">Алгоритм работы с </w:t>
            </w:r>
            <w:proofErr w:type="spellStart"/>
            <w:proofErr w:type="gramStart"/>
            <w:r w:rsidRPr="00D22C1A">
              <w:rPr>
                <w:spacing w:val="-1"/>
                <w:sz w:val="24"/>
                <w:szCs w:val="24"/>
              </w:rPr>
              <w:t>микрос</w:t>
            </w:r>
            <w:proofErr w:type="spellEnd"/>
            <w:r w:rsidRPr="00D22C1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sz w:val="24"/>
                <w:szCs w:val="24"/>
              </w:rPr>
              <w:t>копом</w:t>
            </w:r>
            <w:proofErr w:type="spellEnd"/>
            <w:proofErr w:type="gramEnd"/>
            <w:r w:rsidRPr="00D22C1A">
              <w:rPr>
                <w:sz w:val="24"/>
                <w:szCs w:val="24"/>
              </w:rPr>
              <w:t>. Работа</w:t>
            </w:r>
            <w:r w:rsidRPr="00D22C1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2C1A">
              <w:rPr>
                <w:sz w:val="24"/>
                <w:szCs w:val="24"/>
              </w:rPr>
              <w:t>по</w:t>
            </w:r>
            <w:proofErr w:type="gramEnd"/>
          </w:p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выполнению биологического рисунка на основе</w:t>
            </w:r>
            <w:r w:rsidRPr="00D22C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рассмотренного </w:t>
            </w:r>
            <w:proofErr w:type="spellStart"/>
            <w:proofErr w:type="gramStart"/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микропре</w:t>
            </w:r>
            <w:proofErr w:type="spellEnd"/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парата</w:t>
            </w:r>
            <w:proofErr w:type="spellEnd"/>
            <w:proofErr w:type="gramEnd"/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pacing w:val="-1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Цитология - наука</w:t>
            </w:r>
            <w:r w:rsidRPr="00D22C1A">
              <w:rPr>
                <w:spacing w:val="-5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о клетке.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TableParagraph"/>
              <w:spacing w:line="235" w:lineRule="auto"/>
              <w:rPr>
                <w:spacing w:val="-1"/>
                <w:sz w:val="24"/>
                <w:szCs w:val="24"/>
              </w:rPr>
            </w:pPr>
            <w:r w:rsidRPr="00D22C1A">
              <w:rPr>
                <w:spacing w:val="-1"/>
                <w:sz w:val="24"/>
                <w:szCs w:val="24"/>
              </w:rPr>
              <w:t>Модель клетки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Гистология – наука о тканях.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TableParagraph"/>
              <w:spacing w:line="235" w:lineRule="auto"/>
              <w:rPr>
                <w:spacing w:val="-1"/>
                <w:sz w:val="24"/>
                <w:szCs w:val="24"/>
              </w:rPr>
            </w:pPr>
            <w:r w:rsidRPr="00D22C1A">
              <w:rPr>
                <w:spacing w:val="-1"/>
                <w:sz w:val="24"/>
                <w:szCs w:val="24"/>
              </w:rPr>
              <w:t>Презентация «Строение тканей своих наблюдений под микроскопом»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Биохимия.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TableParagraph"/>
              <w:spacing w:line="235" w:lineRule="auto"/>
              <w:rPr>
                <w:spacing w:val="-1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Кластер (по результатам опытов)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Физиология.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Кластер (по результатам опытов)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Эволюционное</w:t>
            </w:r>
            <w:r w:rsidRPr="00D22C1A">
              <w:rPr>
                <w:spacing w:val="-6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учение.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Библиографы. Интересные</w:t>
            </w:r>
            <w:r w:rsidRPr="00D22C1A">
              <w:rPr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факты</w:t>
            </w:r>
            <w:r w:rsidRPr="00D22C1A">
              <w:rPr>
                <w:spacing w:val="-2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из</w:t>
            </w:r>
            <w:r w:rsidRPr="00D22C1A">
              <w:rPr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жизни</w:t>
            </w:r>
            <w:r w:rsidRPr="00D22C1A">
              <w:rPr>
                <w:spacing w:val="-57"/>
                <w:sz w:val="24"/>
                <w:szCs w:val="24"/>
              </w:rPr>
              <w:t xml:space="preserve">   </w:t>
            </w:r>
            <w:r w:rsidRPr="00D22C1A">
              <w:rPr>
                <w:sz w:val="24"/>
                <w:szCs w:val="24"/>
              </w:rPr>
              <w:t>ученых.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Картотека великих естествоисп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ытателей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Классификация</w:t>
            </w:r>
            <w:r w:rsidRPr="00D22C1A">
              <w:rPr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организмов. Основы</w:t>
            </w:r>
            <w:r w:rsidRPr="00D22C1A">
              <w:rPr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систематики.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Царств </w:t>
            </w:r>
            <w:r w:rsidRPr="00D22C1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природы как наглядного пособия </w:t>
            </w:r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для классификации живых организмов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Вирусология – в ногу со временем.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Фотоколлекция, выставка рисунков, презентация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Бактериология.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Модель бактериальной клетки, презентация</w:t>
            </w:r>
          </w:p>
        </w:tc>
      </w:tr>
      <w:tr w:rsidR="007025E8" w:rsidRPr="00D22C1A" w:rsidTr="007025E8">
        <w:trPr>
          <w:trHeight w:val="585"/>
        </w:trPr>
        <w:tc>
          <w:tcPr>
            <w:tcW w:w="593" w:type="dxa"/>
            <w:tcBorders>
              <w:bottom w:val="single" w:sz="4" w:space="0" w:color="auto"/>
            </w:tcBorders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Альгология - наука</w:t>
            </w:r>
            <w:r w:rsidRPr="00D22C1A">
              <w:rPr>
                <w:spacing w:val="-3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о водорослях.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  <w:proofErr w:type="gram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иологичесий</w:t>
            </w:r>
            <w:proofErr w:type="spellEnd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 рисунок, пре</w:t>
            </w:r>
            <w:r w:rsidRPr="00D22C1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  <w:proofErr w:type="spellEnd"/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Зоология</w:t>
            </w:r>
            <w:r w:rsidRPr="00D22C1A">
              <w:rPr>
                <w:spacing w:val="-3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и протозоология.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Кластер, </w:t>
            </w: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биологичесий</w:t>
            </w:r>
            <w:proofErr w:type="spellEnd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 рисунок, </w:t>
            </w:r>
            <w:proofErr w:type="gram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D22C1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  <w:proofErr w:type="spellEnd"/>
            <w:proofErr w:type="gramEnd"/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Наука</w:t>
            </w:r>
            <w:r w:rsidRPr="00D22C1A">
              <w:rPr>
                <w:spacing w:val="-4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о</w:t>
            </w:r>
            <w:r w:rsidRPr="00D22C1A">
              <w:rPr>
                <w:spacing w:val="-3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грибах - микология.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Pr="00D22C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микропрепарата,</w:t>
            </w:r>
          </w:p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фотографии, презентация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Орнитология изучает птиц.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22C1A">
              <w:rPr>
                <w:spacing w:val="-1"/>
                <w:sz w:val="24"/>
                <w:szCs w:val="24"/>
              </w:rPr>
              <w:t xml:space="preserve">Выставка кормушек, </w:t>
            </w:r>
            <w:proofErr w:type="spellStart"/>
            <w:proofErr w:type="gramStart"/>
            <w:r w:rsidRPr="00D22C1A">
              <w:rPr>
                <w:spacing w:val="-1"/>
                <w:sz w:val="24"/>
                <w:szCs w:val="24"/>
              </w:rPr>
              <w:t>презентац</w:t>
            </w:r>
            <w:proofErr w:type="spellEnd"/>
            <w:r w:rsidRPr="00D22C1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Pr="00D22C1A">
              <w:rPr>
                <w:sz w:val="24"/>
                <w:szCs w:val="24"/>
              </w:rPr>
              <w:t>, фотоальбом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Становление экологии.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Игра «Кто, где живет?»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Развитие физиологии растений.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Кластер, презентация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Искусственная экосистема - аквариум.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Макет аквариума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Природные сообщества.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r w:rsidRPr="00D22C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природных сообществ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Зоогеография как наука.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Игра-путаница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Наука</w:t>
            </w:r>
            <w:r w:rsidRPr="00D22C1A">
              <w:rPr>
                <w:spacing w:val="-3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о</w:t>
            </w:r>
            <w:r w:rsidRPr="00D22C1A">
              <w:rPr>
                <w:spacing w:val="-2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деревьях - дендрология.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Картотека и фотоколлаж</w:t>
            </w:r>
            <w:r w:rsidRPr="00D22C1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Поведение в биологии - этология.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Дневник наблюдений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Фольклористы.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Легенда  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Ископаемые останки в науке палеонтология.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Фотокаллаж</w:t>
            </w:r>
            <w:proofErr w:type="spellEnd"/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Изучаем растения – ботаника.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Следуем</w:t>
            </w:r>
            <w:r w:rsidRPr="00D22C1A">
              <w:rPr>
                <w:spacing w:val="-5"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>по стопам животных.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Игра «Узнай животного по контуру»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Наука зоология.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Кластер, презентация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Цветоводство.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Клумба или кашпо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Развитие экотуризма в России.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Маршрут виртуальной</w:t>
            </w:r>
            <w:r w:rsidRPr="00D22C1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Итоговое</w:t>
            </w:r>
            <w:r w:rsidRPr="00D22C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22C1A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</w:tr>
      <w:tr w:rsidR="007025E8" w:rsidRPr="00D22C1A" w:rsidTr="007025E8">
        <w:tc>
          <w:tcPr>
            <w:tcW w:w="593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7025E8" w:rsidRPr="00D22C1A" w:rsidRDefault="007025E8" w:rsidP="00F714DF">
            <w:pPr>
              <w:pStyle w:val="TableParagraph"/>
              <w:spacing w:line="264" w:lineRule="exact"/>
              <w:jc w:val="right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025E8" w:rsidRPr="00D22C1A" w:rsidRDefault="007025E8" w:rsidP="00F714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1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7025E8" w:rsidRPr="00D22C1A" w:rsidRDefault="007025E8" w:rsidP="00F71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5E8" w:rsidRPr="00D22C1A" w:rsidRDefault="007025E8" w:rsidP="007025E8">
      <w:pPr>
        <w:pStyle w:val="a4"/>
        <w:rPr>
          <w:sz w:val="24"/>
          <w:szCs w:val="24"/>
        </w:rPr>
      </w:pPr>
    </w:p>
    <w:p w:rsidR="007025E8" w:rsidRPr="00D22C1A" w:rsidRDefault="007025E8" w:rsidP="007025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D22C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D22C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плана.</w:t>
      </w:r>
    </w:p>
    <w:p w:rsidR="007025E8" w:rsidRPr="00D22C1A" w:rsidRDefault="007025E8" w:rsidP="007025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Модуль</w:t>
      </w:r>
      <w:r w:rsidRPr="00D22C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1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Вводное</w:t>
      </w:r>
      <w:r w:rsidRPr="00D22C1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занятие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pacing w:val="-1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       Познакомить</w:t>
      </w:r>
      <w:r w:rsidRPr="00D22C1A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детей</w:t>
      </w:r>
      <w:r w:rsidRPr="00D22C1A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z w:val="24"/>
          <w:szCs w:val="24"/>
        </w:rPr>
        <w:tab/>
        <w:t>программой</w:t>
      </w:r>
      <w:r w:rsidRPr="00D22C1A">
        <w:rPr>
          <w:rFonts w:ascii="Times New Roman" w:hAnsi="Times New Roman" w:cs="Times New Roman"/>
          <w:sz w:val="24"/>
          <w:szCs w:val="24"/>
        </w:rPr>
        <w:tab/>
        <w:t>первого</w:t>
      </w:r>
      <w:r w:rsidRPr="00D22C1A">
        <w:rPr>
          <w:rFonts w:ascii="Times New Roman" w:hAnsi="Times New Roman" w:cs="Times New Roman"/>
          <w:sz w:val="24"/>
          <w:szCs w:val="24"/>
        </w:rPr>
        <w:tab/>
        <w:t>модуля.</w:t>
      </w:r>
      <w:r w:rsidRPr="00D22C1A">
        <w:rPr>
          <w:rFonts w:ascii="Times New Roman" w:hAnsi="Times New Roman" w:cs="Times New Roman"/>
          <w:sz w:val="24"/>
          <w:szCs w:val="24"/>
        </w:rPr>
        <w:tab/>
        <w:t>Провести</w:t>
      </w:r>
      <w:r w:rsidRPr="00D22C1A">
        <w:rPr>
          <w:rFonts w:ascii="Times New Roman" w:hAnsi="Times New Roman" w:cs="Times New Roman"/>
          <w:sz w:val="24"/>
          <w:szCs w:val="24"/>
        </w:rPr>
        <w:tab/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>технику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            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        </w:t>
      </w:r>
      <w:r w:rsidRPr="00D22C1A">
        <w:rPr>
          <w:rFonts w:ascii="Times New Roman" w:hAnsi="Times New Roman" w:cs="Times New Roman"/>
          <w:sz w:val="24"/>
          <w:szCs w:val="24"/>
        </w:rPr>
        <w:t>безопасности. Знакомство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 лабораторией.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Фенология-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раздел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ботаники. Натуралисты.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такое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фенология.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Экскурсия «Живая и неживая природа»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Антропология.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изучает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антропология.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Юные фенологи. Лабораторнаяработа№1«Развитие</w:t>
      </w:r>
      <w:r w:rsidRPr="00D22C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семени фасоли»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Почувствуй себя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ученым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>ворческая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 xml:space="preserve"> мастерская «Наблюдаем</w:t>
      </w:r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 исследуем»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2C1A">
        <w:rPr>
          <w:rFonts w:ascii="Times New Roman" w:hAnsi="Times New Roman" w:cs="Times New Roman"/>
          <w:spacing w:val="-1"/>
          <w:sz w:val="24"/>
          <w:szCs w:val="24"/>
        </w:rPr>
        <w:t>Исследователи</w:t>
      </w:r>
      <w:proofErr w:type="gramStart"/>
      <w:r w:rsidRPr="00D22C1A">
        <w:rPr>
          <w:rFonts w:ascii="Times New Roman" w:hAnsi="Times New Roman" w:cs="Times New Roman"/>
          <w:spacing w:val="-1"/>
          <w:sz w:val="24"/>
          <w:szCs w:val="24"/>
        </w:rPr>
        <w:t>,о</w:t>
      </w:r>
      <w:proofErr w:type="gramEnd"/>
      <w:r w:rsidRPr="00D22C1A">
        <w:rPr>
          <w:rFonts w:ascii="Times New Roman" w:hAnsi="Times New Roman" w:cs="Times New Roman"/>
          <w:spacing w:val="-1"/>
          <w:sz w:val="24"/>
          <w:szCs w:val="24"/>
        </w:rPr>
        <w:t>ткрывающие</w:t>
      </w:r>
      <w:proofErr w:type="spellEnd"/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невидимое. Лабораторная работа №2 «Изучение 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строения микроскопа»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Цитология-наука о клетке.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изучает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наука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цитология?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Гистология- наука о тканях. Лабораторная работа№3«Строение тканей животного организма»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Биохимия.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Что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изучает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биохимия. Лабораторная работа №4 «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Химическийсостав</w:t>
      </w:r>
      <w:proofErr w:type="spellEnd"/>
      <w:r w:rsidRPr="00D22C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растений»</w:t>
      </w:r>
    </w:p>
    <w:p w:rsidR="007025E8" w:rsidRPr="00D22C1A" w:rsidRDefault="007025E8" w:rsidP="0070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2C1A">
        <w:rPr>
          <w:rFonts w:ascii="Times New Roman" w:hAnsi="Times New Roman" w:cs="Times New Roman"/>
          <w:sz w:val="24"/>
          <w:szCs w:val="24"/>
        </w:rPr>
        <w:lastRenderedPageBreak/>
        <w:t>Физиология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изучает</w:t>
      </w:r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физиология.</w:t>
      </w:r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 xml:space="preserve">Лабораторная работа №5 «Исследование 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процесса испарения воды листьями»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11. Эволюционное учение. Библиографы. Интересные факты</w:t>
      </w:r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</w:t>
      </w:r>
      <w:r w:rsidRPr="00D22C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жизни ученых.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12.Классификация организмов. Основы систематики.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pacing w:val="-67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13.Вирусология-в ногу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современем</w:t>
      </w:r>
      <w:proofErr w:type="gramStart"/>
      <w:r w:rsidRPr="00D22C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22C1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 xml:space="preserve"> изучает вирусология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14.Бактериология.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15. Альгология – наука о водорослях.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5E8" w:rsidRPr="00D22C1A" w:rsidRDefault="007025E8" w:rsidP="007025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Модуль</w:t>
      </w:r>
      <w:r w:rsidRPr="00D22C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2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Вводное</w:t>
      </w:r>
      <w:r w:rsidRPr="00D22C1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занятие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      Познакомить</w:t>
      </w:r>
      <w:r w:rsidRPr="00D22C1A">
        <w:rPr>
          <w:rFonts w:ascii="Times New Roman" w:hAnsi="Times New Roman" w:cs="Times New Roman"/>
          <w:sz w:val="24"/>
          <w:szCs w:val="24"/>
        </w:rPr>
        <w:tab/>
        <w:t>детей с программой</w:t>
      </w:r>
      <w:r w:rsidRPr="00D22C1A">
        <w:rPr>
          <w:rFonts w:ascii="Times New Roman" w:hAnsi="Times New Roman" w:cs="Times New Roman"/>
          <w:sz w:val="24"/>
          <w:szCs w:val="24"/>
        </w:rPr>
        <w:tab/>
        <w:t xml:space="preserve"> второго модуля. Провести</w:t>
      </w:r>
      <w:r w:rsidRPr="00D22C1A">
        <w:rPr>
          <w:rFonts w:ascii="Times New Roman" w:hAnsi="Times New Roman" w:cs="Times New Roman"/>
          <w:sz w:val="24"/>
          <w:szCs w:val="24"/>
        </w:rPr>
        <w:tab/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технику 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     </w:t>
      </w:r>
      <w:r w:rsidRPr="00D22C1A">
        <w:rPr>
          <w:rFonts w:ascii="Times New Roman" w:hAnsi="Times New Roman" w:cs="Times New Roman"/>
          <w:sz w:val="24"/>
          <w:szCs w:val="24"/>
        </w:rPr>
        <w:t>безопасности.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Зоология и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pacing w:val="-67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      протозоология.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Наука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грибах -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микология.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Лабораторная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работа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№8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«Выращивание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плесени,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рассматривание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её под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микроскопом»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Орнитология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изучает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птиц.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Становление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экологии.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Развитие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физиологии растений.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Лабораторная работа №9 «Влияние воды, света и температуры</w:t>
      </w:r>
      <w:r w:rsidRPr="00D22C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рост растений»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Искусственная экосистема-</w:t>
      </w:r>
      <w:r w:rsidRPr="00D22C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аквариум.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Природные сообщества.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Зоогеография как наука.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Наука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деревьях - дендрология.</w:t>
      </w:r>
    </w:p>
    <w:p w:rsidR="007025E8" w:rsidRPr="00D22C1A" w:rsidRDefault="007025E8" w:rsidP="0070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Поведение в биологии - этология. 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>Лабораторная работа №10 «Наблюдение за поведением домашнего</w:t>
      </w:r>
      <w:r w:rsidRPr="00D22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питомца»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7025E8" w:rsidRPr="00D22C1A" w:rsidRDefault="007025E8" w:rsidP="007025E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11.Фольклористы.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12. Ископаемые останки в науке палеонтология.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13. Изучаем растения-ботаника.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14. Следуем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 стопам животных.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15. Наука зоология.</w:t>
      </w:r>
      <w:r w:rsidRPr="00D22C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№11</w:t>
      </w:r>
      <w:r w:rsidRPr="00D22C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«Наблюдение</w:t>
      </w:r>
      <w:r w:rsidRPr="00D22C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передвижением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D22C1A">
        <w:rPr>
          <w:rFonts w:ascii="Times New Roman" w:hAnsi="Times New Roman" w:cs="Times New Roman"/>
          <w:sz w:val="24"/>
          <w:szCs w:val="24"/>
        </w:rPr>
        <w:t>животных»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16. Цветоводство.</w:t>
      </w:r>
    </w:p>
    <w:p w:rsidR="007025E8" w:rsidRPr="00D22C1A" w:rsidRDefault="007025E8" w:rsidP="007025E8">
      <w:pPr>
        <w:pStyle w:val="a3"/>
        <w:rPr>
          <w:rFonts w:ascii="Times New Roman" w:hAnsi="Times New Roman" w:cs="Times New Roman"/>
          <w:sz w:val="24"/>
          <w:szCs w:val="24"/>
        </w:rPr>
        <w:sectPr w:rsidR="007025E8" w:rsidRPr="00D22C1A">
          <w:pgSz w:w="11910" w:h="16840"/>
          <w:pgMar w:top="840" w:right="440" w:bottom="280" w:left="740" w:header="720" w:footer="720" w:gutter="0"/>
          <w:cols w:space="720"/>
        </w:sect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17. Развитие экотуризма</w:t>
      </w:r>
      <w:r w:rsidRPr="00D22C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 России.</w:t>
      </w:r>
      <w:r w:rsidRPr="00D22C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Виртуальное путешествие по Красной</w:t>
      </w:r>
      <w:r w:rsidRPr="00D22C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книге</w:t>
      </w:r>
    </w:p>
    <w:p w:rsidR="00C73EFD" w:rsidRPr="00D22C1A" w:rsidRDefault="00C73EFD" w:rsidP="00C73EFD">
      <w:pPr>
        <w:pStyle w:val="11"/>
        <w:spacing w:before="168"/>
        <w:ind w:left="1967" w:right="1612"/>
        <w:rPr>
          <w:spacing w:val="-3"/>
          <w:sz w:val="24"/>
          <w:szCs w:val="24"/>
        </w:rPr>
      </w:pPr>
      <w:r w:rsidRPr="00D22C1A">
        <w:rPr>
          <w:sz w:val="24"/>
          <w:szCs w:val="24"/>
        </w:rPr>
        <w:lastRenderedPageBreak/>
        <w:t>Тематическое планирование кружка</w:t>
      </w:r>
      <w:r w:rsidRPr="00D22C1A">
        <w:rPr>
          <w:spacing w:val="-3"/>
          <w:sz w:val="24"/>
          <w:szCs w:val="24"/>
        </w:rPr>
        <w:t xml:space="preserve"> </w:t>
      </w:r>
    </w:p>
    <w:p w:rsidR="00C73EFD" w:rsidRPr="00D22C1A" w:rsidRDefault="00C73EFD" w:rsidP="00C73EFD">
      <w:pPr>
        <w:pStyle w:val="11"/>
        <w:spacing w:before="168"/>
        <w:ind w:left="1967" w:right="1612"/>
        <w:rPr>
          <w:spacing w:val="64"/>
          <w:sz w:val="24"/>
          <w:szCs w:val="24"/>
        </w:rPr>
      </w:pPr>
      <w:r w:rsidRPr="00D22C1A">
        <w:rPr>
          <w:sz w:val="24"/>
          <w:szCs w:val="24"/>
        </w:rPr>
        <w:t>«Живая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лаборатория»</w:t>
      </w:r>
      <w:r w:rsidRPr="00D22C1A">
        <w:rPr>
          <w:spacing w:val="64"/>
          <w:sz w:val="24"/>
          <w:szCs w:val="24"/>
        </w:rPr>
        <w:t xml:space="preserve"> </w:t>
      </w:r>
    </w:p>
    <w:p w:rsidR="00C73EFD" w:rsidRPr="00D22C1A" w:rsidRDefault="00C73EFD" w:rsidP="00C73EFD">
      <w:pPr>
        <w:pStyle w:val="11"/>
        <w:spacing w:before="168"/>
        <w:ind w:left="1967" w:right="1612"/>
        <w:rPr>
          <w:sz w:val="24"/>
          <w:szCs w:val="24"/>
        </w:rPr>
      </w:pPr>
      <w:r w:rsidRPr="00D22C1A">
        <w:rPr>
          <w:sz w:val="24"/>
          <w:szCs w:val="24"/>
        </w:rPr>
        <w:t>на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2023-2024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учебный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год</w:t>
      </w:r>
    </w:p>
    <w:p w:rsidR="00C73EFD" w:rsidRPr="00D22C1A" w:rsidRDefault="00C73EFD" w:rsidP="00C73EFD">
      <w:pPr>
        <w:pStyle w:val="a4"/>
        <w:rPr>
          <w:b/>
          <w:sz w:val="24"/>
          <w:szCs w:val="24"/>
        </w:rPr>
      </w:pPr>
    </w:p>
    <w:p w:rsidR="00C73EFD" w:rsidRPr="00D22C1A" w:rsidRDefault="00C73EFD" w:rsidP="00C73EFD">
      <w:pPr>
        <w:pStyle w:val="sobi2itemtitle"/>
        <w:spacing w:line="276" w:lineRule="auto"/>
        <w:rPr>
          <w:b/>
          <w:bCs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3544"/>
        <w:gridCol w:w="4253"/>
      </w:tblGrid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22C1A">
              <w:rPr>
                <w:b/>
                <w:sz w:val="24"/>
                <w:szCs w:val="24"/>
              </w:rPr>
              <w:t>п</w:t>
            </w:r>
            <w:proofErr w:type="gramEnd"/>
            <w:r w:rsidRPr="00D22C1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Выбор тем проектов учащимся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натуралистом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Экскурсия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«Живая и неживая природа</w:t>
            </w:r>
            <w:r w:rsidRPr="00D22C1A">
              <w:rPr>
                <w:bCs/>
                <w:sz w:val="24"/>
                <w:szCs w:val="24"/>
              </w:rPr>
              <w:t>»</w:t>
            </w:r>
            <w:r w:rsidRPr="00D2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Отчёт об экскурсии (сравнение объектов живой и неживой природы, формулирование вывода о различиях тел живой и неживой природы)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антропологом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«Лента времени</w:t>
            </w:r>
            <w:r w:rsidRPr="00D22C1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Лента времени, как доказательство эволюции человека</w:t>
            </w:r>
            <w:r w:rsidRPr="00D22C1A">
              <w:rPr>
                <w:sz w:val="24"/>
                <w:szCs w:val="24"/>
              </w:rPr>
              <w:t xml:space="preserve"> (жизнь и занятия человека на разных этапах его развития)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фенологом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textAlignment w:val="top"/>
              <w:outlineLvl w:val="6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>Лабораторная работа №1</w:t>
            </w:r>
          </w:p>
          <w:p w:rsidR="00C73EFD" w:rsidRPr="00D22C1A" w:rsidRDefault="00C73EFD" w:rsidP="00F714DF">
            <w:pPr>
              <w:spacing w:line="276" w:lineRule="auto"/>
              <w:textAlignment w:val="top"/>
              <w:outlineLvl w:val="6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«Развитие семени фасоли</w:t>
            </w:r>
            <w:r w:rsidRPr="00D22C1A">
              <w:rPr>
                <w:bCs/>
                <w:sz w:val="24"/>
                <w:szCs w:val="24"/>
              </w:rPr>
              <w:t>»</w:t>
            </w:r>
            <w:r w:rsidRPr="00D2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Макет </w:t>
            </w:r>
            <w:r w:rsidRPr="00D22C1A">
              <w:rPr>
                <w:sz w:val="24"/>
                <w:szCs w:val="24"/>
              </w:rPr>
              <w:t xml:space="preserve">этапов развития семени фасоли 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ученым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textAlignment w:val="top"/>
              <w:outlineLvl w:val="6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textAlignment w:val="top"/>
              <w:outlineLvl w:val="6"/>
              <w:rPr>
                <w:bCs/>
                <w:color w:val="00B05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«</w:t>
            </w:r>
            <w:r w:rsidRPr="00D22C1A">
              <w:rPr>
                <w:bCs/>
                <w:sz w:val="24"/>
                <w:szCs w:val="24"/>
              </w:rPr>
              <w:t>Наблюдаем и исследуем»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Презентация опыта работы групп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исследователем, открывающим невидимое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Лабораторная работа №2  «Изучение строения микроскопа»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Алгоритм  работы с микроскопом. </w:t>
            </w:r>
          </w:p>
          <w:p w:rsidR="00C73EFD" w:rsidRPr="00D22C1A" w:rsidRDefault="00C73EFD" w:rsidP="00F71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Работа по выполнению  биологического рисунка на основе рассмотренного микропрепарата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себя </w:t>
            </w:r>
            <w:proofErr w:type="spellStart"/>
            <w:r w:rsidRPr="00D22C1A">
              <w:rPr>
                <w:sz w:val="24"/>
                <w:szCs w:val="24"/>
              </w:rPr>
              <w:t>цитологом</w:t>
            </w:r>
            <w:proofErr w:type="spellEnd"/>
            <w:r w:rsidRPr="00D2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>«Создание модели клетки из пластилина</w:t>
            </w:r>
            <w:r w:rsidRPr="00D22C1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22C1A">
              <w:rPr>
                <w:color w:val="191919"/>
                <w:sz w:val="24"/>
                <w:szCs w:val="24"/>
              </w:rPr>
              <w:t>Модель клетки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гистологом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textAlignment w:val="top"/>
              <w:outlineLvl w:val="6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>Лабораторная работа №3 «Строение тканей животного организма»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191919"/>
                <w:sz w:val="24"/>
                <w:szCs w:val="24"/>
              </w:rPr>
              <w:t>Презентация «Строение тканей своих наблюдений под микроскопом»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биохимиком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Лабораторная работа №4 </w:t>
            </w:r>
            <w:r w:rsidRPr="00D22C1A">
              <w:rPr>
                <w:sz w:val="24"/>
                <w:szCs w:val="24"/>
              </w:rPr>
              <w:t xml:space="preserve">«Химический состав растений»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Кластер (по результатам опытов)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физиологом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before="100" w:beforeAutospacing="1" w:after="100" w:afterAutospacing="1" w:line="276" w:lineRule="auto"/>
              <w:outlineLvl w:val="1"/>
              <w:rPr>
                <w:color w:val="FF0000"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>Лабораторная работа №5 «</w:t>
            </w:r>
            <w:r w:rsidRPr="00D22C1A">
              <w:rPr>
                <w:sz w:val="24"/>
                <w:szCs w:val="24"/>
              </w:rPr>
              <w:t>Исследование процесса испарения воды листьями»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29"/>
              <w:rPr>
                <w:color w:val="00000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Кластер (по результатам опытов)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себя эволюционистом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bCs/>
                <w:color w:val="00B05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«Живое из живого»</w:t>
            </w:r>
            <w:r w:rsidRPr="00D22C1A">
              <w:rPr>
                <w:bCs/>
                <w:sz w:val="24"/>
                <w:szCs w:val="24"/>
              </w:rPr>
              <w:t xml:space="preserve"> </w:t>
            </w:r>
            <w:r w:rsidRPr="00D22C1A">
              <w:rPr>
                <w:color w:val="000000"/>
                <w:sz w:val="24"/>
                <w:szCs w:val="24"/>
              </w:rPr>
              <w:t xml:space="preserve">(опыт </w:t>
            </w:r>
            <w:proofErr w:type="spellStart"/>
            <w:r w:rsidRPr="00D22C1A">
              <w:rPr>
                <w:color w:val="000000"/>
                <w:sz w:val="24"/>
                <w:szCs w:val="24"/>
              </w:rPr>
              <w:t>Реди</w:t>
            </w:r>
            <w:proofErr w:type="spellEnd"/>
            <w:r w:rsidRPr="00D22C1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29"/>
              <w:rPr>
                <w:color w:val="00000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Фотоотчет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библиографом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 xml:space="preserve">«Великие естествоиспытатели»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29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Картотека </w:t>
            </w:r>
            <w:r w:rsidRPr="00D22C1A">
              <w:rPr>
                <w:sz w:val="24"/>
                <w:szCs w:val="24"/>
              </w:rPr>
              <w:t>великих естествоиспытателей</w:t>
            </w:r>
            <w:r w:rsidRPr="00D22C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себя систематиком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>«Классификация  живых организмов»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Конструктор </w:t>
            </w:r>
            <w:r w:rsidRPr="00D22C1A">
              <w:rPr>
                <w:sz w:val="24"/>
                <w:szCs w:val="24"/>
              </w:rPr>
              <w:t>Царств живой природы как наглядного пособия для классификации  живых организмов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r w:rsidRPr="00D22C1A">
              <w:rPr>
                <w:sz w:val="24"/>
                <w:szCs w:val="24"/>
              </w:rPr>
              <w:lastRenderedPageBreak/>
              <w:t>вирусологом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lastRenderedPageBreak/>
              <w:t>Творческая мастерская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D22C1A">
              <w:rPr>
                <w:sz w:val="24"/>
                <w:szCs w:val="24"/>
              </w:rPr>
              <w:t>Портрет вируса</w:t>
            </w:r>
            <w:r w:rsidRPr="00D22C1A">
              <w:rPr>
                <w:color w:val="000000"/>
                <w:sz w:val="24"/>
                <w:szCs w:val="24"/>
              </w:rPr>
              <w:t>»</w:t>
            </w:r>
            <w:r w:rsidRPr="00D22C1A">
              <w:rPr>
                <w:bCs/>
                <w:sz w:val="24"/>
                <w:szCs w:val="24"/>
              </w:rPr>
              <w:t xml:space="preserve"> </w:t>
            </w:r>
            <w:r w:rsidRPr="00D2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29"/>
              <w:rPr>
                <w:sz w:val="24"/>
                <w:szCs w:val="24"/>
              </w:rPr>
            </w:pPr>
            <w:r w:rsidRPr="00D22C1A">
              <w:rPr>
                <w:iCs/>
                <w:color w:val="000000"/>
                <w:sz w:val="24"/>
                <w:szCs w:val="24"/>
              </w:rPr>
              <w:lastRenderedPageBreak/>
              <w:t xml:space="preserve">Фотоколлекция, выставка рисунков, </w:t>
            </w:r>
            <w:r w:rsidRPr="00D22C1A">
              <w:rPr>
                <w:iCs/>
                <w:color w:val="000000"/>
                <w:sz w:val="24"/>
                <w:szCs w:val="24"/>
              </w:rPr>
              <w:lastRenderedPageBreak/>
              <w:t>презентация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бактериологом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>«Изготовление бактерий</w:t>
            </w:r>
            <w:r w:rsidRPr="00D22C1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29"/>
              <w:rPr>
                <w:iCs/>
                <w:color w:val="000000"/>
                <w:sz w:val="24"/>
                <w:szCs w:val="24"/>
              </w:rPr>
            </w:pPr>
            <w:r w:rsidRPr="00D22C1A">
              <w:rPr>
                <w:color w:val="191919"/>
                <w:sz w:val="24"/>
                <w:szCs w:val="24"/>
              </w:rPr>
              <w:t>Модель бактериальной клетки, презентация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proofErr w:type="spellStart"/>
            <w:r w:rsidRPr="00D22C1A">
              <w:rPr>
                <w:sz w:val="24"/>
                <w:szCs w:val="24"/>
              </w:rPr>
              <w:t>альгологом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>Лабораторная работа №6 «</w:t>
            </w:r>
            <w:r w:rsidRPr="00D22C1A">
              <w:rPr>
                <w:sz w:val="24"/>
                <w:szCs w:val="24"/>
              </w:rPr>
              <w:t>Строение водорослей»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Кластер, биологический рисунок, презентация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proofErr w:type="spellStart"/>
            <w:r w:rsidRPr="00D22C1A">
              <w:rPr>
                <w:sz w:val="24"/>
                <w:szCs w:val="24"/>
              </w:rPr>
              <w:t>протозоологом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>Лабораторная работа №7 «</w:t>
            </w:r>
            <w:r w:rsidRPr="00D22C1A">
              <w:rPr>
                <w:sz w:val="24"/>
                <w:szCs w:val="24"/>
              </w:rPr>
              <w:t xml:space="preserve">Рассматривание простейших под микроскопом»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>Кластер, биологический рисунок, презентация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микологом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Лабораторная работа №8 «Выращивание плесени, рассматривание её под микроскопом»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Приготовление микропрепарата, фотографии, презентация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орнитологом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bCs/>
                <w:color w:val="000000"/>
                <w:sz w:val="24"/>
                <w:szCs w:val="24"/>
              </w:rPr>
              <w:t xml:space="preserve">Изготовление </w:t>
            </w:r>
            <w:r w:rsidRPr="00D22C1A">
              <w:rPr>
                <w:color w:val="000000"/>
                <w:sz w:val="24"/>
                <w:szCs w:val="24"/>
              </w:rPr>
              <w:t xml:space="preserve">кормушек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right="67"/>
              <w:rPr>
                <w:bCs/>
                <w:color w:val="000000"/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t xml:space="preserve">Выставка кормушек, презентация, фотоальбом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экологом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 «Кто, где живет?»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8" w:right="120" w:hanging="5"/>
              <w:rPr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t xml:space="preserve">Игра </w:t>
            </w:r>
            <w:r w:rsidRPr="00D22C1A">
              <w:rPr>
                <w:color w:val="000000"/>
                <w:sz w:val="24"/>
                <w:szCs w:val="24"/>
              </w:rPr>
              <w:t>«</w:t>
            </w:r>
            <w:r w:rsidRPr="00D22C1A">
              <w:rPr>
                <w:sz w:val="24"/>
                <w:szCs w:val="24"/>
              </w:rPr>
              <w:t>Кто, где живет?</w:t>
            </w:r>
            <w:r w:rsidRPr="00D22C1A">
              <w:rPr>
                <w:color w:val="000000"/>
                <w:sz w:val="24"/>
                <w:szCs w:val="24"/>
              </w:rPr>
              <w:t xml:space="preserve">»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физиологом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Лабораторная работа №9 «Влияния воды, света и температуры на рост растений»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Кластер, презентация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proofErr w:type="spellStart"/>
            <w:r w:rsidRPr="00D22C1A">
              <w:rPr>
                <w:sz w:val="24"/>
                <w:szCs w:val="24"/>
              </w:rPr>
              <w:t>аквариумистом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>«Создание аквариума»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8" w:right="120" w:hanging="5"/>
              <w:rPr>
                <w:color w:val="000000"/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t>Макет аквариума</w:t>
            </w:r>
          </w:p>
          <w:p w:rsidR="00C73EFD" w:rsidRPr="00D22C1A" w:rsidRDefault="00C73EFD" w:rsidP="00F714DF">
            <w:pPr>
              <w:shd w:val="clear" w:color="auto" w:fill="FFFFFF"/>
              <w:spacing w:line="276" w:lineRule="auto"/>
              <w:ind w:left="38" w:right="120" w:hanging="5"/>
              <w:rPr>
                <w:sz w:val="24"/>
                <w:szCs w:val="24"/>
              </w:rPr>
            </w:pP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r w:rsidRPr="00D22C1A">
              <w:rPr>
                <w:bCs/>
                <w:sz w:val="24"/>
                <w:szCs w:val="24"/>
              </w:rPr>
              <w:t>исследователем природных сообществ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«Лента природных сообществ»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Лента природных сообществ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r w:rsidRPr="00D22C1A">
              <w:rPr>
                <w:bCs/>
                <w:sz w:val="24"/>
                <w:szCs w:val="24"/>
              </w:rPr>
              <w:t>зоогеографом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 xml:space="preserve">Распределение организмов на карте мира, проживающих в разных природных зонах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 w:right="58"/>
              <w:rPr>
                <w:sz w:val="24"/>
                <w:szCs w:val="24"/>
              </w:rPr>
            </w:pPr>
            <w:r w:rsidRPr="00D22C1A">
              <w:rPr>
                <w:color w:val="000000"/>
                <w:sz w:val="24"/>
                <w:szCs w:val="24"/>
              </w:rPr>
              <w:t xml:space="preserve">Игра - путаница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дендрологом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Экскурсия </w:t>
            </w:r>
          </w:p>
          <w:p w:rsidR="00C73EFD" w:rsidRPr="00D22C1A" w:rsidRDefault="00C73EFD" w:rsidP="00F714DF">
            <w:pPr>
              <w:spacing w:line="276" w:lineRule="auto"/>
              <w:rPr>
                <w:color w:val="00B05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«Изучение состояния деревьев»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 w:right="144" w:firstLine="5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Картотека и фотоколлаж деревьев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этологом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Лабораторная работа № 10 «Наблюдение за поведением домашнего питомца»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Дневник наблюдений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фольклористом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>«Знакомство с растениями или животными»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t>Л</w:t>
            </w:r>
            <w:r w:rsidRPr="00D22C1A">
              <w:rPr>
                <w:color w:val="000000"/>
                <w:sz w:val="24"/>
                <w:szCs w:val="24"/>
              </w:rPr>
              <w:t xml:space="preserve">егенда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палеонтологом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Работа с изображениями останков человека и их описание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 w:right="163" w:firstLine="5"/>
              <w:rPr>
                <w:sz w:val="24"/>
                <w:szCs w:val="24"/>
              </w:rPr>
            </w:pPr>
            <w:proofErr w:type="spellStart"/>
            <w:r w:rsidRPr="00D22C1A">
              <w:rPr>
                <w:sz w:val="24"/>
                <w:szCs w:val="24"/>
              </w:rPr>
              <w:t>Фотокаллаж</w:t>
            </w:r>
            <w:proofErr w:type="spellEnd"/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ботаником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 xml:space="preserve">«Изготовление простейшего гербария цветкового растения»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Гербарий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r w:rsidRPr="00D22C1A">
              <w:rPr>
                <w:sz w:val="24"/>
                <w:szCs w:val="24"/>
              </w:rPr>
              <w:lastRenderedPageBreak/>
              <w:t>следопытом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bCs/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lastRenderedPageBreak/>
              <w:t xml:space="preserve">Творческая мастерская </w:t>
            </w:r>
          </w:p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lastRenderedPageBreak/>
              <w:t>«Узнай по контуру животное»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8" w:right="331" w:hanging="5"/>
              <w:rPr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lastRenderedPageBreak/>
              <w:t xml:space="preserve">Игра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зоологом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Лабораторная работа №11 «Наблюдение за передвижением животных»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Кластер, презентация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Почувствуй себя цветоводом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22C1A">
              <w:rPr>
                <w:sz w:val="24"/>
                <w:szCs w:val="24"/>
              </w:rPr>
              <w:t>Творческая</w:t>
            </w:r>
            <w:proofErr w:type="gramEnd"/>
            <w:r w:rsidRPr="00D22C1A">
              <w:rPr>
                <w:sz w:val="24"/>
                <w:szCs w:val="24"/>
              </w:rPr>
              <w:t xml:space="preserve"> </w:t>
            </w:r>
            <w:proofErr w:type="spellStart"/>
            <w:r w:rsidRPr="00D22C1A">
              <w:rPr>
                <w:sz w:val="24"/>
                <w:szCs w:val="24"/>
              </w:rPr>
              <w:t>масрерская</w:t>
            </w:r>
            <w:proofErr w:type="spellEnd"/>
            <w:r w:rsidRPr="00D22C1A">
              <w:rPr>
                <w:sz w:val="24"/>
                <w:szCs w:val="24"/>
              </w:rPr>
              <w:t xml:space="preserve"> «Создание клумбы»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 w:right="163"/>
              <w:rPr>
                <w:sz w:val="24"/>
                <w:szCs w:val="24"/>
              </w:rPr>
            </w:pPr>
            <w:r w:rsidRPr="00D22C1A">
              <w:rPr>
                <w:bCs/>
                <w:color w:val="000000"/>
                <w:sz w:val="24"/>
                <w:szCs w:val="24"/>
              </w:rPr>
              <w:t>К</w:t>
            </w:r>
            <w:r w:rsidRPr="00D22C1A">
              <w:rPr>
                <w:color w:val="000000"/>
                <w:sz w:val="24"/>
                <w:szCs w:val="24"/>
              </w:rPr>
              <w:t xml:space="preserve">лумба или кашпо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 xml:space="preserve">Почувствуй себя </w:t>
            </w:r>
            <w:proofErr w:type="spellStart"/>
            <w:r w:rsidRPr="00D22C1A">
              <w:rPr>
                <w:sz w:val="24"/>
                <w:szCs w:val="24"/>
              </w:rPr>
              <w:t>экотуристом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rPr>
                <w:sz w:val="24"/>
                <w:szCs w:val="24"/>
              </w:rPr>
            </w:pPr>
            <w:r w:rsidRPr="00D22C1A">
              <w:rPr>
                <w:bCs/>
                <w:sz w:val="24"/>
                <w:szCs w:val="24"/>
              </w:rPr>
              <w:t xml:space="preserve">Творческая мастерская </w:t>
            </w:r>
            <w:r w:rsidRPr="00D22C1A">
              <w:rPr>
                <w:sz w:val="24"/>
                <w:szCs w:val="24"/>
              </w:rPr>
              <w:t xml:space="preserve">Виртуальное путешествие по Красной книге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4" w:right="77" w:firstLine="10"/>
              <w:rPr>
                <w:sz w:val="24"/>
                <w:szCs w:val="24"/>
              </w:rPr>
            </w:pPr>
            <w:r w:rsidRPr="00D22C1A">
              <w:rPr>
                <w:iCs/>
                <w:color w:val="000000"/>
                <w:sz w:val="24"/>
                <w:szCs w:val="24"/>
              </w:rPr>
              <w:t xml:space="preserve">Маршрут виртуальной экскурсии </w:t>
            </w:r>
          </w:p>
        </w:tc>
      </w:tr>
      <w:tr w:rsidR="00C73EFD" w:rsidRPr="00D22C1A" w:rsidTr="00F71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2C1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FD" w:rsidRPr="00D22C1A" w:rsidRDefault="00C73EFD" w:rsidP="00F714DF">
            <w:pPr>
              <w:shd w:val="clear" w:color="auto" w:fill="FFFFFF"/>
              <w:spacing w:line="276" w:lineRule="auto"/>
              <w:ind w:left="38" w:right="77" w:hanging="5"/>
              <w:rPr>
                <w:bCs/>
                <w:color w:val="000000"/>
                <w:sz w:val="24"/>
                <w:szCs w:val="24"/>
              </w:rPr>
            </w:pPr>
            <w:r w:rsidRPr="00D22C1A">
              <w:rPr>
                <w:sz w:val="24"/>
                <w:szCs w:val="24"/>
              </w:rPr>
              <w:t>ИТОГОВОЕ ЗАНЯТИЕ - защита проектов</w:t>
            </w:r>
          </w:p>
        </w:tc>
      </w:tr>
    </w:tbl>
    <w:p w:rsidR="00D22C1A" w:rsidRDefault="00D22C1A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D22C1A" w:rsidRDefault="00D22C1A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D22C1A" w:rsidRDefault="00D22C1A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D22C1A">
        <w:rPr>
          <w:b/>
        </w:rPr>
        <w:t>Календарный учебный график</w:t>
      </w:r>
    </w:p>
    <w:p w:rsidR="00D22C1A" w:rsidRPr="00D22C1A" w:rsidRDefault="00D22C1A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2476"/>
        <w:gridCol w:w="768"/>
        <w:gridCol w:w="826"/>
        <w:gridCol w:w="826"/>
        <w:gridCol w:w="825"/>
        <w:gridCol w:w="826"/>
        <w:gridCol w:w="828"/>
        <w:gridCol w:w="837"/>
        <w:gridCol w:w="719"/>
        <w:gridCol w:w="692"/>
        <w:gridCol w:w="833"/>
      </w:tblGrid>
      <w:tr w:rsidR="00D22C1A" w:rsidRPr="00D22C1A" w:rsidTr="00AB0656">
        <w:tc>
          <w:tcPr>
            <w:tcW w:w="247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 xml:space="preserve">Объединение </w:t>
            </w:r>
          </w:p>
        </w:tc>
        <w:tc>
          <w:tcPr>
            <w:tcW w:w="768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Сен.</w:t>
            </w:r>
          </w:p>
        </w:tc>
        <w:tc>
          <w:tcPr>
            <w:tcW w:w="82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Окт.</w:t>
            </w:r>
          </w:p>
        </w:tc>
        <w:tc>
          <w:tcPr>
            <w:tcW w:w="82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Ноя.</w:t>
            </w:r>
          </w:p>
        </w:tc>
        <w:tc>
          <w:tcPr>
            <w:tcW w:w="825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Дек.</w:t>
            </w:r>
          </w:p>
        </w:tc>
        <w:tc>
          <w:tcPr>
            <w:tcW w:w="82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Янв.</w:t>
            </w:r>
          </w:p>
        </w:tc>
        <w:tc>
          <w:tcPr>
            <w:tcW w:w="828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Фев.</w:t>
            </w:r>
          </w:p>
        </w:tc>
        <w:tc>
          <w:tcPr>
            <w:tcW w:w="837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 xml:space="preserve">Март </w:t>
            </w:r>
          </w:p>
        </w:tc>
        <w:tc>
          <w:tcPr>
            <w:tcW w:w="719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Апр.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 xml:space="preserve">Май 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Итого в год</w:t>
            </w:r>
          </w:p>
        </w:tc>
      </w:tr>
      <w:tr w:rsidR="00D22C1A" w:rsidRPr="00D22C1A" w:rsidTr="00AB0656">
        <w:tc>
          <w:tcPr>
            <w:tcW w:w="247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Живая лаборатория</w:t>
            </w:r>
          </w:p>
        </w:tc>
        <w:tc>
          <w:tcPr>
            <w:tcW w:w="768" w:type="dxa"/>
          </w:tcPr>
          <w:p w:rsidR="00D22C1A" w:rsidRPr="00D22C1A" w:rsidRDefault="00F714DF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826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4</w:t>
            </w:r>
          </w:p>
        </w:tc>
        <w:tc>
          <w:tcPr>
            <w:tcW w:w="826" w:type="dxa"/>
          </w:tcPr>
          <w:p w:rsidR="00D22C1A" w:rsidRPr="00D22C1A" w:rsidRDefault="00F714DF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D22C1A" w:rsidRPr="00D22C1A" w:rsidRDefault="00F714DF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826" w:type="dxa"/>
          </w:tcPr>
          <w:p w:rsidR="00D22C1A" w:rsidRPr="00D22C1A" w:rsidRDefault="00F714DF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828" w:type="dxa"/>
          </w:tcPr>
          <w:p w:rsidR="00D22C1A" w:rsidRPr="00D22C1A" w:rsidRDefault="00F714DF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837" w:type="dxa"/>
          </w:tcPr>
          <w:p w:rsidR="00D22C1A" w:rsidRPr="00D22C1A" w:rsidRDefault="00070381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719" w:type="dxa"/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4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4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D22C1A" w:rsidRPr="00D22C1A" w:rsidRDefault="00D22C1A" w:rsidP="003E431F">
            <w:pPr>
              <w:pStyle w:val="ab"/>
              <w:spacing w:before="0" w:beforeAutospacing="0" w:after="0" w:afterAutospacing="0" w:line="276" w:lineRule="auto"/>
              <w:jc w:val="center"/>
            </w:pPr>
            <w:r w:rsidRPr="00D22C1A">
              <w:t>34</w:t>
            </w:r>
          </w:p>
        </w:tc>
      </w:tr>
    </w:tbl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D22C1A">
        <w:rPr>
          <w:b/>
        </w:rPr>
        <w:t>Планируемые результаты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center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  <w:rPr>
          <w:b/>
        </w:rPr>
      </w:pPr>
      <w:r w:rsidRPr="00D22C1A">
        <w:rPr>
          <w:b/>
        </w:rPr>
        <w:tab/>
        <w:t>Личностные результаты</w:t>
      </w:r>
    </w:p>
    <w:p w:rsidR="003E431F" w:rsidRPr="00D22C1A" w:rsidRDefault="003E431F" w:rsidP="003E431F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D22C1A">
        <w:t>Знания основных принципов и правил отношения к живой природе.</w:t>
      </w:r>
    </w:p>
    <w:p w:rsidR="003E431F" w:rsidRPr="00D22C1A" w:rsidRDefault="003E431F" w:rsidP="003E431F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proofErr w:type="spellStart"/>
      <w:r w:rsidRPr="00D22C1A">
        <w:t>Сформированность</w:t>
      </w:r>
      <w:proofErr w:type="spellEnd"/>
      <w:r w:rsidRPr="00D22C1A">
        <w:t xml:space="preserve"> познавательных интересов и </w:t>
      </w:r>
      <w:proofErr w:type="gramStart"/>
      <w:r w:rsidRPr="00D22C1A">
        <w:t>мотивов</w:t>
      </w:r>
      <w:proofErr w:type="gramEnd"/>
      <w:r w:rsidRPr="00D22C1A">
        <w:t xml:space="preserve"> направленных на изучение живой природы, интеллектуальных умений (доказывать, троить рассуждения, анализировать, сравнивать, делать выводы и другое), эстетического отношения к живым объектам.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  <w:rPr>
          <w:b/>
        </w:rPr>
      </w:pPr>
      <w:r w:rsidRPr="00D22C1A">
        <w:rPr>
          <w:b/>
        </w:rPr>
        <w:tab/>
      </w:r>
      <w:proofErr w:type="spellStart"/>
      <w:r w:rsidRPr="00D22C1A">
        <w:rPr>
          <w:b/>
        </w:rPr>
        <w:t>Метапредметные</w:t>
      </w:r>
      <w:proofErr w:type="spellEnd"/>
      <w:r w:rsidRPr="00D22C1A">
        <w:rPr>
          <w:b/>
        </w:rPr>
        <w:t xml:space="preserve"> результаты </w:t>
      </w:r>
    </w:p>
    <w:p w:rsidR="003E431F" w:rsidRPr="00D22C1A" w:rsidRDefault="003E431F" w:rsidP="003E431F">
      <w:pPr>
        <w:pStyle w:val="a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proofErr w:type="gramStart"/>
      <w:r w:rsidRPr="00D22C1A"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идеи.</w:t>
      </w:r>
      <w:proofErr w:type="gramEnd"/>
    </w:p>
    <w:p w:rsidR="003E431F" w:rsidRPr="00D22C1A" w:rsidRDefault="003E431F" w:rsidP="003E431F">
      <w:pPr>
        <w:pStyle w:val="a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D22C1A">
        <w:t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другую.</w:t>
      </w:r>
    </w:p>
    <w:p w:rsidR="003E431F" w:rsidRPr="00D22C1A" w:rsidRDefault="003E431F" w:rsidP="003E431F">
      <w:pPr>
        <w:pStyle w:val="a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D22C1A"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  <w:rPr>
          <w:b/>
        </w:rPr>
      </w:pPr>
      <w:r w:rsidRPr="00D22C1A">
        <w:rPr>
          <w:b/>
        </w:rPr>
        <w:tab/>
        <w:t>Предметные результаты: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  <w:rPr>
          <w:b/>
        </w:rPr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</w:pPr>
      <w:r w:rsidRPr="00D22C1A">
        <w:rPr>
          <w:b/>
          <w:i/>
        </w:rPr>
        <w:tab/>
        <w:t>1.</w:t>
      </w:r>
      <w:r w:rsidRPr="00D22C1A">
        <w:t xml:space="preserve"> </w:t>
      </w:r>
      <w:r w:rsidRPr="00D22C1A">
        <w:rPr>
          <w:b/>
          <w:i/>
        </w:rPr>
        <w:t>В познавательной (интеллектуальной) сфере: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proofErr w:type="gramStart"/>
      <w:r w:rsidRPr="00D22C1A">
        <w:t xml:space="preserve"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</w:t>
      </w:r>
      <w:r w:rsidRPr="00D22C1A">
        <w:lastRenderedPageBreak/>
        <w:t>дыхание, выделение, транспорт веществ, рост, развитие, размножение).</w:t>
      </w:r>
      <w:proofErr w:type="gramEnd"/>
      <w:r w:rsidRPr="00D22C1A">
        <w:t xml:space="preserve"> </w:t>
      </w:r>
      <w:r w:rsidRPr="00D22C1A">
        <w:br/>
        <w:t>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r w:rsidRPr="00D22C1A">
        <w:t>Классификация - определение принадлежности биологических объектов к определенной систематической группе.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r w:rsidRPr="00D22C1A">
        <w:t xml:space="preserve">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 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r w:rsidRPr="00D22C1A">
        <w:t>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 животных.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r w:rsidRPr="00D22C1A">
        <w:t>Сравнение биологических объектов и процессов, умение делать выводы и умозаключения на основе сравнения.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</w:pPr>
      <w:r w:rsidRPr="00D22C1A">
        <w:t>Выявление приспособлений организмов к среде обитания; взаимосвязей между особенностями строения клеток, тканей.</w:t>
      </w:r>
    </w:p>
    <w:p w:rsidR="003E431F" w:rsidRPr="00D22C1A" w:rsidRDefault="003E431F" w:rsidP="003E431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D22C1A"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ind w:left="360"/>
        <w:jc w:val="both"/>
        <w:rPr>
          <w:b/>
          <w:i/>
        </w:rPr>
      </w:pPr>
      <w:r w:rsidRPr="00D22C1A">
        <w:tab/>
      </w:r>
      <w:r w:rsidRPr="00D22C1A">
        <w:rPr>
          <w:b/>
          <w:i/>
        </w:rPr>
        <w:t>2. В ценностно-ориентационной сфере:</w:t>
      </w:r>
    </w:p>
    <w:p w:rsidR="003E431F" w:rsidRPr="00D22C1A" w:rsidRDefault="003E431F" w:rsidP="003E431F">
      <w:pPr>
        <w:pStyle w:val="ab"/>
        <w:numPr>
          <w:ilvl w:val="0"/>
          <w:numId w:val="6"/>
        </w:numPr>
        <w:spacing w:before="0" w:beforeAutospacing="0" w:after="0" w:afterAutospacing="0" w:line="276" w:lineRule="auto"/>
      </w:pPr>
      <w:r w:rsidRPr="00D22C1A">
        <w:t>Знание основных правил поведения в природе.</w:t>
      </w:r>
    </w:p>
    <w:p w:rsidR="003E431F" w:rsidRPr="00D22C1A" w:rsidRDefault="003E431F" w:rsidP="003E431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i/>
        </w:rPr>
      </w:pPr>
      <w:r w:rsidRPr="00D22C1A">
        <w:t>Анализ и оценка последствий деятельности человека в природе.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ind w:left="360"/>
        <w:rPr>
          <w:b/>
          <w:i/>
        </w:rPr>
      </w:pPr>
      <w:r w:rsidRPr="00D22C1A">
        <w:br/>
      </w:r>
      <w:r w:rsidRPr="00D22C1A">
        <w:tab/>
      </w:r>
      <w:r w:rsidRPr="00D22C1A">
        <w:rPr>
          <w:b/>
          <w:i/>
        </w:rPr>
        <w:t>3. В сфере трудовой деятельности:</w:t>
      </w:r>
    </w:p>
    <w:p w:rsidR="003E431F" w:rsidRPr="00D22C1A" w:rsidRDefault="003E431F" w:rsidP="003E431F">
      <w:pPr>
        <w:pStyle w:val="ab"/>
        <w:numPr>
          <w:ilvl w:val="0"/>
          <w:numId w:val="6"/>
        </w:numPr>
        <w:spacing w:before="0" w:beforeAutospacing="0" w:after="0" w:afterAutospacing="0" w:line="276" w:lineRule="auto"/>
      </w:pPr>
      <w:r w:rsidRPr="00D22C1A">
        <w:t xml:space="preserve">Знание и соблюдение правил работы в кабинете биологии. </w:t>
      </w:r>
    </w:p>
    <w:p w:rsidR="003E431F" w:rsidRPr="00D22C1A" w:rsidRDefault="003E431F" w:rsidP="003E431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D22C1A">
        <w:t xml:space="preserve">Соблюдение ТБ и правил работы в лаборатории с биологическими приборами и инструментами (колбы, пробирки, предметные стекла, </w:t>
      </w:r>
      <w:proofErr w:type="spellStart"/>
      <w:r w:rsidRPr="00D22C1A">
        <w:t>препаровальные</w:t>
      </w:r>
      <w:proofErr w:type="spellEnd"/>
      <w:r w:rsidRPr="00D22C1A">
        <w:t xml:space="preserve"> иглы, скальпели, лупы, микроскопы).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ind w:left="360"/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</w:pPr>
      <w:r w:rsidRPr="00D22C1A">
        <w:tab/>
      </w:r>
      <w:r w:rsidRPr="00D22C1A">
        <w:rPr>
          <w:b/>
          <w:i/>
        </w:rPr>
        <w:t>4. В сфере физической деятельности:</w:t>
      </w:r>
      <w:r w:rsidRPr="00D22C1A">
        <w:t xml:space="preserve"> </w:t>
      </w:r>
    </w:p>
    <w:p w:rsidR="003E431F" w:rsidRPr="00D22C1A" w:rsidRDefault="003E431F" w:rsidP="003E431F">
      <w:pPr>
        <w:pStyle w:val="a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22C1A">
        <w:t>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</w:t>
      </w: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ind w:left="360"/>
        <w:jc w:val="both"/>
      </w:pPr>
    </w:p>
    <w:p w:rsidR="003E431F" w:rsidRPr="00D22C1A" w:rsidRDefault="003E431F" w:rsidP="003E431F">
      <w:pPr>
        <w:pStyle w:val="ab"/>
        <w:spacing w:before="0" w:beforeAutospacing="0" w:after="0" w:afterAutospacing="0" w:line="276" w:lineRule="auto"/>
        <w:jc w:val="both"/>
        <w:rPr>
          <w:b/>
          <w:i/>
        </w:rPr>
      </w:pPr>
      <w:r w:rsidRPr="00D22C1A">
        <w:tab/>
      </w:r>
      <w:r w:rsidRPr="00D22C1A">
        <w:rPr>
          <w:b/>
          <w:i/>
        </w:rPr>
        <w:t>5. В эстетической сфере:</w:t>
      </w:r>
    </w:p>
    <w:p w:rsidR="003E431F" w:rsidRPr="00D22C1A" w:rsidRDefault="003E431F" w:rsidP="003E431F">
      <w:pPr>
        <w:pStyle w:val="a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22C1A">
        <w:t>Овладение умением оценивать с эстетической точки зрения объекты живой природы.</w:t>
      </w:r>
    </w:p>
    <w:p w:rsidR="003E431F" w:rsidRPr="00D22C1A" w:rsidRDefault="003E431F" w:rsidP="003E431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outlineLvl w:val="1"/>
        <w:rPr>
          <w:bCs/>
          <w:sz w:val="24"/>
          <w:szCs w:val="24"/>
        </w:rPr>
      </w:pPr>
      <w:r w:rsidRPr="00D22C1A">
        <w:rPr>
          <w:bCs/>
          <w:sz w:val="24"/>
          <w:szCs w:val="24"/>
        </w:rPr>
        <w:t xml:space="preserve">Каждое занятие построено на том, что ученик может почувствовать себя в роли ученого биолога, занимающегося различными направлениями биологии: </w:t>
      </w: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3E431F" w:rsidRPr="00D22C1A" w:rsidRDefault="003E431F" w:rsidP="003E43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lastRenderedPageBreak/>
        <w:t>УСЛОВИЯ</w:t>
      </w:r>
      <w:r w:rsidRPr="00D22C1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D22C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E431F" w:rsidRPr="00D22C1A" w:rsidRDefault="003E431F" w:rsidP="003E43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Реальная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доступная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совокупность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условий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реализации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-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помещения,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площадки,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оборудование,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приборы,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информационные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ресурсы.</w:t>
      </w:r>
    </w:p>
    <w:p w:rsidR="003E431F" w:rsidRPr="00D22C1A" w:rsidRDefault="003E431F" w:rsidP="003E43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Общие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требования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обстановке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кабинете:</w:t>
      </w:r>
    </w:p>
    <w:p w:rsidR="003E431F" w:rsidRPr="00D22C1A" w:rsidRDefault="003E431F" w:rsidP="003E43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Организационное</w:t>
      </w:r>
      <w:r w:rsidRPr="00D22C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обеспечение:</w:t>
      </w:r>
    </w:p>
    <w:p w:rsidR="003E431F" w:rsidRPr="00D22C1A" w:rsidRDefault="003E431F" w:rsidP="003E43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D22C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обеспечение: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- Ноутбук 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Микроскоп</w:t>
      </w:r>
      <w:r w:rsidRPr="00D22C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световой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- Сенсорная панель </w:t>
      </w:r>
      <w:r w:rsidRPr="00D22C1A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D22C1A">
        <w:rPr>
          <w:rFonts w:ascii="Times New Roman" w:hAnsi="Times New Roman" w:cs="Times New Roman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Pr="00D22C1A">
        <w:rPr>
          <w:rFonts w:ascii="Times New Roman" w:hAnsi="Times New Roman" w:cs="Times New Roman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  <w:lang w:val="en-US"/>
        </w:rPr>
        <w:t>SBID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Предметные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стекла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Покровные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стекла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Наборы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картинок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соответствии</w:t>
      </w:r>
      <w:r w:rsidRPr="00D22C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тематикой.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Натуральные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объекты.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Гербарии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Для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электронного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применением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дистанционных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технологий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используются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технические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средства,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также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информационно-телекоммуникационные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сети,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обеспечивающие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передачу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линиям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связи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указанной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информации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(образовательные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онлайн-платформы,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образовательных сайтах,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видеоконференции,</w:t>
      </w:r>
      <w:r w:rsidRPr="00D22C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>,</w:t>
      </w:r>
      <w:r w:rsidRPr="00D22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>-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общение,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22C1A">
        <w:rPr>
          <w:rFonts w:ascii="Times New Roman" w:hAnsi="Times New Roman" w:cs="Times New Roman"/>
          <w:sz w:val="24"/>
          <w:szCs w:val="24"/>
        </w:rPr>
        <w:t>,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т.д.).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Pr="00D22C1A" w:rsidRDefault="003E431F" w:rsidP="003E43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C1A">
        <w:rPr>
          <w:rFonts w:ascii="Times New Roman" w:hAnsi="Times New Roman" w:cs="Times New Roman"/>
          <w:b/>
          <w:sz w:val="24"/>
          <w:szCs w:val="24"/>
        </w:rPr>
        <w:t>ФОРМЫ</w:t>
      </w:r>
      <w:r w:rsidRPr="00D22C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      Процесс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дополнительной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следующие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формы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диагностики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 аттестации:</w:t>
      </w:r>
    </w:p>
    <w:p w:rsidR="003E431F" w:rsidRPr="00D22C1A" w:rsidRDefault="003E431F" w:rsidP="003E431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Входная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диагностика,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проводится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перед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началом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обучения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и</w:t>
      </w:r>
      <w:r w:rsidRPr="00D22C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предназначена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для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выявления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уровня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подготовленности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детей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усвоению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программы.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Формы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контроля: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опрос,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3E431F" w:rsidRPr="00D22C1A" w:rsidRDefault="003E431F" w:rsidP="003E431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Итоговая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диагностика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проводится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после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завершения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всей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учебной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программы.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Формы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контроля: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зачет,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защита проекта.</w:t>
      </w:r>
    </w:p>
    <w:p w:rsidR="003E431F" w:rsidRPr="00D22C1A" w:rsidRDefault="003E431F" w:rsidP="003E431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В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процессе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освоения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содержания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на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усмотрение</w:t>
      </w:r>
      <w:r w:rsidRPr="00D22C1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педагога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может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проводиться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промежуточная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диагностика,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которая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позволяет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выявить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уровень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усвоения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знаний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по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конкретному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разделу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программы,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уровень</w:t>
      </w:r>
      <w:r w:rsidRPr="00D22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22C1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22C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умений.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Формы</w:t>
      </w:r>
      <w:r w:rsidRPr="00D2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контроля:</w:t>
      </w:r>
      <w:r w:rsidRPr="00D2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опрос,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беседа,</w:t>
      </w:r>
      <w:r w:rsidRPr="00D22C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C1A">
        <w:rPr>
          <w:rFonts w:ascii="Times New Roman" w:hAnsi="Times New Roman" w:cs="Times New Roman"/>
          <w:sz w:val="24"/>
          <w:szCs w:val="24"/>
        </w:rPr>
        <w:t>конкурс.</w:t>
      </w: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656" w:rsidRPr="00D22C1A" w:rsidRDefault="00AB0656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Pr="00D22C1A" w:rsidRDefault="003E431F" w:rsidP="003E4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31F" w:rsidRPr="00D22C1A" w:rsidRDefault="003E431F" w:rsidP="003E431F">
      <w:pPr>
        <w:spacing w:before="71"/>
        <w:ind w:left="1720" w:right="1036"/>
        <w:jc w:val="center"/>
        <w:rPr>
          <w:b/>
          <w:sz w:val="24"/>
          <w:szCs w:val="24"/>
        </w:rPr>
      </w:pPr>
      <w:r w:rsidRPr="00D22C1A">
        <w:rPr>
          <w:b/>
          <w:sz w:val="24"/>
          <w:szCs w:val="24"/>
        </w:rPr>
        <w:lastRenderedPageBreak/>
        <w:t>Список</w:t>
      </w:r>
      <w:r w:rsidRPr="00D22C1A">
        <w:rPr>
          <w:b/>
          <w:spacing w:val="-5"/>
          <w:sz w:val="24"/>
          <w:szCs w:val="24"/>
        </w:rPr>
        <w:t xml:space="preserve"> </w:t>
      </w:r>
      <w:r w:rsidRPr="00D22C1A">
        <w:rPr>
          <w:b/>
          <w:sz w:val="24"/>
          <w:szCs w:val="24"/>
        </w:rPr>
        <w:t>литературы.</w:t>
      </w:r>
    </w:p>
    <w:p w:rsidR="003E431F" w:rsidRPr="00D22C1A" w:rsidRDefault="003E431F" w:rsidP="003E431F">
      <w:pPr>
        <w:pStyle w:val="11"/>
        <w:spacing w:before="247"/>
        <w:ind w:left="0"/>
        <w:jc w:val="left"/>
        <w:rPr>
          <w:sz w:val="24"/>
          <w:szCs w:val="24"/>
        </w:rPr>
      </w:pPr>
      <w:r w:rsidRPr="00D22C1A">
        <w:rPr>
          <w:sz w:val="24"/>
          <w:szCs w:val="24"/>
        </w:rPr>
        <w:t>Литература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педагога: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247" w:line="237" w:lineRule="auto"/>
        <w:ind w:right="1688"/>
        <w:rPr>
          <w:sz w:val="24"/>
          <w:szCs w:val="24"/>
        </w:rPr>
      </w:pPr>
      <w:r w:rsidRPr="00D22C1A">
        <w:rPr>
          <w:sz w:val="24"/>
          <w:szCs w:val="24"/>
        </w:rPr>
        <w:t>Боброва Т.А. Ботаника: учебное пособие/под ред.Л.Панфиловой. –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М.:ТЕРРА,2000.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304с. –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ил.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5" w:line="320" w:lineRule="exact"/>
        <w:ind w:hanging="361"/>
        <w:rPr>
          <w:sz w:val="24"/>
          <w:szCs w:val="24"/>
        </w:rPr>
      </w:pPr>
      <w:r w:rsidRPr="00D22C1A">
        <w:rPr>
          <w:sz w:val="24"/>
          <w:szCs w:val="24"/>
        </w:rPr>
        <w:t>Большой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атлас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природы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России: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иллюстрированная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энциклопедия</w:t>
      </w:r>
      <w:r w:rsidRPr="00D22C1A">
        <w:rPr>
          <w:spacing w:val="-8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детей.</w:t>
      </w:r>
    </w:p>
    <w:p w:rsidR="003E431F" w:rsidRPr="00D22C1A" w:rsidRDefault="003E431F" w:rsidP="003E431F">
      <w:pPr>
        <w:pStyle w:val="a4"/>
        <w:spacing w:line="320" w:lineRule="exact"/>
        <w:ind w:left="1317"/>
        <w:rPr>
          <w:sz w:val="24"/>
          <w:szCs w:val="24"/>
        </w:rPr>
      </w:pPr>
      <w:r w:rsidRPr="00D22C1A">
        <w:rPr>
          <w:sz w:val="24"/>
          <w:szCs w:val="24"/>
        </w:rPr>
        <w:t>-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М.: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Эгмонт,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Россия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Лтд,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2011.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48"/>
        <w:ind w:hanging="361"/>
        <w:rPr>
          <w:sz w:val="24"/>
          <w:szCs w:val="24"/>
        </w:rPr>
      </w:pPr>
      <w:r w:rsidRPr="00D22C1A">
        <w:rPr>
          <w:sz w:val="24"/>
          <w:szCs w:val="24"/>
        </w:rPr>
        <w:t>Брем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А.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Э.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Жизнь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животных: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в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3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т.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/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А.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Э.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Брем.</w:t>
      </w:r>
      <w:r w:rsidRPr="00D22C1A">
        <w:rPr>
          <w:spacing w:val="7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Москва.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Терра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-Terra,2008.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1"/>
        <w:ind w:hanging="361"/>
        <w:rPr>
          <w:sz w:val="24"/>
          <w:szCs w:val="24"/>
        </w:rPr>
      </w:pPr>
      <w:r w:rsidRPr="00D22C1A">
        <w:rPr>
          <w:sz w:val="24"/>
          <w:szCs w:val="24"/>
        </w:rPr>
        <w:t>Вагнер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Ю.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Наука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всех.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М.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АСТ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«</w:t>
      </w:r>
      <w:proofErr w:type="spellStart"/>
      <w:r w:rsidRPr="00D22C1A">
        <w:rPr>
          <w:sz w:val="24"/>
          <w:szCs w:val="24"/>
        </w:rPr>
        <w:t>Астрель</w:t>
      </w:r>
      <w:proofErr w:type="spellEnd"/>
      <w:r w:rsidRPr="00D22C1A">
        <w:rPr>
          <w:sz w:val="24"/>
          <w:szCs w:val="24"/>
        </w:rPr>
        <w:t>»,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2008.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301с.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6" w:line="237" w:lineRule="auto"/>
        <w:ind w:right="2377"/>
        <w:rPr>
          <w:sz w:val="24"/>
          <w:szCs w:val="24"/>
        </w:rPr>
      </w:pPr>
      <w:r w:rsidRPr="00D22C1A">
        <w:rPr>
          <w:sz w:val="24"/>
          <w:szCs w:val="24"/>
        </w:rPr>
        <w:t>Вагнер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Б.Б./Сто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Великих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чудес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природы./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Энциклопедии</w:t>
      </w:r>
      <w:r w:rsidRPr="00D22C1A">
        <w:rPr>
          <w:spacing w:val="-8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-67"/>
          <w:sz w:val="24"/>
          <w:szCs w:val="24"/>
        </w:rPr>
        <w:t xml:space="preserve"> </w:t>
      </w:r>
      <w:proofErr w:type="gramStart"/>
      <w:r w:rsidRPr="00D22C1A">
        <w:rPr>
          <w:sz w:val="24"/>
          <w:szCs w:val="24"/>
        </w:rPr>
        <w:t>любознательных</w:t>
      </w:r>
      <w:proofErr w:type="gramEnd"/>
      <w:r w:rsidRPr="00D22C1A">
        <w:rPr>
          <w:sz w:val="24"/>
          <w:szCs w:val="24"/>
        </w:rPr>
        <w:t>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Москва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2010.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8" w:line="237" w:lineRule="auto"/>
        <w:ind w:right="2002"/>
        <w:rPr>
          <w:sz w:val="24"/>
          <w:szCs w:val="24"/>
        </w:rPr>
      </w:pPr>
      <w:r w:rsidRPr="00D22C1A">
        <w:rPr>
          <w:sz w:val="24"/>
          <w:szCs w:val="24"/>
        </w:rPr>
        <w:t>Высоцкая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М.В.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Биология.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5-11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классы.</w:t>
      </w:r>
      <w:r w:rsidRPr="00D22C1A">
        <w:rPr>
          <w:spacing w:val="-8"/>
          <w:sz w:val="24"/>
          <w:szCs w:val="24"/>
        </w:rPr>
        <w:t xml:space="preserve"> </w:t>
      </w:r>
      <w:r w:rsidRPr="00D22C1A">
        <w:rPr>
          <w:sz w:val="24"/>
          <w:szCs w:val="24"/>
        </w:rPr>
        <w:t>Нетрадиционные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уроки..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Занимательная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ботаника</w:t>
      </w:r>
      <w:proofErr w:type="gramStart"/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.</w:t>
      </w:r>
      <w:proofErr w:type="gramEnd"/>
      <w:r w:rsidRPr="00D22C1A">
        <w:rPr>
          <w:spacing w:val="3"/>
          <w:sz w:val="24"/>
          <w:szCs w:val="24"/>
        </w:rPr>
        <w:t xml:space="preserve"> </w:t>
      </w:r>
      <w:r w:rsidRPr="00D22C1A">
        <w:rPr>
          <w:sz w:val="24"/>
          <w:szCs w:val="24"/>
        </w:rPr>
        <w:t>– Белый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Город,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2008.</w:t>
      </w:r>
      <w:r w:rsidRPr="00D22C1A">
        <w:rPr>
          <w:spacing w:val="3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143с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49"/>
        <w:ind w:hanging="361"/>
        <w:rPr>
          <w:sz w:val="24"/>
          <w:szCs w:val="24"/>
        </w:rPr>
      </w:pPr>
      <w:r w:rsidRPr="00D22C1A">
        <w:rPr>
          <w:sz w:val="24"/>
          <w:szCs w:val="24"/>
        </w:rPr>
        <w:t>Занимательная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биология.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Белый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Город,2008.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143с.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6" w:line="237" w:lineRule="auto"/>
        <w:ind w:right="685"/>
        <w:rPr>
          <w:sz w:val="24"/>
          <w:szCs w:val="24"/>
        </w:rPr>
      </w:pPr>
      <w:r w:rsidRPr="00D22C1A">
        <w:rPr>
          <w:sz w:val="24"/>
          <w:szCs w:val="24"/>
        </w:rPr>
        <w:t xml:space="preserve">Определитель птиц России/ </w:t>
      </w:r>
      <w:proofErr w:type="spellStart"/>
      <w:r w:rsidRPr="00D22C1A">
        <w:rPr>
          <w:sz w:val="24"/>
          <w:szCs w:val="24"/>
        </w:rPr>
        <w:t>Р.Бёме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И.Бёме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А.Кузнецов</w:t>
      </w:r>
      <w:proofErr w:type="spellEnd"/>
      <w:r w:rsidRPr="00D22C1A">
        <w:rPr>
          <w:sz w:val="24"/>
          <w:szCs w:val="24"/>
        </w:rPr>
        <w:t xml:space="preserve"> – М. Фолио,2008.-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301с.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7" w:line="237" w:lineRule="auto"/>
        <w:ind w:right="632"/>
        <w:rPr>
          <w:sz w:val="24"/>
          <w:szCs w:val="24"/>
        </w:rPr>
      </w:pPr>
      <w:r w:rsidRPr="00D22C1A">
        <w:rPr>
          <w:sz w:val="24"/>
          <w:szCs w:val="24"/>
        </w:rPr>
        <w:t>Потапов И.В. Зоология с основами экологии животных: учебное пособие. –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М.: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изд-во «Академия»,2001.</w:t>
      </w:r>
      <w:r w:rsidRPr="00D22C1A">
        <w:rPr>
          <w:spacing w:val="4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296с.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8" w:line="237" w:lineRule="auto"/>
        <w:ind w:right="475"/>
        <w:rPr>
          <w:sz w:val="24"/>
          <w:szCs w:val="24"/>
        </w:rPr>
      </w:pPr>
      <w:r w:rsidRPr="00D22C1A">
        <w:rPr>
          <w:sz w:val="24"/>
          <w:szCs w:val="24"/>
        </w:rPr>
        <w:t>Плешаков А. А. Зеленый дом / А. А. Плешаков // Мир вокруг нас. – Москва</w:t>
      </w:r>
      <w:proofErr w:type="gramStart"/>
      <w:r w:rsidRPr="00D22C1A">
        <w:rPr>
          <w:sz w:val="24"/>
          <w:szCs w:val="24"/>
        </w:rPr>
        <w:t xml:space="preserve"> :</w:t>
      </w:r>
      <w:proofErr w:type="gramEnd"/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Просвещение,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2009.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51"/>
        <w:ind w:right="858"/>
        <w:rPr>
          <w:sz w:val="24"/>
          <w:szCs w:val="24"/>
        </w:rPr>
      </w:pPr>
      <w:r w:rsidRPr="00D22C1A">
        <w:rPr>
          <w:sz w:val="24"/>
          <w:szCs w:val="24"/>
        </w:rPr>
        <w:t>Русский травник</w:t>
      </w:r>
      <w:proofErr w:type="gramStart"/>
      <w:r w:rsidRPr="00D22C1A">
        <w:rPr>
          <w:sz w:val="24"/>
          <w:szCs w:val="24"/>
        </w:rPr>
        <w:t>.</w:t>
      </w:r>
      <w:proofErr w:type="gramEnd"/>
      <w:r w:rsidRPr="00D22C1A">
        <w:rPr>
          <w:sz w:val="24"/>
          <w:szCs w:val="24"/>
        </w:rPr>
        <w:t xml:space="preserve"> /</w:t>
      </w:r>
      <w:proofErr w:type="gramStart"/>
      <w:r w:rsidRPr="00D22C1A">
        <w:rPr>
          <w:sz w:val="24"/>
          <w:szCs w:val="24"/>
        </w:rPr>
        <w:t>п</w:t>
      </w:r>
      <w:proofErr w:type="gramEnd"/>
      <w:r w:rsidRPr="00D22C1A">
        <w:rPr>
          <w:sz w:val="24"/>
          <w:szCs w:val="24"/>
        </w:rPr>
        <w:t xml:space="preserve">од ред. </w:t>
      </w:r>
      <w:proofErr w:type="spellStart"/>
      <w:r w:rsidRPr="00D22C1A">
        <w:rPr>
          <w:sz w:val="24"/>
          <w:szCs w:val="24"/>
        </w:rPr>
        <w:t>В.П.Бутромеева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В.В.Бутромеева</w:t>
      </w:r>
      <w:proofErr w:type="spellEnd"/>
      <w:r w:rsidRPr="00D22C1A">
        <w:rPr>
          <w:sz w:val="24"/>
          <w:szCs w:val="24"/>
        </w:rPr>
        <w:t>.- М. «ОЛМА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Медиа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Групп»,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2011.</w:t>
      </w:r>
      <w:r w:rsidRPr="00D22C1A">
        <w:rPr>
          <w:spacing w:val="4"/>
          <w:sz w:val="24"/>
          <w:szCs w:val="24"/>
        </w:rPr>
        <w:t xml:space="preserve"> </w:t>
      </w:r>
      <w:r w:rsidRPr="00D22C1A">
        <w:rPr>
          <w:sz w:val="24"/>
          <w:szCs w:val="24"/>
        </w:rPr>
        <w:t>– 305с.</w:t>
      </w:r>
    </w:p>
    <w:p w:rsidR="003E431F" w:rsidRPr="00D22C1A" w:rsidRDefault="003E431F" w:rsidP="003E431F">
      <w:pPr>
        <w:pStyle w:val="ad"/>
        <w:numPr>
          <w:ilvl w:val="0"/>
          <w:numId w:val="13"/>
        </w:numPr>
        <w:tabs>
          <w:tab w:val="left" w:pos="1318"/>
        </w:tabs>
        <w:spacing w:before="148" w:line="352" w:lineRule="auto"/>
        <w:ind w:left="957" w:right="2219" w:firstLine="0"/>
        <w:rPr>
          <w:sz w:val="24"/>
          <w:szCs w:val="24"/>
        </w:rPr>
      </w:pPr>
      <w:r w:rsidRPr="00D22C1A">
        <w:rPr>
          <w:sz w:val="24"/>
          <w:szCs w:val="24"/>
        </w:rPr>
        <w:t>Рязанцев С. В мире запахов и звуков. – М. ТЕРРА,1997.- 432с.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13.Тайны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живой природы.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М.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«Росмэн»,1998 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197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с.</w:t>
      </w:r>
    </w:p>
    <w:p w:rsidR="003E431F" w:rsidRPr="00D22C1A" w:rsidRDefault="003E431F" w:rsidP="003E431F">
      <w:pPr>
        <w:pStyle w:val="a4"/>
        <w:rPr>
          <w:sz w:val="24"/>
          <w:szCs w:val="24"/>
        </w:rPr>
      </w:pPr>
    </w:p>
    <w:p w:rsidR="003E431F" w:rsidRPr="00D22C1A" w:rsidRDefault="003E431F" w:rsidP="003E431F">
      <w:pPr>
        <w:pStyle w:val="11"/>
        <w:spacing w:before="230"/>
        <w:ind w:left="0" w:right="1036"/>
        <w:jc w:val="left"/>
        <w:rPr>
          <w:sz w:val="24"/>
          <w:szCs w:val="24"/>
        </w:rPr>
      </w:pPr>
      <w:r w:rsidRPr="00D22C1A">
        <w:rPr>
          <w:sz w:val="24"/>
          <w:szCs w:val="24"/>
        </w:rPr>
        <w:t>Литература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обучающихся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и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родителей: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246" w:line="273" w:lineRule="auto"/>
        <w:ind w:right="1479" w:firstLine="0"/>
        <w:rPr>
          <w:sz w:val="24"/>
          <w:szCs w:val="24"/>
        </w:rPr>
      </w:pPr>
      <w:r w:rsidRPr="00D22C1A">
        <w:rPr>
          <w:sz w:val="24"/>
          <w:szCs w:val="24"/>
        </w:rPr>
        <w:t>Анашкина Е.Н.Веселая ботаника. Викторины, ребусы, кроссворды/ –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Ярославль: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«Академия развития»</w:t>
      </w:r>
      <w:r w:rsidRPr="00D22C1A">
        <w:rPr>
          <w:spacing w:val="6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192с.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53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Анатомический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атлас/</w:t>
      </w:r>
      <w:r w:rsidRPr="00D22C1A">
        <w:rPr>
          <w:spacing w:val="-4"/>
          <w:sz w:val="24"/>
          <w:szCs w:val="24"/>
        </w:rPr>
        <w:t xml:space="preserve"> </w:t>
      </w:r>
      <w:proofErr w:type="spellStart"/>
      <w:r w:rsidRPr="00D22C1A">
        <w:rPr>
          <w:sz w:val="24"/>
          <w:szCs w:val="24"/>
        </w:rPr>
        <w:t>под</w:t>
      </w:r>
      <w:proofErr w:type="gramStart"/>
      <w:r w:rsidRPr="00D22C1A">
        <w:rPr>
          <w:sz w:val="24"/>
          <w:szCs w:val="24"/>
        </w:rPr>
        <w:t>.р</w:t>
      </w:r>
      <w:proofErr w:type="gramEnd"/>
      <w:r w:rsidRPr="00D22C1A">
        <w:rPr>
          <w:sz w:val="24"/>
          <w:szCs w:val="24"/>
        </w:rPr>
        <w:t>ед.А.И.Бориса</w:t>
      </w:r>
      <w:proofErr w:type="spellEnd"/>
      <w:r w:rsidRPr="00D22C1A">
        <w:rPr>
          <w:sz w:val="24"/>
          <w:szCs w:val="24"/>
        </w:rPr>
        <w:t>.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Минск: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Харвест,2011.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7"/>
          <w:sz w:val="24"/>
          <w:szCs w:val="24"/>
        </w:rPr>
        <w:t xml:space="preserve"> </w:t>
      </w:r>
      <w:r w:rsidRPr="00D22C1A">
        <w:rPr>
          <w:sz w:val="24"/>
          <w:szCs w:val="24"/>
        </w:rPr>
        <w:t>256с.</w:t>
      </w:r>
      <w:proofErr w:type="gramStart"/>
      <w:r w:rsidRPr="00D22C1A">
        <w:rPr>
          <w:sz w:val="24"/>
          <w:szCs w:val="24"/>
        </w:rPr>
        <w:t>:и</w:t>
      </w:r>
      <w:proofErr w:type="gramEnd"/>
      <w:r w:rsidRPr="00D22C1A">
        <w:rPr>
          <w:sz w:val="24"/>
          <w:szCs w:val="24"/>
        </w:rPr>
        <w:t>л.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99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Брем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А.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Э.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Жизнь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животных: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в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3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т.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/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А.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Э.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Брем.</w:t>
      </w:r>
      <w:r w:rsidRPr="00D22C1A">
        <w:rPr>
          <w:spacing w:val="9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Москва.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Терра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proofErr w:type="spellStart"/>
      <w:r w:rsidRPr="00D22C1A">
        <w:rPr>
          <w:sz w:val="24"/>
          <w:szCs w:val="24"/>
        </w:rPr>
        <w:t>Terra</w:t>
      </w:r>
      <w:proofErr w:type="spellEnd"/>
      <w:r w:rsidRPr="00D22C1A">
        <w:rPr>
          <w:sz w:val="24"/>
          <w:szCs w:val="24"/>
        </w:rPr>
        <w:t>,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2008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97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Вагнер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Ю.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Наука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для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всех.</w:t>
      </w:r>
      <w:r w:rsidRPr="00D22C1A">
        <w:rPr>
          <w:spacing w:val="3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М.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АСТ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«</w:t>
      </w:r>
      <w:proofErr w:type="spellStart"/>
      <w:r w:rsidRPr="00D22C1A">
        <w:rPr>
          <w:sz w:val="24"/>
          <w:szCs w:val="24"/>
        </w:rPr>
        <w:t>Астрель</w:t>
      </w:r>
      <w:proofErr w:type="spellEnd"/>
      <w:r w:rsidRPr="00D22C1A">
        <w:rPr>
          <w:sz w:val="24"/>
          <w:szCs w:val="24"/>
        </w:rPr>
        <w:t>»,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2008.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301с.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98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Занимательная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ботаника</w:t>
      </w:r>
      <w:proofErr w:type="gramStart"/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.</w:t>
      </w:r>
      <w:proofErr w:type="gramEnd"/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Белый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Город,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2008.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143с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99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Занимательная</w:t>
      </w:r>
      <w:r w:rsidRPr="00D22C1A">
        <w:rPr>
          <w:spacing w:val="-7"/>
          <w:sz w:val="24"/>
          <w:szCs w:val="24"/>
        </w:rPr>
        <w:t xml:space="preserve"> </w:t>
      </w:r>
      <w:r w:rsidRPr="00D22C1A">
        <w:rPr>
          <w:sz w:val="24"/>
          <w:szCs w:val="24"/>
        </w:rPr>
        <w:t>биология.</w:t>
      </w:r>
      <w:r w:rsidRPr="00D22C1A">
        <w:rPr>
          <w:spacing w:val="4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Белый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Город,2008.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5"/>
          <w:sz w:val="24"/>
          <w:szCs w:val="24"/>
        </w:rPr>
        <w:t xml:space="preserve"> </w:t>
      </w:r>
      <w:r w:rsidRPr="00D22C1A">
        <w:rPr>
          <w:sz w:val="24"/>
          <w:szCs w:val="24"/>
        </w:rPr>
        <w:t>143с.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9"/>
        </w:tabs>
        <w:spacing w:before="202" w:line="273" w:lineRule="auto"/>
        <w:ind w:right="762" w:firstLine="0"/>
        <w:rPr>
          <w:sz w:val="24"/>
          <w:szCs w:val="24"/>
        </w:rPr>
      </w:pPr>
      <w:r w:rsidRPr="00D22C1A">
        <w:rPr>
          <w:sz w:val="24"/>
          <w:szCs w:val="24"/>
        </w:rPr>
        <w:t xml:space="preserve">Определитель птиц России/ </w:t>
      </w:r>
      <w:proofErr w:type="spellStart"/>
      <w:r w:rsidRPr="00D22C1A">
        <w:rPr>
          <w:sz w:val="24"/>
          <w:szCs w:val="24"/>
        </w:rPr>
        <w:t>Р.Бёме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И.Бёме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А.Кузнецов</w:t>
      </w:r>
      <w:proofErr w:type="spellEnd"/>
      <w:r w:rsidRPr="00D22C1A">
        <w:rPr>
          <w:sz w:val="24"/>
          <w:szCs w:val="24"/>
        </w:rPr>
        <w:t xml:space="preserve"> – М. Фолио,2008.-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301с.</w:t>
      </w:r>
    </w:p>
    <w:p w:rsidR="003E431F" w:rsidRPr="00D22C1A" w:rsidRDefault="003E431F" w:rsidP="003E431F">
      <w:pPr>
        <w:spacing w:line="273" w:lineRule="auto"/>
        <w:rPr>
          <w:sz w:val="24"/>
          <w:szCs w:val="24"/>
        </w:rPr>
      </w:pP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66" w:line="273" w:lineRule="auto"/>
        <w:ind w:right="937" w:firstLine="0"/>
        <w:rPr>
          <w:sz w:val="24"/>
          <w:szCs w:val="24"/>
        </w:rPr>
      </w:pPr>
      <w:r w:rsidRPr="00D22C1A">
        <w:rPr>
          <w:sz w:val="24"/>
          <w:szCs w:val="24"/>
        </w:rPr>
        <w:t>Русский травник</w:t>
      </w:r>
      <w:proofErr w:type="gramStart"/>
      <w:r w:rsidRPr="00D22C1A">
        <w:rPr>
          <w:sz w:val="24"/>
          <w:szCs w:val="24"/>
        </w:rPr>
        <w:t>.</w:t>
      </w:r>
      <w:proofErr w:type="gramEnd"/>
      <w:r w:rsidRPr="00D22C1A">
        <w:rPr>
          <w:sz w:val="24"/>
          <w:szCs w:val="24"/>
        </w:rPr>
        <w:t xml:space="preserve"> /</w:t>
      </w:r>
      <w:proofErr w:type="gramStart"/>
      <w:r w:rsidRPr="00D22C1A">
        <w:rPr>
          <w:sz w:val="24"/>
          <w:szCs w:val="24"/>
        </w:rPr>
        <w:t>п</w:t>
      </w:r>
      <w:proofErr w:type="gramEnd"/>
      <w:r w:rsidRPr="00D22C1A">
        <w:rPr>
          <w:sz w:val="24"/>
          <w:szCs w:val="24"/>
        </w:rPr>
        <w:t xml:space="preserve">од ред. </w:t>
      </w:r>
      <w:proofErr w:type="spellStart"/>
      <w:r w:rsidRPr="00D22C1A">
        <w:rPr>
          <w:sz w:val="24"/>
          <w:szCs w:val="24"/>
        </w:rPr>
        <w:t>В.П.Бутромеева</w:t>
      </w:r>
      <w:proofErr w:type="spellEnd"/>
      <w:r w:rsidRPr="00D22C1A">
        <w:rPr>
          <w:sz w:val="24"/>
          <w:szCs w:val="24"/>
        </w:rPr>
        <w:t xml:space="preserve">, </w:t>
      </w:r>
      <w:proofErr w:type="spellStart"/>
      <w:r w:rsidRPr="00D22C1A">
        <w:rPr>
          <w:sz w:val="24"/>
          <w:szCs w:val="24"/>
        </w:rPr>
        <w:t>В.В.Бутромеева</w:t>
      </w:r>
      <w:proofErr w:type="spellEnd"/>
      <w:r w:rsidRPr="00D22C1A">
        <w:rPr>
          <w:sz w:val="24"/>
          <w:szCs w:val="24"/>
        </w:rPr>
        <w:t>.- М. «ОЛМА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Медиа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Групп»,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2011.</w:t>
      </w:r>
      <w:r w:rsidRPr="00D22C1A">
        <w:rPr>
          <w:spacing w:val="4"/>
          <w:sz w:val="24"/>
          <w:szCs w:val="24"/>
        </w:rPr>
        <w:t xml:space="preserve"> </w:t>
      </w:r>
      <w:r w:rsidRPr="00D22C1A">
        <w:rPr>
          <w:sz w:val="24"/>
          <w:szCs w:val="24"/>
        </w:rPr>
        <w:t>– 305с.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238"/>
        </w:tabs>
        <w:spacing w:before="155"/>
        <w:ind w:left="1237"/>
        <w:rPr>
          <w:sz w:val="24"/>
          <w:szCs w:val="24"/>
        </w:rPr>
      </w:pPr>
      <w:r w:rsidRPr="00D22C1A">
        <w:rPr>
          <w:sz w:val="24"/>
          <w:szCs w:val="24"/>
        </w:rPr>
        <w:t>Рязанцев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С.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В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мире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запахов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и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звуков.</w:t>
      </w:r>
      <w:r w:rsidRPr="00D22C1A">
        <w:rPr>
          <w:spacing w:val="5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М.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ТЕРРА,1997.-</w:t>
      </w:r>
      <w:r w:rsidRPr="00D22C1A">
        <w:rPr>
          <w:spacing w:val="-6"/>
          <w:sz w:val="24"/>
          <w:szCs w:val="24"/>
        </w:rPr>
        <w:t xml:space="preserve"> </w:t>
      </w:r>
      <w:r w:rsidRPr="00D22C1A">
        <w:rPr>
          <w:sz w:val="24"/>
          <w:szCs w:val="24"/>
        </w:rPr>
        <w:t>432с.</w:t>
      </w:r>
    </w:p>
    <w:p w:rsidR="003E431F" w:rsidRPr="00D22C1A" w:rsidRDefault="003E431F" w:rsidP="003E431F">
      <w:pPr>
        <w:pStyle w:val="ad"/>
        <w:numPr>
          <w:ilvl w:val="0"/>
          <w:numId w:val="12"/>
        </w:numPr>
        <w:tabs>
          <w:tab w:val="left" w:pos="1379"/>
        </w:tabs>
        <w:spacing w:before="196"/>
        <w:ind w:left="1378" w:hanging="422"/>
        <w:rPr>
          <w:sz w:val="24"/>
          <w:szCs w:val="24"/>
        </w:rPr>
      </w:pPr>
      <w:r w:rsidRPr="00D22C1A">
        <w:rPr>
          <w:sz w:val="24"/>
          <w:szCs w:val="24"/>
        </w:rPr>
        <w:t>Тайны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живой</w:t>
      </w:r>
      <w:r w:rsidRPr="00D22C1A">
        <w:rPr>
          <w:spacing w:val="-2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природы. –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М.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«Росмэн»,1998</w:t>
      </w:r>
      <w:r w:rsidRPr="00D22C1A">
        <w:rPr>
          <w:spacing w:val="2"/>
          <w:sz w:val="24"/>
          <w:szCs w:val="24"/>
        </w:rPr>
        <w:t xml:space="preserve"> </w:t>
      </w:r>
      <w:r w:rsidRPr="00D22C1A">
        <w:rPr>
          <w:sz w:val="24"/>
          <w:szCs w:val="24"/>
        </w:rPr>
        <w:t>–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197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с.</w:t>
      </w:r>
    </w:p>
    <w:p w:rsidR="003E431F" w:rsidRPr="00D22C1A" w:rsidRDefault="003E431F" w:rsidP="003E431F">
      <w:pPr>
        <w:spacing w:line="273" w:lineRule="auto"/>
        <w:rPr>
          <w:sz w:val="24"/>
          <w:szCs w:val="24"/>
        </w:rPr>
      </w:pPr>
    </w:p>
    <w:p w:rsidR="003E431F" w:rsidRPr="00D22C1A" w:rsidRDefault="003E431F" w:rsidP="003E431F">
      <w:pPr>
        <w:pStyle w:val="11"/>
        <w:spacing w:before="206"/>
        <w:ind w:left="957"/>
        <w:jc w:val="left"/>
        <w:rPr>
          <w:sz w:val="24"/>
          <w:szCs w:val="24"/>
        </w:rPr>
      </w:pPr>
      <w:r w:rsidRPr="00D22C1A">
        <w:rPr>
          <w:sz w:val="24"/>
          <w:szCs w:val="24"/>
        </w:rPr>
        <w:t>Интернет-ресурсы:</w:t>
      </w:r>
    </w:p>
    <w:p w:rsidR="003E431F" w:rsidRPr="00D22C1A" w:rsidRDefault="003E431F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spacing w:before="244"/>
        <w:ind w:right="268"/>
        <w:rPr>
          <w:sz w:val="24"/>
          <w:szCs w:val="24"/>
        </w:rPr>
      </w:pPr>
      <w:r w:rsidRPr="00D22C1A">
        <w:rPr>
          <w:sz w:val="24"/>
          <w:szCs w:val="24"/>
        </w:rPr>
        <w:t>Сайт</w:t>
      </w:r>
      <w:r w:rsidRPr="00D22C1A">
        <w:rPr>
          <w:spacing w:val="51"/>
          <w:sz w:val="24"/>
          <w:szCs w:val="24"/>
        </w:rPr>
        <w:t xml:space="preserve"> </w:t>
      </w:r>
      <w:proofErr w:type="gramStart"/>
      <w:r w:rsidRPr="00D22C1A">
        <w:rPr>
          <w:sz w:val="24"/>
          <w:szCs w:val="24"/>
        </w:rPr>
        <w:t>Российского</w:t>
      </w:r>
      <w:proofErr w:type="gramEnd"/>
      <w:r w:rsidRPr="00D22C1A">
        <w:rPr>
          <w:spacing w:val="51"/>
          <w:sz w:val="24"/>
          <w:szCs w:val="24"/>
        </w:rPr>
        <w:t xml:space="preserve"> </w:t>
      </w:r>
      <w:r w:rsidRPr="00D22C1A">
        <w:rPr>
          <w:sz w:val="24"/>
          <w:szCs w:val="24"/>
        </w:rPr>
        <w:t>общеобразовательного</w:t>
      </w:r>
      <w:r w:rsidRPr="00D22C1A">
        <w:rPr>
          <w:spacing w:val="54"/>
          <w:sz w:val="24"/>
          <w:szCs w:val="24"/>
        </w:rPr>
        <w:t xml:space="preserve"> </w:t>
      </w:r>
      <w:r w:rsidRPr="00D22C1A">
        <w:rPr>
          <w:sz w:val="24"/>
          <w:szCs w:val="24"/>
        </w:rPr>
        <w:t>Портал</w:t>
      </w:r>
      <w:r w:rsidRPr="00D22C1A">
        <w:rPr>
          <w:spacing w:val="52"/>
          <w:sz w:val="24"/>
          <w:szCs w:val="24"/>
        </w:rPr>
        <w:t xml:space="preserve"> </w:t>
      </w:r>
      <w:r w:rsidRPr="00D22C1A">
        <w:rPr>
          <w:sz w:val="24"/>
          <w:szCs w:val="24"/>
        </w:rPr>
        <w:t>http://</w:t>
      </w:r>
      <w:hyperlink r:id="rId8">
        <w:r w:rsidRPr="00D22C1A">
          <w:rPr>
            <w:sz w:val="24"/>
            <w:szCs w:val="24"/>
          </w:rPr>
          <w:t>www.school.edu.ru</w:t>
        </w:r>
      </w:hyperlink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(обмен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педагогическим</w:t>
      </w:r>
      <w:r w:rsidRPr="00D22C1A">
        <w:rPr>
          <w:spacing w:val="-4"/>
          <w:sz w:val="24"/>
          <w:szCs w:val="24"/>
        </w:rPr>
        <w:t xml:space="preserve"> </w:t>
      </w:r>
      <w:r w:rsidRPr="00D22C1A">
        <w:rPr>
          <w:sz w:val="24"/>
          <w:szCs w:val="24"/>
        </w:rPr>
        <w:t>опытом,</w:t>
      </w:r>
      <w:r w:rsidRPr="00D22C1A">
        <w:rPr>
          <w:spacing w:val="-3"/>
          <w:sz w:val="24"/>
          <w:szCs w:val="24"/>
        </w:rPr>
        <w:t xml:space="preserve"> </w:t>
      </w:r>
      <w:r w:rsidRPr="00D22C1A">
        <w:rPr>
          <w:sz w:val="24"/>
          <w:szCs w:val="24"/>
        </w:rPr>
        <w:t>практические</w:t>
      </w:r>
      <w:r w:rsidRPr="00D22C1A">
        <w:rPr>
          <w:spacing w:val="-1"/>
          <w:sz w:val="24"/>
          <w:szCs w:val="24"/>
        </w:rPr>
        <w:t xml:space="preserve"> </w:t>
      </w:r>
      <w:r w:rsidRPr="00D22C1A">
        <w:rPr>
          <w:sz w:val="24"/>
          <w:szCs w:val="24"/>
        </w:rPr>
        <w:t>рекомендации).</w:t>
      </w:r>
    </w:p>
    <w:p w:rsidR="003E431F" w:rsidRPr="00D22C1A" w:rsidRDefault="003E431F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ind w:right="270"/>
        <w:rPr>
          <w:sz w:val="24"/>
          <w:szCs w:val="24"/>
        </w:rPr>
      </w:pPr>
      <w:r w:rsidRPr="00D22C1A">
        <w:rPr>
          <w:sz w:val="24"/>
          <w:szCs w:val="24"/>
        </w:rPr>
        <w:t>Единая коллекция Цифровых Образовательных Ресурсов. - Режим доступа:</w:t>
      </w:r>
      <w:r w:rsidRPr="00D22C1A">
        <w:rPr>
          <w:spacing w:val="-67"/>
          <w:sz w:val="24"/>
          <w:szCs w:val="24"/>
        </w:rPr>
        <w:t xml:space="preserve"> </w:t>
      </w:r>
      <w:hyperlink r:id="rId9">
        <w:r w:rsidRPr="00D22C1A">
          <w:rPr>
            <w:sz w:val="24"/>
            <w:szCs w:val="24"/>
            <w:u w:val="single"/>
          </w:rPr>
          <w:t>http://school-</w:t>
        </w:r>
      </w:hyperlink>
      <w:hyperlink r:id="rId10">
        <w:r w:rsidRPr="00D22C1A">
          <w:rPr>
            <w:sz w:val="24"/>
            <w:szCs w:val="24"/>
            <w:u w:val="single"/>
          </w:rPr>
          <w:t>collection.edu.ru</w:t>
        </w:r>
      </w:hyperlink>
    </w:p>
    <w:p w:rsidR="003E431F" w:rsidRPr="00D22C1A" w:rsidRDefault="003E431F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ind w:right="264"/>
        <w:rPr>
          <w:sz w:val="24"/>
          <w:szCs w:val="24"/>
        </w:rPr>
      </w:pPr>
      <w:r w:rsidRPr="00D22C1A">
        <w:rPr>
          <w:sz w:val="24"/>
          <w:szCs w:val="24"/>
        </w:rPr>
        <w:t>Учебные</w:t>
      </w:r>
      <w:r w:rsidRPr="00D22C1A">
        <w:rPr>
          <w:spacing w:val="51"/>
          <w:sz w:val="24"/>
          <w:szCs w:val="24"/>
        </w:rPr>
        <w:t xml:space="preserve"> </w:t>
      </w:r>
      <w:r w:rsidRPr="00D22C1A">
        <w:rPr>
          <w:sz w:val="24"/>
          <w:szCs w:val="24"/>
        </w:rPr>
        <w:t>материалы</w:t>
      </w:r>
      <w:r w:rsidRPr="00D22C1A">
        <w:rPr>
          <w:spacing w:val="51"/>
          <w:sz w:val="24"/>
          <w:szCs w:val="24"/>
        </w:rPr>
        <w:t xml:space="preserve"> </w:t>
      </w:r>
      <w:r w:rsidRPr="00D22C1A">
        <w:rPr>
          <w:sz w:val="24"/>
          <w:szCs w:val="24"/>
        </w:rPr>
        <w:t>и</w:t>
      </w:r>
      <w:r w:rsidRPr="00D22C1A">
        <w:rPr>
          <w:spacing w:val="50"/>
          <w:sz w:val="24"/>
          <w:szCs w:val="24"/>
        </w:rPr>
        <w:t xml:space="preserve"> </w:t>
      </w:r>
      <w:r w:rsidRPr="00D22C1A">
        <w:rPr>
          <w:sz w:val="24"/>
          <w:szCs w:val="24"/>
        </w:rPr>
        <w:t>словари</w:t>
      </w:r>
      <w:r w:rsidRPr="00D22C1A">
        <w:rPr>
          <w:spacing w:val="49"/>
          <w:sz w:val="24"/>
          <w:szCs w:val="24"/>
        </w:rPr>
        <w:t xml:space="preserve"> </w:t>
      </w:r>
      <w:r w:rsidRPr="00D22C1A">
        <w:rPr>
          <w:sz w:val="24"/>
          <w:szCs w:val="24"/>
        </w:rPr>
        <w:t>на</w:t>
      </w:r>
      <w:r w:rsidRPr="00D22C1A">
        <w:rPr>
          <w:spacing w:val="50"/>
          <w:sz w:val="24"/>
          <w:szCs w:val="24"/>
        </w:rPr>
        <w:t xml:space="preserve"> </w:t>
      </w:r>
      <w:r w:rsidRPr="00D22C1A">
        <w:rPr>
          <w:sz w:val="24"/>
          <w:szCs w:val="24"/>
        </w:rPr>
        <w:t>сайте</w:t>
      </w:r>
      <w:r w:rsidRPr="00D22C1A">
        <w:rPr>
          <w:spacing w:val="51"/>
          <w:sz w:val="24"/>
          <w:szCs w:val="24"/>
        </w:rPr>
        <w:t xml:space="preserve"> </w:t>
      </w:r>
      <w:r w:rsidRPr="00D22C1A">
        <w:rPr>
          <w:sz w:val="24"/>
          <w:szCs w:val="24"/>
        </w:rPr>
        <w:t>«Кирилл</w:t>
      </w:r>
      <w:r w:rsidRPr="00D22C1A">
        <w:rPr>
          <w:spacing w:val="50"/>
          <w:sz w:val="24"/>
          <w:szCs w:val="24"/>
        </w:rPr>
        <w:t xml:space="preserve"> </w:t>
      </w:r>
      <w:r w:rsidRPr="00D22C1A">
        <w:rPr>
          <w:sz w:val="24"/>
          <w:szCs w:val="24"/>
        </w:rPr>
        <w:t>и</w:t>
      </w:r>
      <w:r w:rsidRPr="00D22C1A">
        <w:rPr>
          <w:spacing w:val="52"/>
          <w:sz w:val="24"/>
          <w:szCs w:val="24"/>
        </w:rPr>
        <w:t xml:space="preserve"> </w:t>
      </w:r>
      <w:r w:rsidRPr="00D22C1A">
        <w:rPr>
          <w:sz w:val="24"/>
          <w:szCs w:val="24"/>
        </w:rPr>
        <w:t>Мефодий».</w:t>
      </w:r>
      <w:r w:rsidRPr="00D22C1A">
        <w:rPr>
          <w:spacing w:val="1"/>
          <w:sz w:val="24"/>
          <w:szCs w:val="24"/>
        </w:rPr>
        <w:t xml:space="preserve"> </w:t>
      </w:r>
      <w:r w:rsidRPr="00D22C1A">
        <w:rPr>
          <w:sz w:val="24"/>
          <w:szCs w:val="24"/>
        </w:rPr>
        <w:t>-</w:t>
      </w:r>
      <w:r w:rsidRPr="00D22C1A">
        <w:rPr>
          <w:spacing w:val="52"/>
          <w:sz w:val="24"/>
          <w:szCs w:val="24"/>
        </w:rPr>
        <w:t xml:space="preserve"> </w:t>
      </w:r>
      <w:r w:rsidRPr="00D22C1A">
        <w:rPr>
          <w:sz w:val="24"/>
          <w:szCs w:val="24"/>
        </w:rPr>
        <w:t>Режим</w:t>
      </w:r>
      <w:r w:rsidRPr="00D22C1A">
        <w:rPr>
          <w:spacing w:val="-67"/>
          <w:sz w:val="24"/>
          <w:szCs w:val="24"/>
        </w:rPr>
        <w:t xml:space="preserve"> </w:t>
      </w:r>
      <w:r w:rsidRPr="00D22C1A">
        <w:rPr>
          <w:sz w:val="24"/>
          <w:szCs w:val="24"/>
        </w:rPr>
        <w:t>доступа:</w:t>
      </w:r>
      <w:r w:rsidRPr="00D22C1A">
        <w:rPr>
          <w:spacing w:val="1"/>
          <w:sz w:val="24"/>
          <w:szCs w:val="24"/>
        </w:rPr>
        <w:t xml:space="preserve"> </w:t>
      </w:r>
      <w:hyperlink r:id="rId11">
        <w:r w:rsidRPr="00D22C1A">
          <w:rPr>
            <w:sz w:val="24"/>
            <w:szCs w:val="24"/>
            <w:u w:val="single"/>
          </w:rPr>
          <w:t>www.km.ru/</w:t>
        </w:r>
        <w:r w:rsidRPr="00D22C1A">
          <w:rPr>
            <w:spacing w:val="4"/>
            <w:sz w:val="24"/>
            <w:szCs w:val="24"/>
            <w:u w:val="single"/>
          </w:rPr>
          <w:t xml:space="preserve"> </w:t>
        </w:r>
      </w:hyperlink>
      <w:proofErr w:type="spellStart"/>
      <w:r w:rsidRPr="00D22C1A">
        <w:rPr>
          <w:sz w:val="24"/>
          <w:szCs w:val="24"/>
        </w:rPr>
        <w:t>education</w:t>
      </w:r>
      <w:proofErr w:type="spellEnd"/>
    </w:p>
    <w:p w:rsidR="003E431F" w:rsidRPr="00D22C1A" w:rsidRDefault="00A75EC1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ind w:right="1231"/>
        <w:rPr>
          <w:color w:val="181818"/>
          <w:sz w:val="24"/>
          <w:szCs w:val="24"/>
        </w:rPr>
      </w:pPr>
      <w:hyperlink r:id="rId12">
        <w:r w:rsidR="003E431F" w:rsidRPr="00D22C1A">
          <w:rPr>
            <w:color w:val="181818"/>
            <w:sz w:val="24"/>
            <w:szCs w:val="24"/>
          </w:rPr>
          <w:t xml:space="preserve">http://www.sci.aha.ru/ATL/ra21c.htm </w:t>
        </w:r>
      </w:hyperlink>
      <w:r w:rsidR="003E431F" w:rsidRPr="00D22C1A">
        <w:rPr>
          <w:color w:val="181818"/>
          <w:sz w:val="24"/>
          <w:szCs w:val="24"/>
        </w:rPr>
        <w:t>— биологическое разнообразие</w:t>
      </w:r>
      <w:r w:rsidR="003E431F" w:rsidRPr="00D22C1A">
        <w:rPr>
          <w:color w:val="181818"/>
          <w:spacing w:val="-67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России.</w:t>
      </w:r>
    </w:p>
    <w:p w:rsidR="003E431F" w:rsidRPr="00D22C1A" w:rsidRDefault="00A75EC1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spacing w:line="342" w:lineRule="exact"/>
        <w:rPr>
          <w:color w:val="181818"/>
          <w:sz w:val="24"/>
          <w:szCs w:val="24"/>
        </w:rPr>
      </w:pPr>
      <w:hyperlink r:id="rId13">
        <w:r w:rsidR="003E431F" w:rsidRPr="00D22C1A">
          <w:rPr>
            <w:color w:val="181818"/>
            <w:sz w:val="24"/>
            <w:szCs w:val="24"/>
          </w:rPr>
          <w:t>http://www.wwf.ru</w:t>
        </w:r>
        <w:r w:rsidR="003E431F" w:rsidRPr="00D22C1A">
          <w:rPr>
            <w:color w:val="181818"/>
            <w:spacing w:val="-2"/>
            <w:sz w:val="24"/>
            <w:szCs w:val="24"/>
          </w:rPr>
          <w:t xml:space="preserve"> </w:t>
        </w:r>
      </w:hyperlink>
      <w:r w:rsidR="003E431F" w:rsidRPr="00D22C1A">
        <w:rPr>
          <w:color w:val="181818"/>
          <w:sz w:val="24"/>
          <w:szCs w:val="24"/>
        </w:rPr>
        <w:t>—</w:t>
      </w:r>
      <w:r w:rsidR="003E431F" w:rsidRPr="00D22C1A">
        <w:rPr>
          <w:color w:val="181818"/>
          <w:spacing w:val="-6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Всемирный</w:t>
      </w:r>
      <w:r w:rsidR="003E431F" w:rsidRPr="00D22C1A">
        <w:rPr>
          <w:color w:val="181818"/>
          <w:spacing w:val="-6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фонд</w:t>
      </w:r>
      <w:r w:rsidR="003E431F" w:rsidRPr="00D22C1A">
        <w:rPr>
          <w:color w:val="181818"/>
          <w:spacing w:val="-7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дикой</w:t>
      </w:r>
      <w:r w:rsidR="003E431F" w:rsidRPr="00D22C1A">
        <w:rPr>
          <w:color w:val="181818"/>
          <w:spacing w:val="-5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природы</w:t>
      </w:r>
      <w:r w:rsidR="003E431F" w:rsidRPr="00D22C1A">
        <w:rPr>
          <w:color w:val="181818"/>
          <w:spacing w:val="-5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(WWF).</w:t>
      </w:r>
    </w:p>
    <w:p w:rsidR="003E431F" w:rsidRPr="00D22C1A" w:rsidRDefault="00A75EC1" w:rsidP="003E431F">
      <w:pPr>
        <w:pStyle w:val="ad"/>
        <w:numPr>
          <w:ilvl w:val="0"/>
          <w:numId w:val="9"/>
        </w:numPr>
        <w:tabs>
          <w:tab w:val="left" w:pos="1677"/>
          <w:tab w:val="left" w:pos="1678"/>
        </w:tabs>
        <w:ind w:right="509"/>
        <w:rPr>
          <w:color w:val="181818"/>
          <w:sz w:val="24"/>
          <w:szCs w:val="24"/>
        </w:rPr>
      </w:pPr>
      <w:hyperlink r:id="rId14">
        <w:r w:rsidR="003E431F" w:rsidRPr="00D22C1A">
          <w:rPr>
            <w:color w:val="181818"/>
            <w:sz w:val="24"/>
            <w:szCs w:val="24"/>
          </w:rPr>
          <w:t>http://www.kunzm.ru</w:t>
        </w:r>
        <w:r w:rsidR="003E431F" w:rsidRPr="00D22C1A">
          <w:rPr>
            <w:color w:val="181818"/>
            <w:spacing w:val="-2"/>
            <w:sz w:val="24"/>
            <w:szCs w:val="24"/>
          </w:rPr>
          <w:t xml:space="preserve"> </w:t>
        </w:r>
      </w:hyperlink>
      <w:r w:rsidR="003E431F" w:rsidRPr="00D22C1A">
        <w:rPr>
          <w:color w:val="181818"/>
          <w:sz w:val="24"/>
          <w:szCs w:val="24"/>
        </w:rPr>
        <w:t>—</w:t>
      </w:r>
      <w:r w:rsidR="003E431F" w:rsidRPr="00D22C1A">
        <w:rPr>
          <w:color w:val="181818"/>
          <w:spacing w:val="-7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кружок</w:t>
      </w:r>
      <w:r w:rsidR="003E431F" w:rsidRPr="00D22C1A">
        <w:rPr>
          <w:color w:val="181818"/>
          <w:spacing w:val="-7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юных</w:t>
      </w:r>
      <w:r w:rsidR="003E431F" w:rsidRPr="00D22C1A">
        <w:rPr>
          <w:color w:val="181818"/>
          <w:spacing w:val="-9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натуралистов</w:t>
      </w:r>
      <w:r w:rsidR="003E431F" w:rsidRPr="00D22C1A">
        <w:rPr>
          <w:color w:val="181818"/>
          <w:spacing w:val="-8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зоологического</w:t>
      </w:r>
      <w:r w:rsidR="003E431F" w:rsidRPr="00D22C1A">
        <w:rPr>
          <w:color w:val="181818"/>
          <w:spacing w:val="-6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музея</w:t>
      </w:r>
      <w:r w:rsidR="003E431F" w:rsidRPr="00D22C1A">
        <w:rPr>
          <w:color w:val="181818"/>
          <w:spacing w:val="-67"/>
          <w:sz w:val="24"/>
          <w:szCs w:val="24"/>
        </w:rPr>
        <w:t xml:space="preserve"> </w:t>
      </w:r>
      <w:r w:rsidR="003E431F" w:rsidRPr="00D22C1A">
        <w:rPr>
          <w:color w:val="181818"/>
          <w:sz w:val="24"/>
          <w:szCs w:val="24"/>
        </w:rPr>
        <w:t>МГУ</w:t>
      </w:r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  <w:r w:rsidRPr="00D22C1A">
        <w:t>Вся</w:t>
      </w:r>
      <w:r w:rsidRPr="00D22C1A">
        <w:rPr>
          <w:spacing w:val="-6"/>
        </w:rPr>
        <w:t xml:space="preserve"> </w:t>
      </w:r>
      <w:r w:rsidRPr="00D22C1A">
        <w:t>биология</w:t>
      </w:r>
      <w:r w:rsidRPr="00D22C1A">
        <w:rPr>
          <w:spacing w:val="-2"/>
        </w:rPr>
        <w:t xml:space="preserve"> </w:t>
      </w:r>
      <w:r w:rsidRPr="00D22C1A">
        <w:t>-</w:t>
      </w:r>
      <w:r w:rsidRPr="00D22C1A">
        <w:rPr>
          <w:spacing w:val="-6"/>
        </w:rPr>
        <w:t xml:space="preserve"> </w:t>
      </w:r>
      <w:hyperlink r:id="rId15">
        <w:r w:rsidRPr="00D22C1A">
          <w:rPr>
            <w:u w:val="single"/>
          </w:rPr>
          <w:t>http://www.sbio.info</w:t>
        </w:r>
      </w:hyperlink>
    </w:p>
    <w:p w:rsidR="003E431F" w:rsidRPr="00D22C1A" w:rsidRDefault="003E431F" w:rsidP="003E431F">
      <w:pPr>
        <w:pStyle w:val="sobi2itemtitle"/>
        <w:spacing w:line="276" w:lineRule="auto"/>
        <w:ind w:left="720"/>
        <w:jc w:val="center"/>
        <w:rPr>
          <w:b/>
          <w:bCs/>
        </w:rPr>
      </w:pPr>
    </w:p>
    <w:p w:rsidR="00C73EFD" w:rsidRPr="00D22C1A" w:rsidRDefault="00C73EFD" w:rsidP="00C73EFD">
      <w:pPr>
        <w:rPr>
          <w:sz w:val="24"/>
          <w:szCs w:val="24"/>
        </w:rPr>
      </w:pPr>
    </w:p>
    <w:p w:rsidR="00C73EFD" w:rsidRPr="00D22C1A" w:rsidRDefault="00C73EFD" w:rsidP="00C73EFD">
      <w:pPr>
        <w:rPr>
          <w:sz w:val="24"/>
          <w:szCs w:val="24"/>
        </w:rPr>
      </w:pPr>
    </w:p>
    <w:p w:rsidR="00C73EFD" w:rsidRDefault="00C73EFD" w:rsidP="00C73EFD">
      <w:pPr>
        <w:pStyle w:val="a4"/>
        <w:spacing w:before="1"/>
        <w:rPr>
          <w:b/>
          <w:sz w:val="16"/>
        </w:rPr>
      </w:pPr>
    </w:p>
    <w:sectPr w:rsidR="00C73EFD" w:rsidSect="003C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F6" w:rsidRDefault="000626F6" w:rsidP="00C73EFD">
      <w:r>
        <w:separator/>
      </w:r>
    </w:p>
  </w:endnote>
  <w:endnote w:type="continuationSeparator" w:id="0">
    <w:p w:rsidR="000626F6" w:rsidRDefault="000626F6" w:rsidP="00C7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F6" w:rsidRDefault="000626F6" w:rsidP="00C73EFD">
      <w:r>
        <w:separator/>
      </w:r>
    </w:p>
  </w:footnote>
  <w:footnote w:type="continuationSeparator" w:id="0">
    <w:p w:rsidR="000626F6" w:rsidRDefault="000626F6" w:rsidP="00C7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DF"/>
    <w:multiLevelType w:val="hybridMultilevel"/>
    <w:tmpl w:val="4AB20C86"/>
    <w:lvl w:ilvl="0" w:tplc="ABEC2DFA">
      <w:start w:val="1"/>
      <w:numFmt w:val="decimal"/>
      <w:lvlText w:val="%1."/>
      <w:lvlJc w:val="left"/>
      <w:pPr>
        <w:ind w:left="95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DAA592">
      <w:numFmt w:val="bullet"/>
      <w:lvlText w:val=""/>
      <w:lvlJc w:val="left"/>
      <w:pPr>
        <w:ind w:left="1677" w:hanging="360"/>
      </w:pPr>
      <w:rPr>
        <w:rFonts w:hint="default"/>
        <w:w w:val="100"/>
        <w:lang w:val="ru-RU" w:eastAsia="en-US" w:bidi="ar-SA"/>
      </w:rPr>
    </w:lvl>
    <w:lvl w:ilvl="2" w:tplc="5C00EB00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C7E2154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4" w:tplc="FA7E4978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D4485450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0166190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B7723828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8" w:tplc="E654B706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abstractNum w:abstractNumId="1">
    <w:nsid w:val="33631328"/>
    <w:multiLevelType w:val="hybridMultilevel"/>
    <w:tmpl w:val="1E027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D22803"/>
    <w:multiLevelType w:val="hybridMultilevel"/>
    <w:tmpl w:val="0D28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A11C3"/>
    <w:multiLevelType w:val="hybridMultilevel"/>
    <w:tmpl w:val="B0926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6C4F61"/>
    <w:multiLevelType w:val="hybridMultilevel"/>
    <w:tmpl w:val="4F9C8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86CF8"/>
    <w:multiLevelType w:val="hybridMultilevel"/>
    <w:tmpl w:val="3A4A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16F86"/>
    <w:multiLevelType w:val="hybridMultilevel"/>
    <w:tmpl w:val="52307F9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DE852A6"/>
    <w:multiLevelType w:val="hybridMultilevel"/>
    <w:tmpl w:val="7736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04597"/>
    <w:multiLevelType w:val="hybridMultilevel"/>
    <w:tmpl w:val="AB3A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B45B4"/>
    <w:multiLevelType w:val="hybridMultilevel"/>
    <w:tmpl w:val="844A7DE8"/>
    <w:lvl w:ilvl="0" w:tplc="CD26C468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70C0A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30C8CC9A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E718157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04605800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8CE0E66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AB427FC6"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7" w:tplc="3FD2CB98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FABEE45A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0">
    <w:nsid w:val="6E160CD0"/>
    <w:multiLevelType w:val="hybridMultilevel"/>
    <w:tmpl w:val="91F4C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FF2BC7"/>
    <w:multiLevelType w:val="hybridMultilevel"/>
    <w:tmpl w:val="F54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1098D"/>
    <w:multiLevelType w:val="hybridMultilevel"/>
    <w:tmpl w:val="08BC6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E60"/>
    <w:rsid w:val="00004E60"/>
    <w:rsid w:val="000626F6"/>
    <w:rsid w:val="00070381"/>
    <w:rsid w:val="00391737"/>
    <w:rsid w:val="003C1EF0"/>
    <w:rsid w:val="003E431F"/>
    <w:rsid w:val="004D5388"/>
    <w:rsid w:val="006B2ADF"/>
    <w:rsid w:val="007025E8"/>
    <w:rsid w:val="007121F4"/>
    <w:rsid w:val="00A75EC1"/>
    <w:rsid w:val="00AB0656"/>
    <w:rsid w:val="00C73EFD"/>
    <w:rsid w:val="00CA6146"/>
    <w:rsid w:val="00CD0D12"/>
    <w:rsid w:val="00D22C1A"/>
    <w:rsid w:val="00D32AFC"/>
    <w:rsid w:val="00D956A2"/>
    <w:rsid w:val="00F6325D"/>
    <w:rsid w:val="00F7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E6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04E6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04E6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025E8"/>
    <w:pPr>
      <w:spacing w:before="71"/>
      <w:ind w:left="3217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025E8"/>
  </w:style>
  <w:style w:type="table" w:styleId="a6">
    <w:name w:val="Table Grid"/>
    <w:basedOn w:val="a1"/>
    <w:uiPriority w:val="59"/>
    <w:rsid w:val="00702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C73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73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3EF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C73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3EFD"/>
    <w:rPr>
      <w:rFonts w:ascii="Times New Roman" w:eastAsia="Times New Roman" w:hAnsi="Times New Roman" w:cs="Times New Roman"/>
    </w:rPr>
  </w:style>
  <w:style w:type="paragraph" w:customStyle="1" w:styleId="sobi2itemtitle">
    <w:name w:val="sobi2itemtitle"/>
    <w:basedOn w:val="a"/>
    <w:rsid w:val="00C73EFD"/>
    <w:pPr>
      <w:widowControl/>
      <w:autoSpaceDE/>
      <w:autoSpaceDN/>
      <w:spacing w:line="336" w:lineRule="atLeast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3E43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uiPriority w:val="99"/>
    <w:unhideWhenUsed/>
    <w:rsid w:val="003E431F"/>
    <w:rPr>
      <w:color w:val="162B76"/>
      <w:u w:val="single"/>
    </w:rPr>
  </w:style>
  <w:style w:type="character" w:customStyle="1" w:styleId="searchmatch">
    <w:name w:val="searchmatch"/>
    <w:rsid w:val="003E431F"/>
  </w:style>
  <w:style w:type="paragraph" w:styleId="ad">
    <w:name w:val="List Paragraph"/>
    <w:basedOn w:val="a"/>
    <w:uiPriority w:val="1"/>
    <w:qFormat/>
    <w:rsid w:val="003E431F"/>
    <w:pPr>
      <w:ind w:left="9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wwf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i.aha.ru/ATL/ra21c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io.info/" TargetMode="External"/><Relationship Id="rId10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www.kunz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79506193127</cp:lastModifiedBy>
  <cp:revision>7</cp:revision>
  <dcterms:created xsi:type="dcterms:W3CDTF">2023-09-13T18:00:00Z</dcterms:created>
  <dcterms:modified xsi:type="dcterms:W3CDTF">2024-03-25T10:52:00Z</dcterms:modified>
</cp:coreProperties>
</file>